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95B6" w14:textId="26AAC72B" w:rsidR="00BE3EB7" w:rsidRDefault="004C7E2D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游戏名称：</w:t>
      </w:r>
      <w:r w:rsidR="00257EE0">
        <w:rPr>
          <w:rFonts w:ascii="黑体" w:eastAsia="黑体" w:hAnsi="黑体" w:cs="黑体" w:hint="eastAsia"/>
          <w:sz w:val="32"/>
          <w:szCs w:val="32"/>
        </w:rPr>
        <w:t>凿光</w:t>
      </w:r>
    </w:p>
    <w:p w14:paraId="38586D9D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游戏简介</w:t>
      </w:r>
    </w:p>
    <w:p w14:paraId="3371FBAC" w14:textId="77777777" w:rsidR="00BE3EB7" w:rsidRDefault="004C7E2D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1.1 </w:t>
      </w:r>
      <w:r>
        <w:rPr>
          <w:rFonts w:ascii="黑体" w:eastAsia="黑体" w:hAnsi="黑体" w:cs="黑体" w:hint="eastAsia"/>
          <w:sz w:val="24"/>
        </w:rPr>
        <w:t>剧情介绍</w:t>
      </w:r>
    </w:p>
    <w:p w14:paraId="6C62B768" w14:textId="3B0F93E4" w:rsidR="006442B3" w:rsidRPr="00AC5782" w:rsidRDefault="006442B3" w:rsidP="006442B3">
      <w:pPr>
        <w:spacing w:line="360" w:lineRule="auto"/>
        <w:ind w:firstLineChars="100" w:firstLine="240"/>
        <w:jc w:val="left"/>
        <w:rPr>
          <w:sz w:val="24"/>
        </w:rPr>
      </w:pPr>
      <w:r w:rsidRPr="006442B3">
        <w:rPr>
          <w:rFonts w:asciiTheme="majorEastAsia" w:eastAsiaTheme="majorEastAsia" w:hAnsiTheme="majorEastAsia"/>
          <w:sz w:val="24"/>
        </w:rPr>
        <w:t>建元二年（前139年），张骞率领100多名随行人员，</w:t>
      </w:r>
      <w:r w:rsidRPr="006442B3">
        <w:rPr>
          <w:sz w:val="24"/>
        </w:rPr>
        <w:t>从长安出发前往西域。</w:t>
      </w:r>
      <w:r w:rsidRPr="006442B3">
        <w:rPr>
          <w:rFonts w:hint="eastAsia"/>
          <w:sz w:val="24"/>
        </w:rPr>
        <w:t>在</w:t>
      </w:r>
      <w:r w:rsidRPr="006442B3">
        <w:rPr>
          <w:sz w:val="24"/>
        </w:rPr>
        <w:t>西行进入河西走廊</w:t>
      </w:r>
      <w:r w:rsidRPr="006442B3">
        <w:rPr>
          <w:rFonts w:hint="eastAsia"/>
          <w:sz w:val="24"/>
        </w:rPr>
        <w:t>期间，</w:t>
      </w:r>
      <w:r w:rsidRPr="006442B3">
        <w:rPr>
          <w:sz w:val="24"/>
        </w:rPr>
        <w:t>不幸碰上匈奴的骑兵</w:t>
      </w:r>
      <w:r w:rsidRPr="006442B3">
        <w:rPr>
          <w:rFonts w:hint="eastAsia"/>
          <w:sz w:val="24"/>
        </w:rPr>
        <w:t>，</w:t>
      </w:r>
      <w:r w:rsidRPr="006442B3">
        <w:rPr>
          <w:sz w:val="24"/>
        </w:rPr>
        <w:t>张骞一行被扣留和软禁起来</w:t>
      </w:r>
      <w:r w:rsidRPr="006442B3">
        <w:rPr>
          <w:rFonts w:hint="eastAsia"/>
          <w:sz w:val="24"/>
        </w:rPr>
        <w:t>，前前后后长达十年之久，在</w:t>
      </w:r>
      <w:r w:rsidRPr="006442B3">
        <w:rPr>
          <w:sz w:val="24"/>
        </w:rPr>
        <w:t>元光六年（前</w:t>
      </w:r>
      <w:r w:rsidRPr="006442B3">
        <w:rPr>
          <w:sz w:val="24"/>
        </w:rPr>
        <w:t>129</w:t>
      </w:r>
      <w:r w:rsidRPr="006442B3">
        <w:rPr>
          <w:sz w:val="24"/>
        </w:rPr>
        <w:t>年），匈奴监视渐有松弛，张骞趁匈奴人不备带领其随从，逃出了匈奴人的控制区</w:t>
      </w:r>
      <w:r w:rsidRPr="006442B3">
        <w:rPr>
          <w:rFonts w:hint="eastAsia"/>
          <w:sz w:val="24"/>
        </w:rPr>
        <w:t>，本游戏从这里开始：第一</w:t>
      </w:r>
      <w:r w:rsidR="00AC5782">
        <w:rPr>
          <w:rFonts w:hint="eastAsia"/>
          <w:sz w:val="24"/>
        </w:rPr>
        <w:t>章</w:t>
      </w:r>
      <w:r w:rsidRPr="006442B3">
        <w:rPr>
          <w:rFonts w:hint="eastAsia"/>
          <w:sz w:val="24"/>
        </w:rPr>
        <w:t>越狱</w:t>
      </w:r>
      <w:r>
        <w:rPr>
          <w:rFonts w:hint="eastAsia"/>
          <w:sz w:val="24"/>
        </w:rPr>
        <w:t>。随后</w:t>
      </w:r>
      <w:r w:rsidRPr="006442B3">
        <w:rPr>
          <w:rFonts w:hint="eastAsia"/>
          <w:sz w:val="24"/>
        </w:rPr>
        <w:t>张骞开始了新的征程了解到</w:t>
      </w:r>
      <w:r w:rsidRPr="006442B3">
        <w:rPr>
          <w:sz w:val="24"/>
        </w:rPr>
        <w:t>留居匈奴期间，西域的形势已发生了变化。</w:t>
      </w:r>
      <w:r w:rsidRPr="006442B3">
        <w:rPr>
          <w:rFonts w:hint="eastAsia"/>
          <w:sz w:val="24"/>
        </w:rPr>
        <w:t>于是张</w:t>
      </w:r>
      <w:r w:rsidRPr="006442B3">
        <w:rPr>
          <w:sz w:val="24"/>
        </w:rPr>
        <w:t>骞到大宛后，借助大宛国王的帮助。张骞等人到了康居，康居王又遣人将他们送至大月氏。不料，这时大月氏人，改变了态度，谈判失败。</w:t>
      </w:r>
      <w:r w:rsidRPr="006442B3">
        <w:rPr>
          <w:rFonts w:hint="eastAsia"/>
          <w:sz w:val="24"/>
        </w:rPr>
        <w:t>这便是第二</w:t>
      </w:r>
      <w:r w:rsidR="00AC5782">
        <w:rPr>
          <w:rFonts w:hint="eastAsia"/>
          <w:sz w:val="24"/>
        </w:rPr>
        <w:t>章</w:t>
      </w:r>
      <w:r w:rsidRPr="006442B3">
        <w:rPr>
          <w:rFonts w:hint="eastAsia"/>
          <w:sz w:val="24"/>
        </w:rPr>
        <w:t>：征程</w:t>
      </w:r>
      <w:r>
        <w:rPr>
          <w:rFonts w:hint="eastAsia"/>
          <w:sz w:val="24"/>
        </w:rPr>
        <w:t>。</w:t>
      </w:r>
      <w:r w:rsidRPr="006442B3">
        <w:rPr>
          <w:sz w:val="24"/>
        </w:rPr>
        <w:t>元朔元年（前</w:t>
      </w:r>
      <w:r w:rsidRPr="006442B3">
        <w:rPr>
          <w:sz w:val="24"/>
        </w:rPr>
        <w:t>128</w:t>
      </w:r>
      <w:r w:rsidRPr="006442B3">
        <w:rPr>
          <w:sz w:val="24"/>
        </w:rPr>
        <w:t>年），张骞动身返国。归途中，张骞为避开匈奴势力，改变了行军路线。计划走塔里木盆地南部，昆仑山北麓的</w:t>
      </w:r>
      <w:r w:rsidRPr="006442B3">
        <w:rPr>
          <w:sz w:val="24"/>
        </w:rPr>
        <w:t>“</w:t>
      </w:r>
      <w:r w:rsidRPr="006442B3">
        <w:rPr>
          <w:sz w:val="24"/>
        </w:rPr>
        <w:t>南道</w:t>
      </w:r>
      <w:r w:rsidRPr="006442B3">
        <w:rPr>
          <w:sz w:val="24"/>
        </w:rPr>
        <w:t>”</w:t>
      </w:r>
      <w:r w:rsidRPr="006442B3">
        <w:rPr>
          <w:sz w:val="24"/>
        </w:rPr>
        <w:t>，从莎车，经于阗、鄯善，通过青海羌人地区后归汉</w:t>
      </w:r>
      <w:r w:rsidR="00AC5782">
        <w:rPr>
          <w:rFonts w:hint="eastAsia"/>
          <w:sz w:val="24"/>
        </w:rPr>
        <w:t>，于是第三章归程之路开启。</w:t>
      </w:r>
      <w:r w:rsidR="00AC5782" w:rsidRPr="00AC5782">
        <w:rPr>
          <w:sz w:val="24"/>
        </w:rPr>
        <w:t>回国后，整顿行装，</w:t>
      </w:r>
      <w:r w:rsidR="00AC5782" w:rsidRPr="00AC5782">
        <w:rPr>
          <w:rFonts w:hint="eastAsia"/>
          <w:sz w:val="24"/>
        </w:rPr>
        <w:t>张骞</w:t>
      </w:r>
      <w:r w:rsidR="00AC5782" w:rsidRPr="00AC5782">
        <w:rPr>
          <w:sz w:val="24"/>
        </w:rPr>
        <w:t>又参与匈奴在河西走廊的决战。</w:t>
      </w:r>
      <w:r w:rsidR="00AC5782">
        <w:rPr>
          <w:rFonts w:hint="eastAsia"/>
          <w:sz w:val="24"/>
        </w:rPr>
        <w:t>至此第四章：决战，拉开序幕。</w:t>
      </w:r>
    </w:p>
    <w:p w14:paraId="04860B21" w14:textId="0C67277E" w:rsidR="00BE3EB7" w:rsidRDefault="006442B3" w:rsidP="006442B3">
      <w:pPr>
        <w:spacing w:line="360" w:lineRule="auto"/>
        <w:ind w:firstLineChars="100" w:firstLine="240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</w:t>
      </w:r>
      <w:r w:rsidR="004C7E2D">
        <w:rPr>
          <w:rFonts w:ascii="黑体" w:eastAsia="黑体" w:hAnsi="黑体" w:cs="黑体"/>
          <w:sz w:val="24"/>
        </w:rPr>
        <w:t xml:space="preserve">1.2 </w:t>
      </w:r>
      <w:r w:rsidR="004C7E2D">
        <w:rPr>
          <w:rFonts w:ascii="黑体" w:eastAsia="黑体" w:hAnsi="黑体" w:cs="黑体" w:hint="eastAsia"/>
          <w:sz w:val="24"/>
        </w:rPr>
        <w:t>关卡描述</w:t>
      </w:r>
    </w:p>
    <w:p w14:paraId="15650B4B" w14:textId="71551A61" w:rsidR="00BE3EB7" w:rsidRDefault="004C7E2D" w:rsidP="00E70234">
      <w:pPr>
        <w:spacing w:line="360" w:lineRule="auto"/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 w:rsidR="00E70234">
        <w:rPr>
          <w:rFonts w:ascii="宋体" w:hAnsi="宋体" w:cs="宋体" w:hint="eastAsia"/>
          <w:sz w:val="24"/>
        </w:rPr>
        <w:t>第一章</w:t>
      </w:r>
      <w:r w:rsidR="0086601A">
        <w:rPr>
          <w:rFonts w:ascii="宋体" w:hAnsi="宋体" w:cs="宋体" w:hint="eastAsia"/>
          <w:sz w:val="24"/>
        </w:rPr>
        <w:t xml:space="preserve"> </w:t>
      </w:r>
      <w:r w:rsidR="00E70234">
        <w:rPr>
          <w:rFonts w:ascii="宋体" w:hAnsi="宋体" w:cs="宋体" w:hint="eastAsia"/>
          <w:sz w:val="24"/>
        </w:rPr>
        <w:t>越狱</w:t>
      </w:r>
    </w:p>
    <w:p w14:paraId="6DD83D6D" w14:textId="772E226E" w:rsidR="00E70234" w:rsidRDefault="00E70234" w:rsidP="00E70234">
      <w:pPr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/>
          <w:sz w:val="24"/>
        </w:rPr>
        <w:t xml:space="preserve"> </w:t>
      </w:r>
      <w:r w:rsidR="0086601A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人物空格开始，</w:t>
      </w:r>
      <w:r w:rsidR="0086601A">
        <w:rPr>
          <w:rFonts w:ascii="宋体" w:hAnsi="宋体" w:cs="宋体" w:hint="eastAsia"/>
          <w:sz w:val="24"/>
        </w:rPr>
        <w:t>借助k键跳跃</w:t>
      </w:r>
      <w:r>
        <w:rPr>
          <w:rFonts w:ascii="宋体" w:hAnsi="宋体" w:cs="宋体" w:hint="eastAsia"/>
          <w:sz w:val="24"/>
        </w:rPr>
        <w:t>躲避</w:t>
      </w:r>
      <w:r w:rsidRPr="00E70234">
        <w:rPr>
          <w:sz w:val="24"/>
        </w:rPr>
        <w:t>弓箭、手地、刺屏、障飞轮</w:t>
      </w:r>
      <w:r w:rsidRPr="00E70234">
        <w:rPr>
          <w:rFonts w:hint="eastAsia"/>
          <w:sz w:val="24"/>
        </w:rPr>
        <w:t>等攻击</w:t>
      </w:r>
      <w:r>
        <w:rPr>
          <w:rFonts w:hint="eastAsia"/>
          <w:sz w:val="24"/>
        </w:rPr>
        <w:t>，成功躲避后可以到达宝箱，</w:t>
      </w:r>
      <w:r w:rsidR="0086601A">
        <w:rPr>
          <w:rFonts w:hint="eastAsia"/>
          <w:sz w:val="24"/>
        </w:rPr>
        <w:t>w</w:t>
      </w:r>
      <w:r>
        <w:rPr>
          <w:rFonts w:hint="eastAsia"/>
          <w:sz w:val="24"/>
        </w:rPr>
        <w:t>开启宝箱第一关结束</w:t>
      </w:r>
    </w:p>
    <w:p w14:paraId="5DFCF60D" w14:textId="68E1DF0A" w:rsidR="0086601A" w:rsidRPr="0086601A" w:rsidRDefault="0086601A" w:rsidP="0086601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86601A">
        <w:rPr>
          <w:rFonts w:hint="eastAsia"/>
          <w:sz w:val="24"/>
        </w:rPr>
        <w:t>第二章</w:t>
      </w:r>
      <w:r>
        <w:rPr>
          <w:rFonts w:hint="eastAsia"/>
          <w:sz w:val="24"/>
        </w:rPr>
        <w:t xml:space="preserve"> </w:t>
      </w:r>
      <w:r w:rsidRPr="0086601A">
        <w:rPr>
          <w:rFonts w:hint="eastAsia"/>
          <w:sz w:val="24"/>
        </w:rPr>
        <w:t>征程</w:t>
      </w:r>
    </w:p>
    <w:p w14:paraId="103D7E47" w14:textId="0D53F4B5" w:rsidR="0086601A" w:rsidRDefault="0086601A" w:rsidP="0086601A">
      <w:pPr>
        <w:pStyle w:val="a5"/>
        <w:spacing w:line="360" w:lineRule="auto"/>
        <w:ind w:left="42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人物进入游戏后，借助</w:t>
      </w:r>
      <w:r>
        <w:rPr>
          <w:rFonts w:ascii="宋体" w:hAnsi="宋体" w:cs="宋体"/>
          <w:sz w:val="24"/>
        </w:rPr>
        <w:t>W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键攻击躲避弓箭、飞轮的攻击，利用有限飞镖，和普通攻击击杀毒蝎并且打败B</w:t>
      </w:r>
      <w:r>
        <w:rPr>
          <w:rFonts w:ascii="宋体" w:hAnsi="宋体" w:cs="宋体"/>
          <w:sz w:val="24"/>
        </w:rPr>
        <w:t>OSS</w:t>
      </w:r>
      <w:r>
        <w:rPr>
          <w:rFonts w:ascii="宋体" w:hAnsi="宋体" w:cs="宋体" w:hint="eastAsia"/>
          <w:sz w:val="24"/>
        </w:rPr>
        <w:t>取得胜利</w:t>
      </w:r>
    </w:p>
    <w:p w14:paraId="2F196DBE" w14:textId="68DF8158" w:rsidR="0086601A" w:rsidRDefault="0086601A" w:rsidP="0086601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sz w:val="24"/>
        </w:rPr>
      </w:pPr>
      <w:r w:rsidRPr="0086601A">
        <w:rPr>
          <w:rFonts w:ascii="宋体" w:hAnsi="宋体" w:cs="宋体" w:hint="eastAsia"/>
          <w:sz w:val="24"/>
        </w:rPr>
        <w:t>第三章 归程</w:t>
      </w:r>
    </w:p>
    <w:p w14:paraId="6171F2A5" w14:textId="5D3D5994" w:rsidR="0086601A" w:rsidRDefault="0086601A" w:rsidP="0086601A">
      <w:pPr>
        <w:pStyle w:val="a5"/>
        <w:spacing w:line="360" w:lineRule="auto"/>
        <w:ind w:left="420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人物进入游戏</w:t>
      </w:r>
      <w:r w:rsidR="00C5111A">
        <w:rPr>
          <w:rFonts w:ascii="宋体" w:hAnsi="宋体" w:cs="宋体" w:hint="eastAsia"/>
          <w:sz w:val="24"/>
        </w:rPr>
        <w:t>，需要守住城池打败B</w:t>
      </w:r>
      <w:r w:rsidR="00C5111A">
        <w:rPr>
          <w:rFonts w:ascii="宋体" w:hAnsi="宋体" w:cs="宋体"/>
          <w:sz w:val="24"/>
        </w:rPr>
        <w:t>OSS</w:t>
      </w:r>
      <w:r w:rsidR="00C5111A">
        <w:rPr>
          <w:rFonts w:ascii="宋体" w:hAnsi="宋体" w:cs="宋体" w:hint="eastAsia"/>
          <w:sz w:val="24"/>
        </w:rPr>
        <w:t>，城池只有1</w:t>
      </w:r>
      <w:r w:rsidR="00C5111A">
        <w:rPr>
          <w:rFonts w:ascii="宋体" w:hAnsi="宋体" w:cs="宋体"/>
          <w:sz w:val="24"/>
        </w:rPr>
        <w:t>0</w:t>
      </w:r>
      <w:r w:rsidR="00C5111A">
        <w:rPr>
          <w:rFonts w:ascii="宋体" w:hAnsi="宋体" w:cs="宋体" w:hint="eastAsia"/>
          <w:sz w:val="24"/>
        </w:rPr>
        <w:t>点血量，每打死一个小怪得1点能量，通过积累能量释放技能，每释放一次技能都会消耗一定能量，直到B</w:t>
      </w:r>
      <w:r w:rsidR="00C5111A">
        <w:rPr>
          <w:rFonts w:ascii="宋体" w:hAnsi="宋体" w:cs="宋体"/>
          <w:sz w:val="24"/>
        </w:rPr>
        <w:t>OSS</w:t>
      </w:r>
      <w:r w:rsidR="00C5111A">
        <w:rPr>
          <w:rFonts w:ascii="宋体" w:hAnsi="宋体" w:cs="宋体" w:hint="eastAsia"/>
          <w:sz w:val="24"/>
        </w:rPr>
        <w:t>血条为0，取得胜利。</w:t>
      </w:r>
    </w:p>
    <w:p w14:paraId="5277FAEB" w14:textId="46BB15CF" w:rsidR="00C5111A" w:rsidRPr="0086601A" w:rsidRDefault="00C5111A" w:rsidP="0086601A">
      <w:pPr>
        <w:pStyle w:val="a5"/>
        <w:spacing w:line="360" w:lineRule="auto"/>
        <w:ind w:left="420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第四关 决战</w:t>
      </w:r>
    </w:p>
    <w:p w14:paraId="172FAFF6" w14:textId="1C2B271D" w:rsidR="0086601A" w:rsidRPr="0086601A" w:rsidRDefault="0086601A" w:rsidP="0086601A">
      <w:pPr>
        <w:pStyle w:val="a5"/>
        <w:spacing w:line="360" w:lineRule="auto"/>
        <w:ind w:left="420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="00257EE0">
        <w:rPr>
          <w:rFonts w:ascii="宋体" w:hAnsi="宋体" w:cs="宋体" w:hint="eastAsia"/>
          <w:sz w:val="24"/>
        </w:rPr>
        <w:t>人物进入游戏，需利用普攻与技能的结合控制蓝量击杀B</w:t>
      </w:r>
      <w:r w:rsidR="00257EE0">
        <w:rPr>
          <w:rFonts w:ascii="宋体" w:hAnsi="宋体" w:cs="宋体"/>
          <w:sz w:val="24"/>
        </w:rPr>
        <w:t>OSS</w:t>
      </w:r>
      <w:r w:rsidR="00257EE0">
        <w:rPr>
          <w:rFonts w:ascii="宋体" w:hAnsi="宋体" w:cs="宋体" w:hint="eastAsia"/>
          <w:sz w:val="24"/>
        </w:rPr>
        <w:t>，即可通关，</w:t>
      </w:r>
      <w:r w:rsidR="00FC529D">
        <w:rPr>
          <w:rFonts w:ascii="宋体" w:hAnsi="宋体" w:cs="宋体" w:hint="eastAsia"/>
          <w:sz w:val="24"/>
        </w:rPr>
        <w:t>人物</w:t>
      </w:r>
      <w:r w:rsidR="00257EE0">
        <w:rPr>
          <w:rFonts w:ascii="宋体" w:hAnsi="宋体" w:cs="宋体" w:hint="eastAsia"/>
          <w:sz w:val="24"/>
        </w:rPr>
        <w:t>血量为5，人物移动可以触发关卡机制获得蓝量</w:t>
      </w:r>
    </w:p>
    <w:p w14:paraId="5327FA2A" w14:textId="1B10FBEC" w:rsidR="0086601A" w:rsidRPr="0086601A" w:rsidRDefault="0086601A" w:rsidP="0086601A">
      <w:pPr>
        <w:pStyle w:val="a5"/>
        <w:spacing w:line="360" w:lineRule="auto"/>
        <w:ind w:left="420" w:firstLine="480"/>
        <w:jc w:val="left"/>
        <w:rPr>
          <w:rFonts w:ascii="宋体" w:hAnsi="宋体" w:cs="宋体"/>
          <w:sz w:val="24"/>
        </w:rPr>
      </w:pPr>
    </w:p>
    <w:p w14:paraId="606F0141" w14:textId="77777777" w:rsidR="00BE3EB7" w:rsidRDefault="004C7E2D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lastRenderedPageBreak/>
        <w:t xml:space="preserve">1.3 </w:t>
      </w:r>
      <w:r>
        <w:rPr>
          <w:rFonts w:ascii="黑体" w:eastAsia="黑体" w:hAnsi="黑体" w:cs="黑体" w:hint="eastAsia"/>
          <w:sz w:val="24"/>
        </w:rPr>
        <w:t>角色描述</w:t>
      </w:r>
      <w:r>
        <w:rPr>
          <w:rFonts w:ascii="黑体" w:eastAsia="黑体" w:hAnsi="黑体" w:cs="黑体"/>
          <w:sz w:val="24"/>
        </w:rPr>
        <w:t xml:space="preserve"> </w:t>
      </w:r>
    </w:p>
    <w:p w14:paraId="6BC50A92" w14:textId="3A952BB3" w:rsidR="002F10A6" w:rsidRPr="002F10A6" w:rsidRDefault="00574DF0">
      <w:pPr>
        <w:spacing w:line="360" w:lineRule="auto"/>
        <w:jc w:val="left"/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="宋体" w:cs="宋体" w:hint="eastAsia"/>
          <w:sz w:val="24"/>
        </w:rPr>
        <w:t>1</w:t>
      </w:r>
      <w:r>
        <w:rPr>
          <w:rFonts w:ascii="宋体" w:cs="宋体"/>
          <w:sz w:val="24"/>
        </w:rPr>
        <w:t>.</w:t>
      </w:r>
      <w:r w:rsidR="00257EE0">
        <w:rPr>
          <w:rFonts w:ascii="宋体" w:cs="宋体" w:hint="eastAsia"/>
          <w:sz w:val="24"/>
        </w:rPr>
        <w:t>张骞</w:t>
      </w:r>
      <w:r w:rsidR="004C7E2D">
        <w:rPr>
          <w:rFonts w:ascii="宋体" w:cs="宋体" w:hint="eastAsia"/>
          <w:sz w:val="24"/>
        </w:rPr>
        <w:t>：</w:t>
      </w:r>
      <w:r w:rsidR="00257EE0" w:rsidRPr="002F10A6">
        <w:rPr>
          <w:rFonts w:ascii="Helvetica" w:hAnsi="Helvetica" w:cs="Helvetica"/>
          <w:color w:val="333333"/>
          <w:sz w:val="24"/>
          <w:shd w:val="clear" w:color="auto" w:fill="FFFFFF"/>
        </w:rPr>
        <w:t>张骞，字子文，中国汉代杰出的外交家、旅行家、探险家，</w:t>
      </w:r>
      <w:r w:rsidR="00257EE0" w:rsidRPr="002F10A6">
        <w:rPr>
          <w:rFonts w:hint="eastAsia"/>
          <w:sz w:val="24"/>
        </w:rPr>
        <w:t>丝绸之路</w:t>
      </w:r>
      <w:r w:rsidR="00257EE0" w:rsidRPr="002F10A6">
        <w:rPr>
          <w:rFonts w:ascii="Helvetica" w:hAnsi="Helvetica" w:cs="Helvetica"/>
          <w:color w:val="333333"/>
          <w:sz w:val="24"/>
          <w:shd w:val="clear" w:color="auto" w:fill="FFFFFF"/>
        </w:rPr>
        <w:t>的开拓者。</w:t>
      </w:r>
      <w:r w:rsidR="002F10A6" w:rsidRPr="002F10A6">
        <w:rPr>
          <w:rFonts w:hint="eastAsia"/>
          <w:sz w:val="24"/>
        </w:rPr>
        <w:t>司马迁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称赞张骞出使西域为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“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凿空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”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，意思是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“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开通大道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”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。张骞先后两次出使西域，打开了中国与中亚、西亚、南亚以至通往欧洲的陆路交通张骞被誉为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“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丝绸之路的开拓者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”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、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“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第一个睁开眼睛看世界的中国人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”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。</w:t>
      </w:r>
    </w:p>
    <w:p w14:paraId="384E248B" w14:textId="126D44C5" w:rsidR="00BE3EB7" w:rsidRPr="002F10A6" w:rsidRDefault="00574DF0">
      <w:pPr>
        <w:spacing w:line="360" w:lineRule="auto"/>
        <w:jc w:val="left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2</w:t>
      </w:r>
      <w:r>
        <w:rPr>
          <w:rFonts w:ascii="宋体" w:cs="宋体"/>
          <w:sz w:val="24"/>
        </w:rPr>
        <w:t>.</w:t>
      </w:r>
      <w:r w:rsidR="002F10A6">
        <w:rPr>
          <w:rFonts w:ascii="宋体" w:cs="宋体" w:hint="eastAsia"/>
          <w:sz w:val="24"/>
        </w:rPr>
        <w:t>匈奴</w:t>
      </w:r>
      <w:r w:rsidR="004C7E2D" w:rsidRPr="002F10A6">
        <w:rPr>
          <w:rFonts w:ascii="宋体" w:cs="宋体" w:hint="eastAsia"/>
          <w:sz w:val="24"/>
        </w:rPr>
        <w:t>：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匈奴最初是在约公元前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3</w:t>
      </w:r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世纪时兴起的一个游牧部族。在</w:t>
      </w:r>
      <w:hyperlink r:id="rId8" w:tgtFrame="_blank" w:history="1">
        <w:r w:rsidR="002F10A6" w:rsidRPr="002F10A6">
          <w:rPr>
            <w:rStyle w:val="a6"/>
            <w:rFonts w:ascii="Helvetica" w:hAnsi="Helvetica" w:cs="Helvetica"/>
            <w:color w:val="auto"/>
            <w:sz w:val="24"/>
            <w:u w:val="none"/>
            <w:shd w:val="clear" w:color="auto" w:fill="FFFFFF"/>
          </w:rPr>
          <w:t>伊稚斜单于</w:t>
        </w:r>
      </w:hyperlink>
      <w:r w:rsidR="002F10A6" w:rsidRPr="002F10A6">
        <w:rPr>
          <w:rFonts w:ascii="Helvetica" w:hAnsi="Helvetica" w:cs="Helvetica"/>
          <w:color w:val="333333"/>
          <w:sz w:val="24"/>
          <w:shd w:val="clear" w:color="auto" w:fill="FFFFFF"/>
        </w:rPr>
        <w:t>时期，国力被汉军打击由盛转衰</w:t>
      </w:r>
      <w:r w:rsidR="002F10A6" w:rsidRPr="002F10A6">
        <w:rPr>
          <w:rFonts w:ascii="Helvetica" w:hAnsi="Helvetica" w:cs="Helvetica" w:hint="eastAsia"/>
          <w:color w:val="333333"/>
          <w:sz w:val="24"/>
          <w:shd w:val="clear" w:color="auto" w:fill="FFFFFF"/>
        </w:rPr>
        <w:t>。在游戏中以弓箭手，骑马小兵等的样式出现。</w:t>
      </w:r>
    </w:p>
    <w:p w14:paraId="28DCC1AA" w14:textId="7DF513BC" w:rsidR="002F10A6" w:rsidRDefault="00574DF0" w:rsidP="002F10A6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宋体" w:cs="宋体"/>
          <w:sz w:val="24"/>
        </w:rPr>
        <w:t>3.</w:t>
      </w:r>
      <w:r w:rsidR="004C7E2D">
        <w:rPr>
          <w:rFonts w:ascii="宋体" w:cs="宋体" w:hint="eastAsia"/>
          <w:sz w:val="24"/>
        </w:rPr>
        <w:t>BOSS:</w:t>
      </w:r>
      <w:r w:rsidR="002F10A6">
        <w:rPr>
          <w:rFonts w:ascii="宋体" w:cs="宋体" w:hint="eastAsia"/>
          <w:sz w:val="24"/>
        </w:rPr>
        <w:t>西域途中所遇见的各种情况，有</w:t>
      </w:r>
      <w:r w:rsidR="002541C9">
        <w:rPr>
          <w:rFonts w:ascii="宋体" w:cs="宋体" w:hint="eastAsia"/>
          <w:sz w:val="24"/>
        </w:rPr>
        <w:t>凶猛</w:t>
      </w:r>
      <w:r w:rsidR="002F10A6">
        <w:rPr>
          <w:rFonts w:ascii="宋体" w:cs="宋体" w:hint="eastAsia"/>
          <w:sz w:val="24"/>
        </w:rPr>
        <w:t>的</w:t>
      </w:r>
      <w:r w:rsidR="002541C9">
        <w:rPr>
          <w:rFonts w:ascii="宋体" w:cs="宋体" w:hint="eastAsia"/>
          <w:sz w:val="24"/>
        </w:rPr>
        <w:t>匈奴</w:t>
      </w:r>
      <w:r w:rsidR="00FC529D">
        <w:rPr>
          <w:rFonts w:ascii="宋体" w:cs="宋体" w:hint="eastAsia"/>
          <w:sz w:val="24"/>
        </w:rPr>
        <w:t>，神秘的沙漠忍者</w:t>
      </w:r>
      <w:r w:rsidR="002541C9">
        <w:rPr>
          <w:rFonts w:ascii="宋体" w:cs="宋体" w:hint="eastAsia"/>
          <w:sz w:val="24"/>
        </w:rPr>
        <w:t>等</w:t>
      </w:r>
    </w:p>
    <w:p w14:paraId="37FE5014" w14:textId="60F10BCB" w:rsidR="00BE3EB7" w:rsidRDefault="004C7E2D">
      <w:pPr>
        <w:widowControl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 xml:space="preserve"> </w:t>
      </w:r>
    </w:p>
    <w:p w14:paraId="3252E762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团队成员分工</w:t>
      </w:r>
    </w:p>
    <w:tbl>
      <w:tblPr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5175"/>
      </w:tblGrid>
      <w:tr w:rsidR="00BE3EB7" w14:paraId="314EAC77" w14:textId="77777777" w:rsidTr="003260D6">
        <w:trPr>
          <w:trHeight w:val="545"/>
        </w:trPr>
        <w:tc>
          <w:tcPr>
            <w:tcW w:w="3154" w:type="dxa"/>
          </w:tcPr>
          <w:p w14:paraId="31836575" w14:textId="77777777" w:rsidR="00BE3EB7" w:rsidRDefault="004C7E2D">
            <w:pPr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姓名</w:t>
            </w:r>
          </w:p>
        </w:tc>
        <w:tc>
          <w:tcPr>
            <w:tcW w:w="5175" w:type="dxa"/>
          </w:tcPr>
          <w:p w14:paraId="18D7FE97" w14:textId="77777777" w:rsidR="00BE3EB7" w:rsidRDefault="004C7E2D">
            <w:pPr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项目中具体分工</w:t>
            </w:r>
          </w:p>
        </w:tc>
      </w:tr>
      <w:tr w:rsidR="00BE3EB7" w14:paraId="037B7855" w14:textId="77777777" w:rsidTr="003260D6">
        <w:trPr>
          <w:trHeight w:val="545"/>
        </w:trPr>
        <w:tc>
          <w:tcPr>
            <w:tcW w:w="3154" w:type="dxa"/>
          </w:tcPr>
          <w:p w14:paraId="323B2141" w14:textId="37309BD2" w:rsidR="00BE3EB7" w:rsidRDefault="003260D6" w:rsidP="003260D6">
            <w:pPr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姚子豪</w:t>
            </w:r>
          </w:p>
        </w:tc>
        <w:tc>
          <w:tcPr>
            <w:tcW w:w="5175" w:type="dxa"/>
          </w:tcPr>
          <w:p w14:paraId="21779428" w14:textId="20712C9F" w:rsidR="00BE3EB7" w:rsidRPr="003260D6" w:rsidRDefault="003260D6" w:rsidP="003260D6">
            <w:pPr>
              <w:ind w:firstLineChars="200" w:firstLine="480"/>
              <w:jc w:val="center"/>
              <w:rPr>
                <w:sz w:val="24"/>
              </w:rPr>
            </w:pPr>
            <w:r w:rsidRPr="003260D6">
              <w:rPr>
                <w:rFonts w:hint="eastAsia"/>
                <w:sz w:val="24"/>
              </w:rPr>
              <w:t>代码编写，测试，界面美工，游戏内容</w:t>
            </w:r>
          </w:p>
        </w:tc>
      </w:tr>
      <w:tr w:rsidR="00BE3EB7" w14:paraId="1DABCFED" w14:textId="77777777" w:rsidTr="003260D6">
        <w:trPr>
          <w:trHeight w:val="545"/>
        </w:trPr>
        <w:tc>
          <w:tcPr>
            <w:tcW w:w="3154" w:type="dxa"/>
          </w:tcPr>
          <w:p w14:paraId="32C41864" w14:textId="55D9D299" w:rsidR="00BE3EB7" w:rsidRDefault="003260D6" w:rsidP="003260D6"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周梦圆</w:t>
            </w:r>
          </w:p>
        </w:tc>
        <w:tc>
          <w:tcPr>
            <w:tcW w:w="5175" w:type="dxa"/>
          </w:tcPr>
          <w:p w14:paraId="27E8810E" w14:textId="4E11D88F" w:rsidR="00BE3EB7" w:rsidRPr="003260D6" w:rsidRDefault="003260D6" w:rsidP="003260D6">
            <w:pPr>
              <w:ind w:firstLineChars="200" w:firstLine="480"/>
              <w:jc w:val="center"/>
              <w:rPr>
                <w:sz w:val="24"/>
              </w:rPr>
            </w:pPr>
            <w:r w:rsidRPr="003260D6">
              <w:rPr>
                <w:rFonts w:hint="eastAsia"/>
                <w:sz w:val="24"/>
              </w:rPr>
              <w:t>游戏设计，界面美工，测试，游戏内容</w:t>
            </w:r>
          </w:p>
        </w:tc>
      </w:tr>
      <w:tr w:rsidR="00BE3EB7" w14:paraId="2150733B" w14:textId="77777777" w:rsidTr="003260D6">
        <w:trPr>
          <w:trHeight w:val="165"/>
        </w:trPr>
        <w:tc>
          <w:tcPr>
            <w:tcW w:w="3154" w:type="dxa"/>
          </w:tcPr>
          <w:p w14:paraId="635488C5" w14:textId="425C9477" w:rsidR="00BE3EB7" w:rsidRPr="003260D6" w:rsidRDefault="003260D6" w:rsidP="003260D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马德粮</w:t>
            </w:r>
          </w:p>
        </w:tc>
        <w:tc>
          <w:tcPr>
            <w:tcW w:w="5175" w:type="dxa"/>
          </w:tcPr>
          <w:p w14:paraId="3D0FC6F5" w14:textId="6EF3B0AA" w:rsidR="00BE3EB7" w:rsidRPr="003260D6" w:rsidRDefault="003260D6" w:rsidP="003260D6">
            <w:pPr>
              <w:ind w:firstLineChars="200" w:firstLine="480"/>
              <w:jc w:val="center"/>
              <w:rPr>
                <w:sz w:val="24"/>
              </w:rPr>
            </w:pPr>
            <w:r w:rsidRPr="003260D6">
              <w:rPr>
                <w:rFonts w:hint="eastAsia"/>
                <w:sz w:val="24"/>
              </w:rPr>
              <w:t>游戏设计，测试，产品介绍</w:t>
            </w:r>
            <w:r w:rsidRPr="003260D6">
              <w:rPr>
                <w:rFonts w:hint="eastAsia"/>
                <w:sz w:val="24"/>
              </w:rPr>
              <w:t>(</w:t>
            </w:r>
            <w:r w:rsidRPr="003260D6">
              <w:rPr>
                <w:rFonts w:hint="eastAsia"/>
                <w:sz w:val="24"/>
              </w:rPr>
              <w:t>视频</w:t>
            </w:r>
            <w:r w:rsidRPr="003260D6">
              <w:rPr>
                <w:rFonts w:hint="eastAsia"/>
                <w:sz w:val="24"/>
              </w:rPr>
              <w:t>)</w:t>
            </w:r>
          </w:p>
        </w:tc>
      </w:tr>
      <w:tr w:rsidR="003260D6" w14:paraId="1BAE01C5" w14:textId="77777777" w:rsidTr="003260D6">
        <w:trPr>
          <w:trHeight w:val="165"/>
        </w:trPr>
        <w:tc>
          <w:tcPr>
            <w:tcW w:w="3154" w:type="dxa"/>
          </w:tcPr>
          <w:p w14:paraId="1F6A57A5" w14:textId="3F049401" w:rsidR="003260D6" w:rsidRDefault="003260D6" w:rsidP="003260D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卢宁宁</w:t>
            </w:r>
          </w:p>
        </w:tc>
        <w:tc>
          <w:tcPr>
            <w:tcW w:w="5175" w:type="dxa"/>
          </w:tcPr>
          <w:p w14:paraId="4DB108DE" w14:textId="6BC85477" w:rsidR="003260D6" w:rsidRPr="003260D6" w:rsidRDefault="003260D6" w:rsidP="003260D6">
            <w:pPr>
              <w:ind w:firstLineChars="200" w:firstLine="480"/>
              <w:jc w:val="center"/>
              <w:rPr>
                <w:sz w:val="24"/>
              </w:rPr>
            </w:pPr>
            <w:r w:rsidRPr="003260D6">
              <w:rPr>
                <w:rFonts w:hint="eastAsia"/>
                <w:sz w:val="24"/>
              </w:rPr>
              <w:t>游戏设计，测试，产品介绍</w:t>
            </w:r>
            <w:r w:rsidRPr="003260D6">
              <w:rPr>
                <w:rFonts w:hint="eastAsia"/>
                <w:sz w:val="24"/>
              </w:rPr>
              <w:t>(</w:t>
            </w:r>
            <w:r w:rsidRPr="003260D6">
              <w:rPr>
                <w:rFonts w:hint="eastAsia"/>
                <w:sz w:val="24"/>
              </w:rPr>
              <w:t>演讲</w:t>
            </w:r>
            <w:r w:rsidRPr="003260D6">
              <w:rPr>
                <w:rFonts w:hint="eastAsia"/>
                <w:sz w:val="24"/>
              </w:rPr>
              <w:t>)</w:t>
            </w:r>
          </w:p>
        </w:tc>
      </w:tr>
      <w:tr w:rsidR="003260D6" w14:paraId="3AE4476B" w14:textId="77777777" w:rsidTr="003260D6">
        <w:trPr>
          <w:trHeight w:val="165"/>
        </w:trPr>
        <w:tc>
          <w:tcPr>
            <w:tcW w:w="3154" w:type="dxa"/>
          </w:tcPr>
          <w:p w14:paraId="7D86A33A" w14:textId="6587ADF5" w:rsidR="003260D6" w:rsidRDefault="003260D6" w:rsidP="003260D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李金枝</w:t>
            </w:r>
          </w:p>
        </w:tc>
        <w:tc>
          <w:tcPr>
            <w:tcW w:w="5175" w:type="dxa"/>
          </w:tcPr>
          <w:p w14:paraId="3130DEE8" w14:textId="525A5541" w:rsidR="003260D6" w:rsidRPr="003260D6" w:rsidRDefault="003260D6" w:rsidP="003260D6">
            <w:pPr>
              <w:ind w:firstLineChars="200" w:firstLine="480"/>
              <w:jc w:val="center"/>
              <w:rPr>
                <w:sz w:val="24"/>
              </w:rPr>
            </w:pPr>
            <w:r w:rsidRPr="003260D6">
              <w:rPr>
                <w:rFonts w:hint="eastAsia"/>
                <w:sz w:val="24"/>
              </w:rPr>
              <w:t>游戏设计，界面美工，游戏内容</w:t>
            </w:r>
          </w:p>
        </w:tc>
      </w:tr>
    </w:tbl>
    <w:p w14:paraId="26616A30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设计思路</w:t>
      </w:r>
    </w:p>
    <w:p w14:paraId="02337F6B" w14:textId="074C5A93" w:rsidR="00BE3EB7" w:rsidRDefault="003260D6">
      <w:p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07D5FD16" wp14:editId="3CA7C4BB">
            <wp:extent cx="5274310" cy="307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E665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游戏创意</w:t>
      </w:r>
    </w:p>
    <w:p w14:paraId="39B25EDA" w14:textId="7690AD8D" w:rsidR="00BE3EB7" w:rsidRDefault="00574DF0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lastRenderedPageBreak/>
        <w:t>2</w:t>
      </w:r>
      <w:r w:rsidR="004C7E2D">
        <w:rPr>
          <w:rFonts w:ascii="黑体" w:eastAsia="黑体" w:hAnsi="黑体" w:cs="黑体" w:hint="eastAsia"/>
          <w:sz w:val="24"/>
        </w:rPr>
        <w:t>.</w:t>
      </w:r>
      <w:r w:rsidR="004C7E2D">
        <w:rPr>
          <w:rFonts w:ascii="黑体" w:eastAsia="黑体" w:hAnsi="黑体" w:cs="黑体"/>
          <w:sz w:val="24"/>
        </w:rPr>
        <w:t>1</w:t>
      </w:r>
      <w:r w:rsidR="004C7E2D">
        <w:rPr>
          <w:rFonts w:ascii="黑体" w:eastAsia="黑体" w:hAnsi="黑体" w:cs="黑体" w:hint="eastAsia"/>
          <w:sz w:val="24"/>
        </w:rPr>
        <w:t xml:space="preserve"> </w:t>
      </w:r>
      <w:r w:rsidR="004C7E2D">
        <w:rPr>
          <w:rFonts w:ascii="黑体" w:eastAsia="黑体" w:hAnsi="黑体" w:cs="黑体"/>
          <w:sz w:val="24"/>
        </w:rPr>
        <w:t>方便性按键设置</w:t>
      </w:r>
    </w:p>
    <w:p w14:paraId="2ED8A54A" w14:textId="2FE741D9" w:rsidR="00BE3EB7" w:rsidRDefault="004C7E2D">
      <w:pPr>
        <w:spacing w:line="360" w:lineRule="auto"/>
        <w:jc w:val="left"/>
        <w:rPr>
          <w:rFonts w:ascii="宋体" w:cs="宋体"/>
          <w:sz w:val="24"/>
        </w:rPr>
      </w:pPr>
      <w:r>
        <w:rPr>
          <w:rFonts w:ascii="宋体" w:cs="宋体"/>
          <w:sz w:val="24"/>
        </w:rPr>
        <w:t>游戏进行中设置了重新开始，返回，</w:t>
      </w:r>
      <w:r w:rsidR="00574DF0">
        <w:rPr>
          <w:rFonts w:ascii="宋体" w:cs="宋体" w:hint="eastAsia"/>
          <w:sz w:val="24"/>
        </w:rPr>
        <w:t>上一页，下一页，声音</w:t>
      </w:r>
      <w:r>
        <w:rPr>
          <w:rFonts w:ascii="宋体" w:cs="宋体"/>
          <w:sz w:val="24"/>
        </w:rPr>
        <w:t>等按键，方便游戏的操作。</w:t>
      </w:r>
    </w:p>
    <w:p w14:paraId="4849E41F" w14:textId="1872C51D" w:rsidR="00BE3EB7" w:rsidRDefault="00574DF0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2.2</w:t>
      </w:r>
      <w:r w:rsidR="004C7E2D">
        <w:rPr>
          <w:rFonts w:ascii="黑体" w:eastAsia="黑体" w:hAnsi="黑体" w:cs="黑体" w:hint="eastAsia"/>
          <w:sz w:val="24"/>
        </w:rPr>
        <w:t xml:space="preserve"> </w:t>
      </w:r>
      <w:r w:rsidR="004C7E2D">
        <w:rPr>
          <w:rFonts w:ascii="黑体" w:eastAsia="黑体" w:hAnsi="黑体" w:cs="黑体"/>
          <w:sz w:val="24"/>
        </w:rPr>
        <w:t>技能限制</w:t>
      </w:r>
    </w:p>
    <w:p w14:paraId="55C143BD" w14:textId="00437AC5" w:rsidR="00BE3EB7" w:rsidRDefault="00574DF0">
      <w:pPr>
        <w:spacing w:line="360" w:lineRule="auto"/>
        <w:jc w:val="left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人物</w:t>
      </w:r>
      <w:r w:rsidR="004C7E2D">
        <w:rPr>
          <w:rFonts w:ascii="宋体" w:cs="宋体"/>
          <w:sz w:val="24"/>
        </w:rPr>
        <w:t>进入闯关模式之后具有的技能是有</w:t>
      </w:r>
      <w:r>
        <w:rPr>
          <w:rFonts w:ascii="宋体" w:cs="宋体" w:hint="eastAsia"/>
          <w:sz w:val="24"/>
        </w:rPr>
        <w:t>数量、蓝量</w:t>
      </w:r>
      <w:r w:rsidR="004C7E2D">
        <w:rPr>
          <w:rFonts w:ascii="宋体" w:cs="宋体"/>
          <w:sz w:val="24"/>
        </w:rPr>
        <w:t>限制才可以使用的。</w:t>
      </w:r>
    </w:p>
    <w:p w14:paraId="725098A0" w14:textId="5154F2A5" w:rsidR="00BE3EB7" w:rsidRDefault="00574DF0">
      <w:p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2.3</w:t>
      </w:r>
      <w:r w:rsidR="004C7E2D">
        <w:rPr>
          <w:rFonts w:ascii="黑体" w:eastAsia="黑体" w:hAnsi="黑体" w:cs="黑体"/>
          <w:sz w:val="24"/>
        </w:rPr>
        <w:t>减血量显示</w:t>
      </w:r>
    </w:p>
    <w:p w14:paraId="18FC32B4" w14:textId="29A489FD" w:rsidR="00BE3EB7" w:rsidRDefault="004C7E2D">
      <w:p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宋体" w:cs="宋体"/>
          <w:sz w:val="24"/>
        </w:rPr>
        <w:t>当</w:t>
      </w:r>
      <w:r w:rsidR="00574DF0">
        <w:rPr>
          <w:rFonts w:ascii="宋体" w:cs="宋体" w:hint="eastAsia"/>
          <w:sz w:val="24"/>
        </w:rPr>
        <w:t>B</w:t>
      </w:r>
      <w:r w:rsidR="00574DF0">
        <w:rPr>
          <w:rFonts w:ascii="宋体" w:cs="宋体"/>
          <w:sz w:val="24"/>
        </w:rPr>
        <w:t>OSS</w:t>
      </w:r>
      <w:r>
        <w:rPr>
          <w:rFonts w:ascii="宋体" w:cs="宋体"/>
          <w:sz w:val="24"/>
        </w:rPr>
        <w:t>或</w:t>
      </w:r>
      <w:r w:rsidR="00574DF0">
        <w:rPr>
          <w:rFonts w:ascii="宋体" w:cs="宋体" w:hint="eastAsia"/>
          <w:sz w:val="24"/>
        </w:rPr>
        <w:t>城墙</w:t>
      </w:r>
      <w:r>
        <w:rPr>
          <w:rFonts w:ascii="宋体" w:cs="宋体"/>
          <w:sz w:val="24"/>
        </w:rPr>
        <w:t>被攻击导致减血时，会显示减血量。</w:t>
      </w:r>
    </w:p>
    <w:p w14:paraId="1E31F18B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关键技术</w:t>
      </w:r>
    </w:p>
    <w:p w14:paraId="1999544D" w14:textId="1B4529BC" w:rsidR="00574DF0" w:rsidRPr="00574DF0" w:rsidRDefault="00574DF0" w:rsidP="00574DF0">
      <w:pPr>
        <w:spacing w:line="360" w:lineRule="auto"/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/>
          <w:sz w:val="24"/>
        </w:rPr>
        <w:t>3</w:t>
      </w:r>
      <w:r w:rsidR="004C7E2D">
        <w:rPr>
          <w:rFonts w:ascii="黑体" w:eastAsia="黑体" w:hAnsi="黑体" w:cs="黑体" w:hint="eastAsia"/>
          <w:sz w:val="24"/>
        </w:rPr>
        <w:t xml:space="preserve">.1 </w:t>
      </w:r>
      <w:r w:rsidRPr="00574DF0">
        <w:rPr>
          <w:rFonts w:ascii="黑体" w:eastAsia="黑体" w:hAnsi="黑体" w:cs="黑体" w:hint="eastAsia"/>
          <w:sz w:val="24"/>
        </w:rPr>
        <w:t>陷阱机制方面使用了结构体。</w:t>
      </w:r>
    </w:p>
    <w:p w14:paraId="56256841" w14:textId="6E4B1D19" w:rsidR="00BE3EB7" w:rsidRDefault="00574DF0" w:rsidP="00574DF0">
      <w:pPr>
        <w:spacing w:line="360" w:lineRule="auto"/>
        <w:ind w:firstLine="420"/>
        <w:jc w:val="left"/>
        <w:rPr>
          <w:rFonts w:ascii="黑体" w:eastAsia="黑体" w:hAnsi="黑体" w:cs="黑体"/>
          <w:sz w:val="24"/>
        </w:rPr>
      </w:pPr>
      <w:r w:rsidRPr="00574DF0">
        <w:rPr>
          <w:rFonts w:ascii="黑体" w:eastAsia="黑体" w:hAnsi="黑体" w:cs="黑体"/>
          <w:noProof/>
          <w:sz w:val="24"/>
        </w:rPr>
        <w:drawing>
          <wp:inline distT="0" distB="0" distL="0" distR="0" wp14:anchorId="37FEC198" wp14:editId="1D15F0AD">
            <wp:extent cx="5274310" cy="2815590"/>
            <wp:effectExtent l="0" t="0" r="2540" b="3810"/>
            <wp:docPr id="2" name="内容占位符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1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6631" w14:textId="6272EF16" w:rsidR="00BE3EB7" w:rsidRPr="00574DF0" w:rsidRDefault="00574DF0" w:rsidP="00574DF0">
      <w:pPr>
        <w:spacing w:line="360" w:lineRule="auto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3</w:t>
      </w:r>
      <w:r w:rsidR="004C7E2D">
        <w:rPr>
          <w:rFonts w:ascii="黑体" w:eastAsia="黑体" w:hAnsi="黑体" w:cs="黑体" w:hint="eastAsia"/>
          <w:sz w:val="24"/>
        </w:rPr>
        <w:t xml:space="preserve">.2 </w:t>
      </w:r>
      <w:r w:rsidRPr="00574DF0">
        <w:rPr>
          <w:rFonts w:ascii="黑体" w:eastAsia="黑体" w:hAnsi="黑体" w:cs="黑体"/>
          <w:sz w:val="24"/>
        </w:rPr>
        <w:t>if</w:t>
      </w:r>
      <w:r w:rsidRPr="00574DF0">
        <w:rPr>
          <w:rFonts w:ascii="黑体" w:eastAsia="黑体" w:hAnsi="黑体" w:cs="黑体" w:hint="eastAsia"/>
          <w:sz w:val="24"/>
        </w:rPr>
        <w:t>、</w:t>
      </w:r>
      <w:r w:rsidRPr="00574DF0">
        <w:rPr>
          <w:rFonts w:ascii="黑体" w:eastAsia="黑体" w:hAnsi="黑体" w:cs="黑体"/>
          <w:sz w:val="24"/>
        </w:rPr>
        <w:t>else</w:t>
      </w:r>
      <w:r w:rsidRPr="00574DF0">
        <w:rPr>
          <w:rFonts w:ascii="黑体" w:eastAsia="黑体" w:hAnsi="黑体" w:cs="黑体" w:hint="eastAsia"/>
          <w:sz w:val="24"/>
        </w:rPr>
        <w:t>函数随机刷怪、随机刷怪的类型。分时间，分速度。</w:t>
      </w:r>
    </w:p>
    <w:p w14:paraId="26E66B2D" w14:textId="0CC24254" w:rsidR="00BE3EB7" w:rsidRDefault="00574DF0">
      <w:pPr>
        <w:spacing w:line="360" w:lineRule="auto"/>
        <w:ind w:firstLine="420"/>
        <w:jc w:val="left"/>
        <w:rPr>
          <w:rFonts w:ascii="黑体" w:eastAsia="黑体" w:hAnsi="黑体" w:cs="黑体"/>
          <w:sz w:val="24"/>
        </w:rPr>
      </w:pPr>
      <w:r w:rsidRPr="00574DF0">
        <w:rPr>
          <w:rFonts w:ascii="黑体" w:eastAsia="黑体" w:hAnsi="黑体" w:cs="黑体"/>
          <w:noProof/>
          <w:sz w:val="24"/>
        </w:rPr>
        <w:drawing>
          <wp:inline distT="0" distB="0" distL="0" distR="0" wp14:anchorId="137750E2" wp14:editId="0F881B4D">
            <wp:extent cx="5064966" cy="2666390"/>
            <wp:effectExtent l="0" t="0" r="2540" b="635"/>
            <wp:docPr id="8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270" cy="26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3968" w14:textId="77777777" w:rsidR="00BE3EB7" w:rsidRDefault="004C7E2D">
      <w:pPr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完成进度情况</w:t>
      </w:r>
    </w:p>
    <w:p w14:paraId="164C24EC" w14:textId="77777777" w:rsidR="00BE3EB7" w:rsidRDefault="004C7E2D">
      <w:pPr>
        <w:numPr>
          <w:ilvl w:val="1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游戏设计</w:t>
      </w:r>
    </w:p>
    <w:p w14:paraId="023138EC" w14:textId="190E6C81" w:rsidR="00BE3EB7" w:rsidRDefault="004C7E2D">
      <w:pPr>
        <w:spacing w:line="360" w:lineRule="auto"/>
        <w:ind w:left="360"/>
        <w:jc w:val="left"/>
        <w:rPr>
          <w:rFonts w:ascii="黑体" w:eastAsia="黑体" w:hAnsi="黑体" w:cs="黑体"/>
          <w:sz w:val="24"/>
        </w:rPr>
      </w:pPr>
      <w:r>
        <w:rPr>
          <w:rFonts w:ascii="宋体" w:hAnsi="宋体" w:cs="宋体" w:hint="eastAsia"/>
          <w:kern w:val="0"/>
          <w:sz w:val="24"/>
        </w:rPr>
        <w:t>7.2</w:t>
      </w:r>
      <w:r w:rsidR="001A0128">
        <w:rPr>
          <w:rFonts w:ascii="宋体" w:hAnsi="宋体" w:cs="宋体"/>
          <w:kern w:val="0"/>
          <w:sz w:val="24"/>
        </w:rPr>
        <w:t>9</w:t>
      </w:r>
      <w:r>
        <w:rPr>
          <w:rFonts w:ascii="宋体" w:hAnsi="宋体" w:cs="宋体" w:hint="eastAsia"/>
          <w:kern w:val="0"/>
          <w:sz w:val="24"/>
        </w:rPr>
        <w:t>-</w:t>
      </w:r>
      <w:r w:rsidR="001A0128">
        <w:rPr>
          <w:rFonts w:ascii="宋体" w:hAnsi="宋体" w:cs="宋体"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.</w:t>
      </w:r>
      <w:r w:rsidR="001A0128">
        <w:rPr>
          <w:rFonts w:ascii="宋体" w:hAnsi="宋体" w:cs="宋体"/>
          <w:kern w:val="0"/>
          <w:sz w:val="24"/>
        </w:rPr>
        <w:t>1</w:t>
      </w:r>
    </w:p>
    <w:p w14:paraId="35615847" w14:textId="77777777" w:rsidR="00BE3EB7" w:rsidRDefault="004C7E2D">
      <w:pPr>
        <w:numPr>
          <w:ilvl w:val="1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界面以及代码实现</w:t>
      </w:r>
    </w:p>
    <w:p w14:paraId="72846B84" w14:textId="5E484C91" w:rsidR="00BE3EB7" w:rsidRDefault="004C7E2D">
      <w:pPr>
        <w:spacing w:line="360" w:lineRule="auto"/>
        <w:ind w:left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8.</w:t>
      </w:r>
      <w:r w:rsidR="001A0128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-8.</w:t>
      </w:r>
      <w:r w:rsidR="001A0128">
        <w:rPr>
          <w:rFonts w:ascii="宋体" w:hAnsi="宋体" w:cs="宋体"/>
          <w:kern w:val="0"/>
          <w:sz w:val="24"/>
        </w:rPr>
        <w:t>24</w:t>
      </w:r>
    </w:p>
    <w:p w14:paraId="5D1DA1FC" w14:textId="77777777" w:rsidR="00BE3EB7" w:rsidRDefault="004C7E2D">
      <w:pPr>
        <w:numPr>
          <w:ilvl w:val="1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参赛文件准备</w:t>
      </w:r>
    </w:p>
    <w:p w14:paraId="54DC2447" w14:textId="2F11BD16" w:rsidR="00BE3EB7" w:rsidRDefault="004C7E2D">
      <w:pPr>
        <w:spacing w:line="360" w:lineRule="auto"/>
        <w:ind w:left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8.</w:t>
      </w:r>
      <w:r w:rsidR="001A0128">
        <w:rPr>
          <w:rFonts w:ascii="宋体" w:hAnsi="宋体" w:cs="宋体"/>
          <w:kern w:val="0"/>
          <w:sz w:val="24"/>
        </w:rPr>
        <w:t>24</w:t>
      </w:r>
      <w:r>
        <w:rPr>
          <w:rFonts w:ascii="宋体" w:hAnsi="宋体" w:cs="宋体" w:hint="eastAsia"/>
          <w:kern w:val="0"/>
          <w:sz w:val="24"/>
        </w:rPr>
        <w:t>-8.</w:t>
      </w:r>
      <w:r w:rsidR="001A0128">
        <w:rPr>
          <w:rFonts w:ascii="宋体" w:hAnsi="宋体" w:cs="宋体"/>
          <w:kern w:val="0"/>
          <w:sz w:val="24"/>
        </w:rPr>
        <w:t>30</w:t>
      </w:r>
    </w:p>
    <w:p w14:paraId="1C688891" w14:textId="77777777" w:rsidR="00BE3EB7" w:rsidRDefault="00BE3EB7"/>
    <w:sectPr w:rsidR="00BE3EB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8FD1" w14:textId="77777777" w:rsidR="00DE2DA6" w:rsidRDefault="00DE2DA6">
      <w:r>
        <w:separator/>
      </w:r>
    </w:p>
  </w:endnote>
  <w:endnote w:type="continuationSeparator" w:id="0">
    <w:p w14:paraId="4DBCD8AF" w14:textId="77777777" w:rsidR="00DE2DA6" w:rsidRDefault="00DE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905B" w14:textId="77777777" w:rsidR="00DE2DA6" w:rsidRDefault="00DE2DA6">
      <w:r>
        <w:separator/>
      </w:r>
    </w:p>
  </w:footnote>
  <w:footnote w:type="continuationSeparator" w:id="0">
    <w:p w14:paraId="15FC7A09" w14:textId="77777777" w:rsidR="00DE2DA6" w:rsidRDefault="00DE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3DB7" w14:textId="77777777" w:rsidR="00BE3EB7" w:rsidRDefault="004C7E2D">
    <w:pPr>
      <w:pStyle w:val="a4"/>
      <w:jc w:val="center"/>
      <w:rPr>
        <w:rFonts w:eastAsiaTheme="minorEastAsia"/>
        <w:sz w:val="24"/>
      </w:rPr>
    </w:pPr>
    <w:r>
      <w:rPr>
        <w:rFonts w:hint="eastAsia"/>
        <w:sz w:val="24"/>
      </w:rPr>
      <w:t>第十八届山东省大学生软件设计大赛参赛作品报告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6DF835"/>
    <w:multiLevelType w:val="multilevel"/>
    <w:tmpl w:val="9C6DF835"/>
    <w:lvl w:ilvl="0">
      <w:start w:val="1"/>
      <w:numFmt w:val="decimal"/>
      <w:suff w:val="space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1" w15:restartNumberingAfterBreak="0">
    <w:nsid w:val="C3AE979A"/>
    <w:multiLevelType w:val="singleLevel"/>
    <w:tmpl w:val="C3AE979A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95EF4D7"/>
    <w:multiLevelType w:val="multilevel"/>
    <w:tmpl w:val="595EF4D7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832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EB7"/>
    <w:rsid w:val="00117C04"/>
    <w:rsid w:val="001A0128"/>
    <w:rsid w:val="002541C9"/>
    <w:rsid w:val="00257EE0"/>
    <w:rsid w:val="002F10A6"/>
    <w:rsid w:val="003260D6"/>
    <w:rsid w:val="00477683"/>
    <w:rsid w:val="004C7E2D"/>
    <w:rsid w:val="004E13C3"/>
    <w:rsid w:val="00574DF0"/>
    <w:rsid w:val="006442B3"/>
    <w:rsid w:val="00646A50"/>
    <w:rsid w:val="0086601A"/>
    <w:rsid w:val="00AC5782"/>
    <w:rsid w:val="00BE3EB7"/>
    <w:rsid w:val="00C5111A"/>
    <w:rsid w:val="00DE2DA6"/>
    <w:rsid w:val="00E32C49"/>
    <w:rsid w:val="00E70234"/>
    <w:rsid w:val="00F450E9"/>
    <w:rsid w:val="00FC529D"/>
    <w:rsid w:val="14CF5473"/>
    <w:rsid w:val="1D4F5755"/>
    <w:rsid w:val="29877CF2"/>
    <w:rsid w:val="500C7D03"/>
    <w:rsid w:val="61DC09A7"/>
    <w:rsid w:val="7FA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8906C"/>
  <w15:docId w15:val="{44690CC8-2012-4167-A9F2-73A8D553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C57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7EE0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574D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8A%E7%A8%9A%E6%96%9C%E5%8D%95%E4%BA%8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梦圆</cp:lastModifiedBy>
  <cp:revision>9</cp:revision>
  <dcterms:created xsi:type="dcterms:W3CDTF">2020-08-01T13:32:00Z</dcterms:created>
  <dcterms:modified xsi:type="dcterms:W3CDTF">2021-09-03T07:02:00Z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