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标题一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${wdf}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14500" cy="1714500"/>
            <wp:effectExtent l="0" t="0" r="0" b="0"/>
            <wp:docPr id="1" name="图片 1" descr="湖南大学设计研究院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湖南大学设计研究院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75982"/>
    <w:rsid w:val="4639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万登枫</dc:creator>
  <cp:lastModifiedBy>WPS_1528108502</cp:lastModifiedBy>
  <dcterms:modified xsi:type="dcterms:W3CDTF">2020-06-05T04:36:26Z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