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</w:p>
    <w:p w:rsidR="00761556" w:rsidRDefault="00DF5F03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E7023" w:rsidRDefault="007E7023" w:rsidP="007E702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项目名称：</w:t>
      </w:r>
      <w:r>
        <w:rPr>
          <w:rFonts w:hint="eastAsia"/>
          <w:b/>
          <w:bCs/>
          <w:sz w:val="30"/>
          <w:szCs w:val="30"/>
          <w:u w:val="single"/>
        </w:rPr>
        <w:t xml:space="preserve">    </w:t>
      </w:r>
      <w:r>
        <w:rPr>
          <w:rFonts w:hint="eastAsia"/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  <w:u w:val="single"/>
        </w:rPr>
        <w:t>易学英语学习通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        </w:t>
      </w:r>
    </w:p>
    <w:p w:rsidR="007E7023" w:rsidRDefault="007E7023" w:rsidP="007E702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团队名称：</w:t>
      </w:r>
      <w:r>
        <w:rPr>
          <w:rFonts w:hint="eastAsia"/>
          <w:b/>
          <w:bCs/>
          <w:sz w:val="30"/>
          <w:szCs w:val="30"/>
          <w:u w:val="single"/>
        </w:rPr>
        <w:t xml:space="preserve">          </w:t>
      </w:r>
      <w:r>
        <w:rPr>
          <w:b/>
          <w:bCs/>
          <w:sz w:val="30"/>
          <w:szCs w:val="30"/>
          <w:u w:val="single"/>
        </w:rPr>
        <w:t xml:space="preserve">  </w:t>
      </w:r>
      <w:r>
        <w:rPr>
          <w:rFonts w:hint="eastAsia"/>
          <w:b/>
          <w:bCs/>
          <w:sz w:val="30"/>
          <w:szCs w:val="30"/>
          <w:u w:val="single"/>
        </w:rPr>
        <w:t xml:space="preserve">  </w:t>
      </w:r>
      <w:r>
        <w:rPr>
          <w:rFonts w:hint="eastAsia"/>
          <w:b/>
          <w:bCs/>
          <w:sz w:val="30"/>
          <w:szCs w:val="30"/>
          <w:u w:val="single"/>
        </w:rPr>
        <w:t>闪现队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</w:t>
      </w:r>
      <w:r>
        <w:rPr>
          <w:rFonts w:hint="eastAsia"/>
          <w:b/>
          <w:bCs/>
          <w:sz w:val="30"/>
          <w:szCs w:val="30"/>
          <w:u w:val="single"/>
        </w:rPr>
        <w:t xml:space="preserve">            </w:t>
      </w:r>
    </w:p>
    <w:p w:rsidR="007E7023" w:rsidRDefault="007E7023" w:rsidP="007E702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项目组长：</w:t>
      </w:r>
      <w:r>
        <w:rPr>
          <w:rFonts w:hint="eastAsia"/>
          <w:b/>
          <w:bCs/>
          <w:sz w:val="30"/>
          <w:szCs w:val="30"/>
          <w:u w:val="single"/>
        </w:rPr>
        <w:t xml:space="preserve">              </w:t>
      </w:r>
      <w:r>
        <w:rPr>
          <w:rFonts w:hint="eastAsia"/>
          <w:b/>
          <w:bCs/>
          <w:sz w:val="30"/>
          <w:szCs w:val="30"/>
          <w:u w:val="single"/>
        </w:rPr>
        <w:t>崔云飞</w:t>
      </w:r>
      <w:r>
        <w:rPr>
          <w:rFonts w:hint="eastAsia"/>
          <w:b/>
          <w:bCs/>
          <w:sz w:val="30"/>
          <w:szCs w:val="30"/>
          <w:u w:val="single"/>
        </w:rPr>
        <w:t xml:space="preserve">               </w:t>
      </w:r>
    </w:p>
    <w:p w:rsidR="007E7023" w:rsidRDefault="007E7023" w:rsidP="007E7023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项目成员：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</w:t>
      </w:r>
      <w:proofErr w:type="gramStart"/>
      <w:r>
        <w:rPr>
          <w:rFonts w:hint="eastAsia"/>
          <w:b/>
          <w:bCs/>
          <w:sz w:val="30"/>
          <w:szCs w:val="30"/>
          <w:u w:val="single"/>
        </w:rPr>
        <w:t>邓</w:t>
      </w:r>
      <w:proofErr w:type="gramEnd"/>
      <w:r>
        <w:rPr>
          <w:rFonts w:hint="eastAsia"/>
          <w:b/>
          <w:bCs/>
          <w:sz w:val="30"/>
          <w:szCs w:val="30"/>
          <w:u w:val="single"/>
        </w:rPr>
        <w:t>旻杰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>杜文锋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>刁泳清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proofErr w:type="gramStart"/>
      <w:r>
        <w:rPr>
          <w:rFonts w:hint="eastAsia"/>
          <w:b/>
          <w:bCs/>
          <w:sz w:val="30"/>
          <w:szCs w:val="30"/>
          <w:u w:val="single"/>
        </w:rPr>
        <w:t>樊</w:t>
      </w:r>
      <w:proofErr w:type="gramEnd"/>
      <w:r>
        <w:rPr>
          <w:rFonts w:hint="eastAsia"/>
          <w:b/>
          <w:bCs/>
          <w:sz w:val="30"/>
          <w:szCs w:val="30"/>
          <w:u w:val="single"/>
        </w:rPr>
        <w:t>星辰</w:t>
      </w:r>
      <w:r>
        <w:rPr>
          <w:rFonts w:hint="eastAsia"/>
          <w:b/>
          <w:bCs/>
          <w:sz w:val="30"/>
          <w:szCs w:val="30"/>
          <w:u w:val="single"/>
        </w:rPr>
        <w:t xml:space="preserve">    </w:t>
      </w:r>
    </w:p>
    <w:p w:rsidR="007E7023" w:rsidRDefault="007E7023" w:rsidP="007E702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指导教师：</w:t>
      </w:r>
      <w:r>
        <w:rPr>
          <w:rFonts w:hint="eastAsia"/>
          <w:b/>
          <w:bCs/>
          <w:sz w:val="30"/>
          <w:szCs w:val="30"/>
          <w:u w:val="single"/>
        </w:rPr>
        <w:t xml:space="preserve">              </w:t>
      </w:r>
      <w:proofErr w:type="gramStart"/>
      <w:r>
        <w:rPr>
          <w:rFonts w:hint="eastAsia"/>
          <w:b/>
          <w:bCs/>
          <w:sz w:val="30"/>
          <w:szCs w:val="30"/>
          <w:u w:val="single"/>
        </w:rPr>
        <w:t>陈汶滨</w:t>
      </w:r>
      <w:proofErr w:type="gramEnd"/>
      <w:r>
        <w:rPr>
          <w:rFonts w:hint="eastAsia"/>
          <w:b/>
          <w:bCs/>
          <w:sz w:val="30"/>
          <w:szCs w:val="30"/>
          <w:u w:val="single"/>
        </w:rPr>
        <w:t xml:space="preserve">               </w:t>
      </w: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  <w:bookmarkStart w:id="0" w:name="_GoBack"/>
      <w:bookmarkEnd w:id="0"/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FF515D">
        <w:rPr>
          <w:rFonts w:hint="eastAsia"/>
          <w:b/>
          <w:bCs/>
          <w:sz w:val="44"/>
        </w:rPr>
        <w:t>2</w:t>
      </w:r>
      <w:r w:rsidR="00FF515D">
        <w:rPr>
          <w:b/>
          <w:bCs/>
          <w:sz w:val="44"/>
        </w:rPr>
        <w:t>019</w:t>
      </w:r>
      <w:r w:rsidR="00FF515D">
        <w:rPr>
          <w:rFonts w:hint="eastAsia"/>
          <w:b/>
          <w:bCs/>
          <w:sz w:val="44"/>
        </w:rPr>
        <w:t>年</w:t>
      </w:r>
      <w:r w:rsidR="00FF515D">
        <w:rPr>
          <w:rFonts w:hint="eastAsia"/>
          <w:b/>
          <w:bCs/>
          <w:sz w:val="44"/>
        </w:rPr>
        <w:t>1</w:t>
      </w:r>
      <w:r w:rsidR="00FF515D">
        <w:rPr>
          <w:b/>
          <w:bCs/>
          <w:sz w:val="44"/>
        </w:rPr>
        <w:t>0</w:t>
      </w:r>
      <w:r w:rsidR="00FF515D">
        <w:rPr>
          <w:rFonts w:hint="eastAsia"/>
          <w:b/>
          <w:bCs/>
          <w:sz w:val="44"/>
        </w:rPr>
        <w:t>月</w:t>
      </w:r>
      <w:r w:rsidR="00FF515D">
        <w:rPr>
          <w:rFonts w:hint="eastAsia"/>
          <w:b/>
          <w:bCs/>
          <w:sz w:val="44"/>
        </w:rPr>
        <w:t>2</w:t>
      </w:r>
      <w:r w:rsidR="00FF515D">
        <w:rPr>
          <w:b/>
          <w:bCs/>
          <w:sz w:val="44"/>
        </w:rPr>
        <w:t>8</w:t>
      </w:r>
      <w:r w:rsidR="00FF515D">
        <w:rPr>
          <w:rFonts w:hint="eastAsia"/>
          <w:b/>
          <w:bCs/>
          <w:sz w:val="44"/>
        </w:rPr>
        <w:t>日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02"/>
        <w:gridCol w:w="2750"/>
        <w:gridCol w:w="2750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01831061114</w:t>
            </w:r>
          </w:p>
        </w:tc>
        <w:tc>
          <w:tcPr>
            <w:tcW w:w="2843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崔云飞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01831061116</w:t>
            </w:r>
          </w:p>
        </w:tc>
        <w:tc>
          <w:tcPr>
            <w:tcW w:w="2843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刁泳清</w:t>
            </w:r>
          </w:p>
        </w:tc>
        <w:tc>
          <w:tcPr>
            <w:tcW w:w="2843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复审员</w:t>
            </w:r>
            <w:proofErr w:type="gramEnd"/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01831061117</w:t>
            </w:r>
          </w:p>
        </w:tc>
        <w:tc>
          <w:tcPr>
            <w:tcW w:w="2843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杜文锋</w:t>
            </w:r>
          </w:p>
        </w:tc>
        <w:tc>
          <w:tcPr>
            <w:tcW w:w="2843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审查员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01831061119</w:t>
            </w:r>
          </w:p>
        </w:tc>
        <w:tc>
          <w:tcPr>
            <w:tcW w:w="2843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樊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星辰</w:t>
            </w:r>
          </w:p>
        </w:tc>
        <w:tc>
          <w:tcPr>
            <w:tcW w:w="2843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编码员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01831061115</w:t>
            </w:r>
          </w:p>
        </w:tc>
        <w:tc>
          <w:tcPr>
            <w:tcW w:w="2843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邓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旻杰</w:t>
            </w:r>
          </w:p>
        </w:tc>
        <w:tc>
          <w:tcPr>
            <w:tcW w:w="2843" w:type="dxa"/>
          </w:tcPr>
          <w:p w:rsidR="00761556" w:rsidRPr="002F507A" w:rsidRDefault="00FF515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审核员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7E702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崔云飞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7E702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0.20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7E702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杜文锋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7E702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0.22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DF5F03" w:rsidRDefault="00464E81" w:rsidP="00DF5F03">
      <w:pPr>
        <w:pStyle w:val="1"/>
      </w:pPr>
      <w:r>
        <w:rPr>
          <w:sz w:val="44"/>
        </w:rPr>
        <w:br w:type="page"/>
      </w:r>
      <w:r w:rsidR="00DF5F03">
        <w:rPr>
          <w:rFonts w:hint="eastAsia"/>
        </w:rPr>
        <w:lastRenderedPageBreak/>
        <w:t>引言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:rsidR="00DF5F03" w:rsidRDefault="00FF515D" w:rsidP="00FF515D">
      <w:pPr>
        <w:ind w:left="576"/>
        <w:rPr>
          <w:rFonts w:ascii="宋体"/>
        </w:rPr>
      </w:pPr>
      <w:proofErr w:type="gramStart"/>
      <w:r>
        <w:rPr>
          <w:rFonts w:ascii="宋体" w:hint="eastAsia"/>
        </w:rPr>
        <w:t>本说明</w:t>
      </w:r>
      <w:proofErr w:type="gramEnd"/>
      <w:r>
        <w:rPr>
          <w:rFonts w:ascii="宋体" w:hint="eastAsia"/>
        </w:rPr>
        <w:t>书目的在于明确说明系统各功能的实现方式，指导</w:t>
      </w:r>
      <w:proofErr w:type="gramStart"/>
      <w:r>
        <w:rPr>
          <w:rFonts w:ascii="宋体" w:hint="eastAsia"/>
        </w:rPr>
        <w:t>开发员</w:t>
      </w:r>
      <w:proofErr w:type="gramEnd"/>
      <w:r>
        <w:rPr>
          <w:rFonts w:ascii="宋体" w:hint="eastAsia"/>
        </w:rPr>
        <w:t>进行编码。</w:t>
      </w:r>
    </w:p>
    <w:p w:rsidR="00FF515D" w:rsidRDefault="00FF515D" w:rsidP="00FF515D">
      <w:pPr>
        <w:ind w:left="576"/>
        <w:rPr>
          <w:rFonts w:ascii="宋体" w:hint="eastAsia"/>
        </w:rPr>
      </w:pPr>
      <w:r>
        <w:rPr>
          <w:rFonts w:ascii="宋体" w:hint="eastAsia"/>
        </w:rPr>
        <w:t>本说明书的预期读者为：开发人员等。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:rsidR="00FF515D" w:rsidRDefault="00DF5F03" w:rsidP="00FF515D">
      <w:pPr>
        <w:spacing w:line="360" w:lineRule="auto"/>
        <w:ind w:firstLineChars="200" w:firstLine="400"/>
        <w:rPr>
          <w:sz w:val="24"/>
        </w:rPr>
      </w:pPr>
      <w:r>
        <w:rPr>
          <w:rFonts w:ascii="宋体" w:hint="eastAsia"/>
        </w:rPr>
        <w:tab/>
      </w:r>
      <w:r w:rsidR="00FF515D">
        <w:rPr>
          <w:rFonts w:hint="eastAsia"/>
          <w:sz w:val="24"/>
        </w:rPr>
        <w:t>虽然全民出国的热潮已然过去，但过去十几年来国民学习英语的热情却是与日俱增。无论在中国的那个角落，你都能看到以各种方式学习英语的人。其中，随着智能手机的普及以及高速无线网络的覆盖，最为便捷、有效的学习方式，无疑是基于手机移动端的</w:t>
      </w:r>
      <w:r w:rsidR="00FF515D">
        <w:rPr>
          <w:rFonts w:hint="eastAsia"/>
          <w:sz w:val="24"/>
        </w:rPr>
        <w:t>app</w:t>
      </w:r>
      <w:r w:rsidR="00FF515D">
        <w:rPr>
          <w:rFonts w:hint="eastAsia"/>
          <w:sz w:val="24"/>
        </w:rPr>
        <w:t>学习。难以想象的数据量，以及异常快捷的使用方式，令无数英语发烧友为其着迷。</w:t>
      </w:r>
    </w:p>
    <w:p w:rsidR="00FF515D" w:rsidRDefault="00FF515D" w:rsidP="00FF515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如此庞大的需求面前，无数应用应运而生。然而，其中总有一些只为了抢占市场而粗制滥造的简陋项目。更有甚者，其中搭载的广告甚至病毒，给用户带去了很多困扰与损失。导致许多渴望知识的同学们，找不到一款可以信任，功能强大的英语学习软件。</w:t>
      </w:r>
    </w:p>
    <w:p w:rsidR="00FF515D" w:rsidRPr="0034147A" w:rsidRDefault="00FF515D" w:rsidP="00FF515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于是，在经历了多次小组讨论和长期的市场调研后，我们小组最终确定了“英语学习软件”这一目标项目，致力于打造一款真正意义上“好”的英语学习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。</w:t>
      </w:r>
    </w:p>
    <w:p w:rsidR="00DF5F03" w:rsidRPr="00FF515D" w:rsidRDefault="00DF5F03" w:rsidP="00DF5F03">
      <w:pPr>
        <w:rPr>
          <w:rFonts w:ascii="宋体"/>
        </w:rPr>
      </w:pP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引用名词</w:t>
      </w:r>
      <w:r>
        <w:rPr>
          <w:rFonts w:hint="eastAsia"/>
        </w:rPr>
        <w:t xml:space="preserve">1 </w:t>
      </w:r>
      <w:r>
        <w:rPr>
          <w:rFonts w:hint="eastAsia"/>
        </w:rPr>
        <w:t>名词</w:t>
      </w:r>
      <w:r>
        <w:rPr>
          <w:rFonts w:hint="eastAsia"/>
        </w:rPr>
        <w:t>1</w:t>
      </w:r>
      <w:r>
        <w:rPr>
          <w:rFonts w:hint="eastAsia"/>
        </w:rPr>
        <w:t>的解释</w:t>
      </w:r>
    </w:p>
    <w:p w:rsidR="00DF5F03" w:rsidRDefault="00DF5F03" w:rsidP="00DF5F03">
      <w:pPr>
        <w:rPr>
          <w:rFonts w:ascii="宋体"/>
        </w:rPr>
      </w:pPr>
      <w:r>
        <w:t>…</w:t>
      </w:r>
      <w:r>
        <w:rPr>
          <w:rFonts w:ascii="宋体" w:hint="eastAsia"/>
        </w:rPr>
        <w:tab/>
        <w:t>（定义本详细设计说明书所引用的名词的含义。）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 w:rsidR="00DF5F03" w:rsidRDefault="00250B3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《数据库系统概率》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braham</w:t>
      </w:r>
      <w:r>
        <w:t xml:space="preserve"> </w:t>
      </w:r>
      <w:proofErr w:type="spellStart"/>
      <w:r>
        <w:t>Silberschatz</w:t>
      </w:r>
      <w:proofErr w:type="spellEnd"/>
      <w:r>
        <w:t xml:space="preserve"> Henry </w:t>
      </w:r>
      <w:proofErr w:type="spellStart"/>
      <w:r>
        <w:t>F.korth</w:t>
      </w:r>
      <w:proofErr w:type="spellEnd"/>
      <w:r>
        <w:t xml:space="preserve"> </w:t>
      </w:r>
      <w:proofErr w:type="spellStart"/>
      <w:r>
        <w:t>S.sudarsham</w:t>
      </w:r>
      <w:proofErr w:type="spellEnd"/>
      <w:r>
        <w:t xml:space="preserve"> </w:t>
      </w:r>
      <w:r>
        <w:rPr>
          <w:rFonts w:hint="eastAsia"/>
        </w:rPr>
        <w:t>著</w:t>
      </w:r>
    </w:p>
    <w:p w:rsidR="00DF5F03" w:rsidRDefault="00DF5F03" w:rsidP="00DF5F03">
      <w:pPr>
        <w:rPr>
          <w:rFonts w:ascii="宋体"/>
        </w:rPr>
      </w:pPr>
    </w:p>
    <w:p w:rsidR="00250B3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lastRenderedPageBreak/>
        <w:t>软件结构概述</w:t>
      </w:r>
      <w:r>
        <w:rPr>
          <w:rFonts w:hint="eastAsia"/>
        </w:rPr>
        <w:t xml:space="preserve">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149"/>
        <w:gridCol w:w="4153"/>
      </w:tblGrid>
      <w:tr w:rsidR="00250B33" w:rsidTr="00250B33">
        <w:tc>
          <w:tcPr>
            <w:tcW w:w="4264" w:type="dxa"/>
          </w:tcPr>
          <w:p w:rsidR="00250B33" w:rsidRDefault="00250B33" w:rsidP="00250B33">
            <w:pPr>
              <w:pStyle w:val="1"/>
              <w:keepLines/>
              <w:numPr>
                <w:ilvl w:val="0"/>
                <w:numId w:val="0"/>
              </w:numPr>
              <w:spacing w:before="60" w:line="240" w:lineRule="auto"/>
              <w:jc w:val="both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模块名称</w:t>
            </w:r>
          </w:p>
        </w:tc>
        <w:tc>
          <w:tcPr>
            <w:tcW w:w="4264" w:type="dxa"/>
          </w:tcPr>
          <w:p w:rsidR="00250B33" w:rsidRDefault="00250B33" w:rsidP="00250B33">
            <w:pPr>
              <w:pStyle w:val="1"/>
              <w:keepLines/>
              <w:numPr>
                <w:ilvl w:val="0"/>
                <w:numId w:val="0"/>
              </w:numPr>
              <w:spacing w:before="60" w:line="240" w:lineRule="auto"/>
              <w:jc w:val="both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模块简要说明</w:t>
            </w:r>
          </w:p>
        </w:tc>
      </w:tr>
      <w:tr w:rsidR="00250B33" w:rsidTr="00250B33">
        <w:tc>
          <w:tcPr>
            <w:tcW w:w="4264" w:type="dxa"/>
          </w:tcPr>
          <w:p w:rsidR="00250B33" w:rsidRDefault="00250B33" w:rsidP="00250B33">
            <w:pPr>
              <w:pStyle w:val="1"/>
              <w:keepLines/>
              <w:numPr>
                <w:ilvl w:val="0"/>
                <w:numId w:val="0"/>
              </w:numPr>
              <w:spacing w:before="60" w:line="240" w:lineRule="auto"/>
              <w:jc w:val="both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用户登录注册模块</w:t>
            </w:r>
          </w:p>
        </w:tc>
        <w:tc>
          <w:tcPr>
            <w:tcW w:w="4264" w:type="dxa"/>
          </w:tcPr>
          <w:p w:rsidR="00250B33" w:rsidRPr="00250B33" w:rsidRDefault="00250B33" w:rsidP="00250B33">
            <w:pPr>
              <w:pStyle w:val="1"/>
              <w:keepLines/>
              <w:numPr>
                <w:ilvl w:val="0"/>
                <w:numId w:val="0"/>
              </w:numPr>
              <w:spacing w:before="60" w:line="240" w:lineRule="auto"/>
              <w:jc w:val="both"/>
              <w:outlineLvl w:val="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250B33">
              <w:rPr>
                <w:rFonts w:hint="eastAsia"/>
                <w:b w:val="0"/>
                <w:bCs w:val="0"/>
                <w:sz w:val="18"/>
                <w:szCs w:val="18"/>
              </w:rPr>
              <w:t>用户第一次使用该</w:t>
            </w:r>
            <w:r w:rsidRPr="00250B33">
              <w:rPr>
                <w:rFonts w:hint="eastAsia"/>
                <w:b w:val="0"/>
                <w:bCs w:val="0"/>
                <w:sz w:val="18"/>
                <w:szCs w:val="18"/>
              </w:rPr>
              <w:t>app</w:t>
            </w:r>
            <w:r w:rsidRPr="00250B33">
              <w:rPr>
                <w:rFonts w:hint="eastAsia"/>
                <w:b w:val="0"/>
                <w:bCs w:val="0"/>
                <w:sz w:val="18"/>
                <w:szCs w:val="18"/>
              </w:rPr>
              <w:t>，需要用过注册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才能成为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app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的用户。登录后，用户可以使用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app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的所有功能，在个人信息中用户可以修改自己的个人信息。</w:t>
            </w:r>
          </w:p>
        </w:tc>
      </w:tr>
      <w:tr w:rsidR="00250B33" w:rsidTr="00250B33">
        <w:tc>
          <w:tcPr>
            <w:tcW w:w="4264" w:type="dxa"/>
          </w:tcPr>
          <w:p w:rsidR="00250B33" w:rsidRDefault="00250B33" w:rsidP="00250B33">
            <w:pPr>
              <w:pStyle w:val="1"/>
              <w:keepLines/>
              <w:numPr>
                <w:ilvl w:val="0"/>
                <w:numId w:val="0"/>
              </w:numPr>
              <w:spacing w:before="60" w:line="240" w:lineRule="auto"/>
              <w:jc w:val="both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背单词模块</w:t>
            </w:r>
          </w:p>
        </w:tc>
        <w:tc>
          <w:tcPr>
            <w:tcW w:w="4264" w:type="dxa"/>
          </w:tcPr>
          <w:p w:rsidR="00250B33" w:rsidRPr="00250B33" w:rsidRDefault="00250B33" w:rsidP="00250B33">
            <w:pPr>
              <w:pStyle w:val="1"/>
              <w:keepLines/>
              <w:numPr>
                <w:ilvl w:val="0"/>
                <w:numId w:val="0"/>
              </w:numPr>
              <w:spacing w:before="60" w:line="240" w:lineRule="auto"/>
              <w:jc w:val="both"/>
              <w:outlineLvl w:val="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250B33">
              <w:rPr>
                <w:rFonts w:hint="eastAsia"/>
                <w:b w:val="0"/>
                <w:bCs w:val="0"/>
                <w:sz w:val="18"/>
                <w:szCs w:val="18"/>
              </w:rPr>
              <w:t>用户可以进行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英译汉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汉译</w:t>
            </w:r>
            <w:proofErr w:type="gramStart"/>
            <w:r>
              <w:rPr>
                <w:rFonts w:hint="eastAsia"/>
                <w:b w:val="0"/>
                <w:bCs w:val="0"/>
                <w:sz w:val="18"/>
                <w:szCs w:val="18"/>
              </w:rPr>
              <w:t>英等背单词</w:t>
            </w:r>
            <w:proofErr w:type="gramEnd"/>
            <w:r>
              <w:rPr>
                <w:rFonts w:hint="eastAsia"/>
                <w:b w:val="0"/>
                <w:bCs w:val="0"/>
                <w:sz w:val="18"/>
                <w:szCs w:val="18"/>
              </w:rPr>
              <w:t>的操作</w:t>
            </w:r>
          </w:p>
        </w:tc>
      </w:tr>
      <w:tr w:rsidR="00250B33" w:rsidTr="00250B33">
        <w:tc>
          <w:tcPr>
            <w:tcW w:w="4264" w:type="dxa"/>
          </w:tcPr>
          <w:p w:rsidR="00250B33" w:rsidRDefault="00250B33" w:rsidP="00250B33">
            <w:pPr>
              <w:pStyle w:val="1"/>
              <w:keepLines/>
              <w:numPr>
                <w:ilvl w:val="0"/>
                <w:numId w:val="0"/>
              </w:numPr>
              <w:spacing w:before="60" w:line="240" w:lineRule="auto"/>
              <w:jc w:val="both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社区模块</w:t>
            </w:r>
          </w:p>
        </w:tc>
        <w:tc>
          <w:tcPr>
            <w:tcW w:w="4264" w:type="dxa"/>
          </w:tcPr>
          <w:p w:rsidR="00250B33" w:rsidRPr="00250B33" w:rsidRDefault="00250B33" w:rsidP="00250B33">
            <w:pPr>
              <w:pStyle w:val="1"/>
              <w:keepLines/>
              <w:numPr>
                <w:ilvl w:val="0"/>
                <w:numId w:val="0"/>
              </w:numPr>
              <w:spacing w:before="60" w:line="240" w:lineRule="auto"/>
              <w:jc w:val="both"/>
              <w:outlineLvl w:val="0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用户可以在社区中分享自己学习的经验，自己学习中遇到的困难等等。</w:t>
            </w:r>
          </w:p>
        </w:tc>
      </w:tr>
      <w:tr w:rsidR="00250B33" w:rsidTr="007E7023">
        <w:trPr>
          <w:trHeight w:val="1493"/>
        </w:trPr>
        <w:tc>
          <w:tcPr>
            <w:tcW w:w="4264" w:type="dxa"/>
          </w:tcPr>
          <w:p w:rsidR="00250B33" w:rsidRDefault="00250B33" w:rsidP="00250B33">
            <w:pPr>
              <w:pStyle w:val="1"/>
              <w:keepLines/>
              <w:numPr>
                <w:ilvl w:val="0"/>
                <w:numId w:val="0"/>
              </w:numPr>
              <w:spacing w:before="60" w:line="240" w:lineRule="auto"/>
              <w:jc w:val="both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查单词模块</w:t>
            </w:r>
          </w:p>
          <w:p w:rsidR="007E7023" w:rsidRDefault="007E7023" w:rsidP="007E7023"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好友模块</w:t>
            </w:r>
          </w:p>
          <w:p w:rsidR="007E7023" w:rsidRPr="007E7023" w:rsidRDefault="007E7023" w:rsidP="007E7023">
            <w:pPr>
              <w:rPr>
                <w:rFonts w:hint="eastAsia"/>
              </w:rPr>
            </w:pPr>
          </w:p>
        </w:tc>
        <w:tc>
          <w:tcPr>
            <w:tcW w:w="4264" w:type="dxa"/>
          </w:tcPr>
          <w:p w:rsidR="00250B33" w:rsidRDefault="007E7023" w:rsidP="00250B33">
            <w:pPr>
              <w:pStyle w:val="1"/>
              <w:keepLines/>
              <w:numPr>
                <w:ilvl w:val="0"/>
                <w:numId w:val="0"/>
              </w:numPr>
              <w:spacing w:before="60" w:line="240" w:lineRule="auto"/>
              <w:jc w:val="both"/>
              <w:outlineLvl w:val="0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-2781935</wp:posOffset>
                      </wp:positionH>
                      <wp:positionV relativeFrom="paragraph">
                        <wp:posOffset>560070</wp:posOffset>
                      </wp:positionV>
                      <wp:extent cx="5400675" cy="28575"/>
                      <wp:effectExtent l="0" t="0" r="28575" b="2857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5B9F3" id="直接连接符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9.05pt,44.1pt" to="206.2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tLyAEAALgDAAAOAAAAZHJzL2Uyb0RvYy54bWysU0uOEzEQ3SNxB8t70p2IwKiVzixmBBsE&#10;EZ8DeNzlxMI/lU26cwkugMQOVizZcxuGY1B2Jz2jASGE2FS77Peq6lVVr84Ha9geMGrvWj6f1ZyB&#10;k77TbtvyN6+fPDjjLCbhOmG8g5YfIPLz9f17qz40sPA7bzpARkFcbPrQ8l1KoamqKHdgRZz5AI4e&#10;lUcrErm4rToUPUW3plrU9aOq99gF9BJipNvL8ZGvS3ylQKYXSkVIzLScakvFYrFX2VbrlWi2KMJO&#10;y2MZ4h+qsEI7SjqFuhRJsHeofwlltUQfvUoz6W3lldISigZSM6/vqHm1EwGKFmpODFOb4v8LK5/v&#10;N8h0R7PjzAlLI7r+8PX7+08/vn0ke/3lM5vnJvUhNoS9cBs8ejFsMCseFNr8JS1sKI09TI2FITFJ&#10;l8uHNKrHS84kvS3OlnSkKNUNOWBMT8Fblg8tN9pl3aIR+2cxjdAThHi5mDF9OaWDgQw27iUo0kIJ&#10;54VdtgguDLK9oPl3b4sUSluQmaK0MROp/jPpiM00KJv1t8QJXTJ6lyai1c7j77Km4VSqGvEn1aPW&#10;LPvKd4cyjNIOWo/S0OMq5/277Rf6zQ+3/gkAAP//AwBQSwMEFAAGAAgAAAAhADe8iavgAAAACgEA&#10;AA8AAABkcnMvZG93bnJldi54bWxMj01PhDAURfcm/ofmmbibKSCRDkOZGD9WukB04bJDn0CGvhLa&#10;AfTXW1e6fLkn955XHFYzsBkn11uSEG8jYEiN1T21Et7fnjYCmPOKtBosoYQvdHAoLy8KlWu70CvO&#10;tW9ZKCGXKwmd92POuWs6NMpt7YgUsk87GeXDObVcT2oJ5WbgSRTdcqN6CgudGvG+w+ZUn42E7PG5&#10;rsbl4eW74hmvqtl6cfqQ8vpqvdsD87j6Pxh+9YM6lMHpaM+kHRskbNIbEQdWghAJsECkcZICO0rY&#10;JRnwsuD/Xyh/AAAA//8DAFBLAQItABQABgAIAAAAIQC2gziS/gAAAOEBAAATAAAAAAAAAAAAAAAA&#10;AAAAAABbQ29udGVudF9UeXBlc10ueG1sUEsBAi0AFAAGAAgAAAAhADj9If/WAAAAlAEAAAsAAAAA&#10;AAAAAAAAAAAALwEAAF9yZWxzLy5yZWxzUEsBAi0AFAAGAAgAAAAhAKGNe0vIAQAAuAMAAA4AAAAA&#10;AAAAAAAAAAAALgIAAGRycy9lMm9Eb2MueG1sUEsBAi0AFAAGAAgAAAAhADe8iavgAAAACgEAAA8A&#10;AAAAAAAAAAAAAAAAIgQAAGRycy9kb3ducmV2LnhtbFBLBQYAAAAABAAEAPMAAAAvBQAAAAA=&#10;" strokecolor="black [3040]"/>
                  </w:pict>
                </mc:Fallback>
              </mc:AlternateContent>
            </w:r>
            <w:r w:rsidR="00250B33">
              <w:rPr>
                <w:rFonts w:hint="eastAsia"/>
                <w:b w:val="0"/>
                <w:bCs w:val="0"/>
                <w:sz w:val="18"/>
                <w:szCs w:val="18"/>
              </w:rPr>
              <w:t>用户可以输入中文查找相关的单词和输入英文翻译中文等操作</w:t>
            </w:r>
          </w:p>
          <w:p w:rsidR="007E7023" w:rsidRDefault="007E7023" w:rsidP="007E7023">
            <w:pPr>
              <w:rPr>
                <w:rFonts w:hint="eastAsia"/>
                <w:sz w:val="18"/>
                <w:szCs w:val="18"/>
              </w:rPr>
            </w:pPr>
          </w:p>
          <w:p w:rsidR="007E7023" w:rsidRPr="007E7023" w:rsidRDefault="007E7023" w:rsidP="007E702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添加删除好友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查看好友背单词的情况，与好友进行单词对战等等</w:t>
            </w:r>
          </w:p>
        </w:tc>
      </w:tr>
    </w:tbl>
    <w:p w:rsidR="00DF5F03" w:rsidRDefault="00DF5F03" w:rsidP="00250B33">
      <w:pPr>
        <w:pStyle w:val="1"/>
        <w:keepLines/>
        <w:numPr>
          <w:ilvl w:val="0"/>
          <w:numId w:val="0"/>
        </w:numPr>
        <w:spacing w:before="60" w:line="240" w:lineRule="auto"/>
        <w:ind w:left="432"/>
        <w:jc w:val="both"/>
      </w:pPr>
      <w:r>
        <w:rPr>
          <w:rFonts w:hint="eastAsia"/>
        </w:rPr>
        <w:t xml:space="preserve"> </w:t>
      </w:r>
    </w:p>
    <w:p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:rsidR="00DF5F03" w:rsidRDefault="00183A0E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1</w:t>
      </w:r>
    </w:p>
    <w:p w:rsidR="00DF5F03" w:rsidRDefault="00DF5F03" w:rsidP="00DF5F03">
      <w:pPr>
        <w:tabs>
          <w:tab w:val="num" w:pos="360"/>
        </w:tabs>
        <w:ind w:left="360" w:hanging="360"/>
        <w:rPr>
          <w:rFonts w:ascii="宋体"/>
        </w:rPr>
      </w:pPr>
      <w:r>
        <w:rPr>
          <w:rFonts w:ascii="宋体" w:hint="eastAsia"/>
        </w:rPr>
        <w:tab/>
      </w:r>
      <w:r w:rsidR="00183A0E">
        <w:rPr>
          <w:rFonts w:ascii="宋体" w:hint="eastAsia"/>
        </w:rPr>
        <w:t>注册登录模块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:rsidR="00183A0E" w:rsidRDefault="00183A0E" w:rsidP="00183A0E">
      <w:pPr>
        <w:pStyle w:val="a0"/>
      </w:pPr>
      <w:r>
        <w:rPr>
          <w:rFonts w:hint="eastAsia"/>
        </w:rPr>
        <w:t>注册：输入注册信息，系统判断注册信息的正确性，如果正确，在数据库插入新的读者信息，并返回欢迎信息。</w:t>
      </w:r>
    </w:p>
    <w:p w:rsidR="00183A0E" w:rsidRDefault="00183A0E" w:rsidP="00183A0E">
      <w:pPr>
        <w:pStyle w:val="a0"/>
      </w:pPr>
      <w:r>
        <w:rPr>
          <w:rFonts w:hint="eastAsia"/>
        </w:rPr>
        <w:t>找回密码：输入用户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，系统取出该用户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的密码和注册邮箱，将密码发送到该邮箱中。</w:t>
      </w:r>
    </w:p>
    <w:p w:rsidR="00183A0E" w:rsidRPr="00183A0E" w:rsidRDefault="00183A0E" w:rsidP="00183A0E">
      <w:pPr>
        <w:pStyle w:val="a0"/>
        <w:rPr>
          <w:rFonts w:hint="eastAsia"/>
        </w:rPr>
      </w:pPr>
      <w:r>
        <w:rPr>
          <w:rFonts w:hint="eastAsia"/>
        </w:rPr>
        <w:t>登录：用户输入登录名和密码，系统判断密码正确性，如果正确，想起提供用户的相关功能。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:rsidR="00DF5F03" w:rsidRDefault="00183A0E" w:rsidP="00DF5F03">
      <w:pPr>
        <w:ind w:left="420"/>
      </w:pPr>
      <w:r>
        <w:rPr>
          <w:rFonts w:hint="eastAsia"/>
        </w:rPr>
        <w:t>数据库接口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:rsidR="00DF5F03" w:rsidRDefault="00DF5F03" w:rsidP="00DF5F03">
      <w:r>
        <w:tab/>
      </w:r>
      <w:r w:rsidR="000A0EB0">
        <w:rPr>
          <w:rFonts w:hint="eastAsia"/>
        </w:rPr>
        <w:t>用多组重复的读者</w:t>
      </w:r>
      <w:r w:rsidR="000A0EB0">
        <w:rPr>
          <w:rFonts w:hint="eastAsia"/>
        </w:rPr>
        <w:t>I</w:t>
      </w:r>
      <w:r w:rsidR="000A0EB0">
        <w:t>D</w:t>
      </w:r>
      <w:r w:rsidR="000A0EB0">
        <w:rPr>
          <w:rFonts w:hint="eastAsia"/>
        </w:rPr>
        <w:t>测试错误信息的检查与显示，用不符合要求的读者信息注册测试系统错误处理能力。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2</w:t>
      </w:r>
    </w:p>
    <w:p w:rsidR="00DF5F03" w:rsidRDefault="000A0EB0" w:rsidP="00DF5F03">
      <w:pPr>
        <w:ind w:leftChars="171" w:left="342"/>
      </w:pPr>
      <w:r>
        <w:rPr>
          <w:rFonts w:hint="eastAsia"/>
        </w:rPr>
        <w:t>背单词模块</w:t>
      </w:r>
    </w:p>
    <w:p w:rsidR="000A0EB0" w:rsidRDefault="002342D4" w:rsidP="002342D4">
      <w:pPr>
        <w:pStyle w:val="3"/>
        <w:numPr>
          <w:ilvl w:val="0"/>
          <w:numId w:val="0"/>
        </w:numPr>
      </w:pPr>
      <w:r>
        <w:rPr>
          <w:rFonts w:hint="eastAsia"/>
        </w:rPr>
        <w:t>3</w:t>
      </w:r>
      <w:r>
        <w:t>.2.1</w:t>
      </w:r>
      <w:r w:rsidR="000A0EB0">
        <w:rPr>
          <w:rFonts w:hint="eastAsia"/>
        </w:rPr>
        <w:t>功能描述</w:t>
      </w:r>
    </w:p>
    <w:p w:rsidR="000A0EB0" w:rsidRDefault="000A0EB0" w:rsidP="000A0EB0">
      <w:pPr>
        <w:pStyle w:val="a0"/>
      </w:pPr>
      <w:r>
        <w:rPr>
          <w:rFonts w:hint="eastAsia"/>
        </w:rPr>
        <w:t>随机确定一个单词，给出该单词的中文或英文，要求用户选择其对应的英文或中文。将用户错误的单词记录，在下一次背单词时随机重复出现直到正确为止。</w:t>
      </w:r>
    </w:p>
    <w:p w:rsidR="000A0EB0" w:rsidRDefault="002342D4" w:rsidP="002342D4">
      <w:pPr>
        <w:pStyle w:val="3"/>
        <w:numPr>
          <w:ilvl w:val="0"/>
          <w:numId w:val="0"/>
        </w:numPr>
      </w:pPr>
      <w:r>
        <w:lastRenderedPageBreak/>
        <w:t>3.2.2</w:t>
      </w:r>
      <w:r w:rsidR="000A0EB0">
        <w:rPr>
          <w:rFonts w:hint="eastAsia"/>
        </w:rPr>
        <w:t>接口描述</w:t>
      </w:r>
    </w:p>
    <w:p w:rsidR="000A0EB0" w:rsidRPr="000A0EB0" w:rsidRDefault="000A0EB0" w:rsidP="000A0EB0">
      <w:pPr>
        <w:pStyle w:val="a0"/>
        <w:rPr>
          <w:rFonts w:hint="eastAsia"/>
        </w:rPr>
      </w:pPr>
      <w:r>
        <w:rPr>
          <w:rFonts w:hint="eastAsia"/>
        </w:rPr>
        <w:t>数据库接口</w:t>
      </w:r>
    </w:p>
    <w:p w:rsidR="000A0EB0" w:rsidRDefault="002342D4" w:rsidP="002342D4">
      <w:pPr>
        <w:pStyle w:val="3"/>
        <w:numPr>
          <w:ilvl w:val="0"/>
          <w:numId w:val="0"/>
        </w:numPr>
      </w:pPr>
      <w:r>
        <w:rPr>
          <w:rFonts w:hint="eastAsia"/>
        </w:rPr>
        <w:t>3</w:t>
      </w:r>
      <w:r>
        <w:t>.2.3</w:t>
      </w:r>
      <w:r w:rsidR="000A0EB0">
        <w:rPr>
          <w:rFonts w:hint="eastAsia"/>
        </w:rPr>
        <w:t>模块测试设计</w:t>
      </w:r>
    </w:p>
    <w:p w:rsidR="002342D4" w:rsidRPr="000A0EB0" w:rsidRDefault="000A0EB0" w:rsidP="002342D4">
      <w:pPr>
        <w:pStyle w:val="a0"/>
        <w:rPr>
          <w:rFonts w:hint="eastAsia"/>
        </w:rPr>
      </w:pPr>
      <w:r>
        <w:rPr>
          <w:rFonts w:hint="eastAsia"/>
        </w:rPr>
        <w:t>多次背单词检查是否出现重复的单词，并多次一个单词选</w:t>
      </w:r>
      <w:proofErr w:type="gramStart"/>
      <w:r>
        <w:rPr>
          <w:rFonts w:hint="eastAsia"/>
        </w:rPr>
        <w:t>错检查</w:t>
      </w:r>
      <w:proofErr w:type="gramEnd"/>
      <w:r>
        <w:rPr>
          <w:rFonts w:hint="eastAsia"/>
        </w:rPr>
        <w:t>下一次是否重复出现。</w:t>
      </w:r>
    </w:p>
    <w:p w:rsidR="00595CB2" w:rsidRDefault="002342D4" w:rsidP="002342D4">
      <w:pPr>
        <w:pStyle w:val="2"/>
        <w:numPr>
          <w:ilvl w:val="1"/>
          <w:numId w:val="44"/>
        </w:numPr>
      </w:pPr>
      <w:r>
        <w:rPr>
          <w:rFonts w:hint="eastAsia"/>
        </w:rPr>
        <w:t>模块</w:t>
      </w:r>
      <w:r>
        <w:rPr>
          <w:rFonts w:hint="eastAsia"/>
        </w:rPr>
        <w:t>3</w:t>
      </w:r>
    </w:p>
    <w:p w:rsidR="002342D4" w:rsidRDefault="002342D4" w:rsidP="002342D4">
      <w:pPr>
        <w:pStyle w:val="a0"/>
      </w:pPr>
      <w:r>
        <w:rPr>
          <w:rFonts w:hint="eastAsia"/>
        </w:rPr>
        <w:t>社区模块</w:t>
      </w:r>
    </w:p>
    <w:p w:rsidR="002342D4" w:rsidRDefault="002342D4" w:rsidP="002342D4">
      <w:pPr>
        <w:pStyle w:val="3"/>
        <w:numPr>
          <w:ilvl w:val="0"/>
          <w:numId w:val="0"/>
        </w:numPr>
      </w:pPr>
      <w:r>
        <w:rPr>
          <w:rFonts w:hint="eastAsia"/>
        </w:rPr>
        <w:t>3</w:t>
      </w:r>
      <w:r>
        <w:t>.3.1</w:t>
      </w:r>
      <w:r>
        <w:rPr>
          <w:rFonts w:hint="eastAsia"/>
        </w:rPr>
        <w:t>功能描述</w:t>
      </w:r>
    </w:p>
    <w:p w:rsidR="002342D4" w:rsidRDefault="002342D4" w:rsidP="002342D4">
      <w:pPr>
        <w:pStyle w:val="a0"/>
        <w:ind w:left="576"/>
      </w:pPr>
      <w:r>
        <w:rPr>
          <w:rFonts w:hint="eastAsia"/>
        </w:rPr>
        <w:t>用户可以发布文章分享自己的学习经验挥着遇到的困难等等</w:t>
      </w:r>
    </w:p>
    <w:p w:rsidR="002342D4" w:rsidRDefault="002342D4" w:rsidP="002342D4">
      <w:pPr>
        <w:pStyle w:val="3"/>
        <w:numPr>
          <w:ilvl w:val="0"/>
          <w:numId w:val="0"/>
        </w:numPr>
      </w:pPr>
      <w:r>
        <w:rPr>
          <w:rFonts w:hint="eastAsia"/>
        </w:rPr>
        <w:t>3</w:t>
      </w:r>
      <w:r>
        <w:t>.3.2</w:t>
      </w:r>
      <w:r>
        <w:rPr>
          <w:rFonts w:hint="eastAsia"/>
        </w:rPr>
        <w:t>接口描述</w:t>
      </w:r>
    </w:p>
    <w:p w:rsidR="002342D4" w:rsidRDefault="002342D4" w:rsidP="002342D4">
      <w:pPr>
        <w:pStyle w:val="a0"/>
      </w:pPr>
      <w:r>
        <w:rPr>
          <w:rFonts w:hint="eastAsia"/>
        </w:rPr>
        <w:t>数据库接口</w:t>
      </w:r>
    </w:p>
    <w:p w:rsidR="002342D4" w:rsidRDefault="002342D4" w:rsidP="002342D4">
      <w:pPr>
        <w:pStyle w:val="2"/>
        <w:numPr>
          <w:ilvl w:val="1"/>
          <w:numId w:val="44"/>
        </w:numPr>
      </w:pPr>
      <w:r>
        <w:rPr>
          <w:rFonts w:hint="eastAsia"/>
        </w:rPr>
        <w:t>模块</w:t>
      </w:r>
      <w:r>
        <w:rPr>
          <w:rFonts w:hint="eastAsia"/>
        </w:rPr>
        <w:t>4</w:t>
      </w:r>
    </w:p>
    <w:p w:rsidR="002342D4" w:rsidRDefault="0011432C" w:rsidP="002342D4">
      <w:pPr>
        <w:pStyle w:val="a0"/>
      </w:pPr>
      <w:r>
        <w:rPr>
          <w:rFonts w:hint="eastAsia"/>
        </w:rPr>
        <w:t>好友圈子模块</w:t>
      </w:r>
    </w:p>
    <w:p w:rsidR="0011432C" w:rsidRDefault="0011432C" w:rsidP="0011432C">
      <w:pPr>
        <w:pStyle w:val="3"/>
        <w:numPr>
          <w:ilvl w:val="2"/>
          <w:numId w:val="44"/>
        </w:numPr>
      </w:pPr>
      <w:r>
        <w:rPr>
          <w:rFonts w:hint="eastAsia"/>
        </w:rPr>
        <w:t>功能描述</w:t>
      </w:r>
    </w:p>
    <w:p w:rsidR="0011432C" w:rsidRDefault="0011432C" w:rsidP="0011432C">
      <w:pPr>
        <w:pStyle w:val="a0"/>
      </w:pPr>
      <w:r>
        <w:rPr>
          <w:rFonts w:hint="eastAsia"/>
        </w:rPr>
        <w:t>添加好友，删除好友，好友的词汇量，好友正在背的单词，好友背单词的时间等等。还可以与好友进行背单词对战，两边给出相同单词或中文，选择对应正确的选项，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题正确率高者获胜。</w:t>
      </w:r>
    </w:p>
    <w:p w:rsidR="0011432C" w:rsidRDefault="0011432C" w:rsidP="0011432C">
      <w:pPr>
        <w:pStyle w:val="3"/>
        <w:numPr>
          <w:ilvl w:val="2"/>
          <w:numId w:val="44"/>
        </w:numPr>
      </w:pPr>
      <w:r>
        <w:rPr>
          <w:rFonts w:hint="eastAsia"/>
        </w:rPr>
        <w:t>接口描述</w:t>
      </w:r>
    </w:p>
    <w:p w:rsidR="0011432C" w:rsidRDefault="0011432C" w:rsidP="0011432C">
      <w:pPr>
        <w:pStyle w:val="a0"/>
      </w:pPr>
      <w:r>
        <w:rPr>
          <w:rFonts w:hint="eastAsia"/>
        </w:rPr>
        <w:t>数据库接口</w:t>
      </w:r>
    </w:p>
    <w:p w:rsidR="0011432C" w:rsidRDefault="0011432C" w:rsidP="0011432C">
      <w:pPr>
        <w:pStyle w:val="3"/>
        <w:numPr>
          <w:ilvl w:val="2"/>
          <w:numId w:val="44"/>
        </w:numPr>
      </w:pPr>
      <w:r>
        <w:rPr>
          <w:rFonts w:hint="eastAsia"/>
        </w:rPr>
        <w:t>模块测试设计</w:t>
      </w:r>
    </w:p>
    <w:p w:rsidR="0011432C" w:rsidRDefault="0011432C" w:rsidP="0011432C">
      <w:pPr>
        <w:pStyle w:val="2"/>
        <w:numPr>
          <w:ilvl w:val="1"/>
          <w:numId w:val="44"/>
        </w:numPr>
      </w:pPr>
      <w:r>
        <w:rPr>
          <w:rFonts w:hint="eastAsia"/>
        </w:rPr>
        <w:t>模块</w:t>
      </w:r>
      <w:r>
        <w:rPr>
          <w:rFonts w:hint="eastAsia"/>
        </w:rPr>
        <w:t>5</w:t>
      </w:r>
    </w:p>
    <w:p w:rsidR="0011432C" w:rsidRDefault="0011432C" w:rsidP="0011432C">
      <w:pPr>
        <w:pStyle w:val="a0"/>
      </w:pPr>
      <w:r>
        <w:rPr>
          <w:rFonts w:hint="eastAsia"/>
        </w:rPr>
        <w:t>查单词模块</w:t>
      </w:r>
    </w:p>
    <w:p w:rsidR="0011432C" w:rsidRDefault="0011432C" w:rsidP="0011432C">
      <w:pPr>
        <w:pStyle w:val="3"/>
        <w:numPr>
          <w:ilvl w:val="2"/>
          <w:numId w:val="44"/>
        </w:numPr>
      </w:pPr>
      <w:r>
        <w:rPr>
          <w:rFonts w:hint="eastAsia"/>
        </w:rPr>
        <w:t>功能介绍</w:t>
      </w:r>
    </w:p>
    <w:p w:rsidR="0011432C" w:rsidRPr="0011432C" w:rsidRDefault="0011432C" w:rsidP="0011432C">
      <w:pPr>
        <w:pStyle w:val="a0"/>
        <w:rPr>
          <w:rFonts w:hint="eastAsia"/>
        </w:rPr>
      </w:pPr>
      <w:r>
        <w:rPr>
          <w:rFonts w:hint="eastAsia"/>
        </w:rPr>
        <w:t>可以输入中文查找对应的意思相近的英文单词，也可以输入单词进行翻译。</w:t>
      </w:r>
    </w:p>
    <w:p w:rsidR="0011432C" w:rsidRDefault="0011432C" w:rsidP="0011432C">
      <w:pPr>
        <w:pStyle w:val="a0"/>
        <w:numPr>
          <w:ilvl w:val="2"/>
          <w:numId w:val="44"/>
        </w:numPr>
      </w:pPr>
      <w:r>
        <w:rPr>
          <w:rFonts w:hint="eastAsia"/>
        </w:rPr>
        <w:t>接口描述</w:t>
      </w:r>
    </w:p>
    <w:p w:rsidR="0011432C" w:rsidRDefault="0011432C" w:rsidP="0011432C">
      <w:pPr>
        <w:pStyle w:val="a0"/>
        <w:rPr>
          <w:rFonts w:hint="eastAsia"/>
        </w:rPr>
      </w:pPr>
      <w:r>
        <w:rPr>
          <w:rFonts w:hint="eastAsia"/>
        </w:rPr>
        <w:t>数据库接口</w:t>
      </w:r>
    </w:p>
    <w:p w:rsidR="0011432C" w:rsidRDefault="0011432C" w:rsidP="0011432C">
      <w:pPr>
        <w:pStyle w:val="a0"/>
        <w:numPr>
          <w:ilvl w:val="2"/>
          <w:numId w:val="44"/>
        </w:numPr>
      </w:pPr>
      <w:r>
        <w:rPr>
          <w:rFonts w:hint="eastAsia"/>
        </w:rPr>
        <w:t>模块测试设计</w:t>
      </w:r>
    </w:p>
    <w:p w:rsidR="0011432C" w:rsidRPr="0011432C" w:rsidRDefault="0011432C" w:rsidP="0011432C">
      <w:pPr>
        <w:pStyle w:val="a0"/>
        <w:rPr>
          <w:rFonts w:hint="eastAsia"/>
        </w:rPr>
      </w:pPr>
      <w:r>
        <w:rPr>
          <w:rFonts w:hint="eastAsia"/>
        </w:rPr>
        <w:t>进行多组查找单词的测试，查看结果是否一样是否正确。</w:t>
      </w:r>
    </w:p>
    <w:sectPr w:rsidR="0011432C" w:rsidRPr="0011432C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159" w:rsidRDefault="00C54159" w:rsidP="00761556">
      <w:pPr>
        <w:spacing w:line="240" w:lineRule="auto"/>
      </w:pPr>
      <w:r>
        <w:separator/>
      </w:r>
    </w:p>
  </w:endnote>
  <w:endnote w:type="continuationSeparator" w:id="0">
    <w:p w:rsidR="00C54159" w:rsidRDefault="00C54159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1B01D1">
      <w:rPr>
        <w:rStyle w:val="af1"/>
        <w:noProof/>
      </w:rPr>
      <w:t>1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159" w:rsidRDefault="00C54159" w:rsidP="00761556">
      <w:pPr>
        <w:spacing w:line="240" w:lineRule="auto"/>
      </w:pPr>
      <w:r>
        <w:separator/>
      </w:r>
    </w:p>
  </w:footnote>
  <w:footnote w:type="continuationSeparator" w:id="0">
    <w:p w:rsidR="00C54159" w:rsidRDefault="00C54159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Pr="00761556" w:rsidRDefault="00C54159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4D4C62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1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5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6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0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7"/>
  </w:num>
  <w:num w:numId="3">
    <w:abstractNumId w:val="0"/>
  </w:num>
  <w:num w:numId="4">
    <w:abstractNumId w:val="15"/>
  </w:num>
  <w:num w:numId="5">
    <w:abstractNumId w:val="34"/>
  </w:num>
  <w:num w:numId="6">
    <w:abstractNumId w:val="36"/>
  </w:num>
  <w:num w:numId="7">
    <w:abstractNumId w:val="42"/>
  </w:num>
  <w:num w:numId="8">
    <w:abstractNumId w:val="14"/>
  </w:num>
  <w:num w:numId="9">
    <w:abstractNumId w:val="43"/>
  </w:num>
  <w:num w:numId="10">
    <w:abstractNumId w:val="17"/>
  </w:num>
  <w:num w:numId="11">
    <w:abstractNumId w:val="8"/>
  </w:num>
  <w:num w:numId="12">
    <w:abstractNumId w:val="30"/>
  </w:num>
  <w:num w:numId="13">
    <w:abstractNumId w:val="5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39"/>
  </w:num>
  <w:num w:numId="20">
    <w:abstractNumId w:val="10"/>
  </w:num>
  <w:num w:numId="21">
    <w:abstractNumId w:val="9"/>
  </w:num>
  <w:num w:numId="22">
    <w:abstractNumId w:val="25"/>
  </w:num>
  <w:num w:numId="23">
    <w:abstractNumId w:val="26"/>
  </w:num>
  <w:num w:numId="24">
    <w:abstractNumId w:val="23"/>
  </w:num>
  <w:num w:numId="25">
    <w:abstractNumId w:val="31"/>
  </w:num>
  <w:num w:numId="26">
    <w:abstractNumId w:val="12"/>
  </w:num>
  <w:num w:numId="27">
    <w:abstractNumId w:val="32"/>
  </w:num>
  <w:num w:numId="28">
    <w:abstractNumId w:val="22"/>
  </w:num>
  <w:num w:numId="29">
    <w:abstractNumId w:val="41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  <w:num w:numId="34">
    <w:abstractNumId w:val="29"/>
  </w:num>
  <w:num w:numId="35">
    <w:abstractNumId w:val="33"/>
  </w:num>
  <w:num w:numId="36">
    <w:abstractNumId w:val="38"/>
  </w:num>
  <w:num w:numId="37">
    <w:abstractNumId w:val="18"/>
  </w:num>
  <w:num w:numId="38">
    <w:abstractNumId w:val="24"/>
  </w:num>
  <w:num w:numId="39">
    <w:abstractNumId w:val="20"/>
  </w:num>
  <w:num w:numId="40">
    <w:abstractNumId w:val="35"/>
  </w:num>
  <w:num w:numId="41">
    <w:abstractNumId w:val="16"/>
  </w:num>
  <w:num w:numId="42">
    <w:abstractNumId w:val="28"/>
  </w:num>
  <w:num w:numId="43">
    <w:abstractNumId w:val="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56"/>
    <w:rsid w:val="0009744D"/>
    <w:rsid w:val="000A0EB0"/>
    <w:rsid w:val="00106A7D"/>
    <w:rsid w:val="0011432C"/>
    <w:rsid w:val="00183A0E"/>
    <w:rsid w:val="001B01D1"/>
    <w:rsid w:val="002342D4"/>
    <w:rsid w:val="00250B33"/>
    <w:rsid w:val="00386B60"/>
    <w:rsid w:val="00464E81"/>
    <w:rsid w:val="005208A3"/>
    <w:rsid w:val="00577EB3"/>
    <w:rsid w:val="00595CB2"/>
    <w:rsid w:val="005E611E"/>
    <w:rsid w:val="00761556"/>
    <w:rsid w:val="007E7023"/>
    <w:rsid w:val="00830B9A"/>
    <w:rsid w:val="00901036"/>
    <w:rsid w:val="009501C2"/>
    <w:rsid w:val="00C54159"/>
    <w:rsid w:val="00DF5F03"/>
    <w:rsid w:val="00E5601D"/>
    <w:rsid w:val="00F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EAD0A"/>
  <w15:docId w15:val="{9340A3C8-92BB-4109-9A89-06749EC8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B329E-D376-45BE-870D-E01DB268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279</Words>
  <Characters>1594</Characters>
  <Application>Microsoft Office Word</Application>
  <DocSecurity>0</DocSecurity>
  <Lines>13</Lines>
  <Paragraphs>3</Paragraphs>
  <ScaleCrop>false</ScaleCrop>
  <Company>china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文锋 杜</cp:lastModifiedBy>
  <cp:revision>2</cp:revision>
  <dcterms:created xsi:type="dcterms:W3CDTF">2019-10-28T11:46:00Z</dcterms:created>
  <dcterms:modified xsi:type="dcterms:W3CDTF">2019-10-28T11:46:00Z</dcterms:modified>
</cp:coreProperties>
</file>