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after="95" w:afterLines="30" w:line="312" w:lineRule="auto"/>
        <w:ind w:left="420" w:leftChars="200" w:right="0" w:rightChars="0"/>
        <w:jc w:val="center"/>
        <w:textAlignment w:val="auto"/>
        <w:outlineLvl w:val="9"/>
        <w:rPr>
          <w:rStyle w:val="8"/>
          <w:rFonts w:hint="eastAsia"/>
          <w:lang w:val="en-US" w:eastAsia="zh-CN"/>
        </w:rPr>
      </w:pPr>
      <w:r>
        <w:rPr>
          <w:rStyle w:val="8"/>
          <w:rFonts w:hint="eastAsia"/>
          <w:lang w:val="en-US" w:eastAsia="zh-CN"/>
        </w:rPr>
        <w:t>模块化工具的使用感受</w:t>
      </w:r>
    </w:p>
    <w:p>
      <w:pPr>
        <w:keepNext w:val="0"/>
        <w:keepLines w:val="0"/>
        <w:pageBreakBefore w:val="0"/>
        <w:widowControl w:val="0"/>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Style w:val="10"/>
          <w:rFonts w:hint="eastAsia"/>
          <w:lang w:val="en-US" w:eastAsia="zh-CN"/>
        </w:rPr>
        <w:t>AMD</w:t>
      </w:r>
      <w:r>
        <w:rPr>
          <w:rFonts w:hint="eastAsia"/>
          <w:lang w:val="en-US" w:eastAsia="zh-CN"/>
        </w:rPr>
        <w:t>（异步模块加载，代表：requirejs）、</w:t>
      </w:r>
      <w:r>
        <w:rPr>
          <w:rStyle w:val="10"/>
          <w:rFonts w:hint="eastAsia"/>
          <w:lang w:val="en-US" w:eastAsia="zh-CN"/>
        </w:rPr>
        <w:t>CMD</w:t>
      </w:r>
      <w:r>
        <w:rPr>
          <w:rFonts w:hint="eastAsia"/>
          <w:lang w:val="en-US" w:eastAsia="zh-CN"/>
        </w:rPr>
        <w:t>（代表：seajs，国内玉伯提出的，不知道是不是规范）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优点</w:t>
      </w:r>
      <w:r>
        <w:rPr>
          <w:rFonts w:hint="eastAsia"/>
          <w:lang w:val="en-US" w:eastAsia="zh-CN"/>
        </w:rPr>
        <w:t>：模块化（易维护，修改一个模块，则所有依赖这个模块的文件都得到更新），不污染全局变量，易测试，易清cdn缓存，易被非模块的js访问（调用全局函数require（module），callback），不阻塞页面（异步加载文件）。</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缺点</w:t>
      </w:r>
      <w:r>
        <w:rPr>
          <w:rFonts w:hint="eastAsia"/>
          <w:lang w:val="en-US" w:eastAsia="zh-CN"/>
        </w:rPr>
        <w:t>：模块多的时候需要消耗较多的http请求资源，（requirejs，模块加载后之后都会被执行，不是按需调用执行。，seajs是按需执行，在一些异步操（例如某个事件发生后才会使用该模块的情况可以尽可能不执行不必要的代码），</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优化</w:t>
      </w:r>
      <w:r>
        <w:rPr>
          <w:rFonts w:hint="eastAsia"/>
          <w:lang w:val="en-US" w:eastAsia="zh-CN"/>
        </w:rPr>
        <w:t>：打所有依赖打包到一个文件上，减少http请求。</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b/>
          <w:bCs/>
          <w:lang w:val="en-US" w:eastAsia="zh-CN"/>
        </w:rPr>
        <w:t>1.加载过程</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根据define或require函数所定义的依赖数组，（1）把依赖文件下载来（因为是异步加载，每个依赖文件下载完成时顺序不定),如果下载下来的文件还有其他依赖模块，继续重复步骤（1），直到下载下来的文件没有其他依赖，就define或者require对应的回调函数。</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如图：</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drawing>
          <wp:inline distT="0" distB="0" distL="114300" distR="114300">
            <wp:extent cx="3990340" cy="2112645"/>
            <wp:effectExtent l="0" t="0" r="1016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90340" cy="211264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相当于：</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模块1：define/require（[2,3],callback);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模块2：define/require （[4,5],callback);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模块4：define/require（[],callback);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 5：define/require（[6],callback);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模块6：define/require（[],callback);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模块3：define/require([7,4],callback);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模块7：define/require（[],callback);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下面模拟一次执行过程(注意：因网络不确定，每次的执行顺序都可能不一样的，但能保证依赖顺序一样,下载完成后文件中非define和require定义的代码会被立即执行)</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假设页面的入口文件是&lt;script src=</w:t>
      </w:r>
      <w:r>
        <w:rPr>
          <w:rFonts w:hint="default"/>
          <w:lang w:val="en-US" w:eastAsia="zh-CN"/>
        </w:rPr>
        <w:t>”</w:t>
      </w:r>
      <w:r>
        <w:rPr>
          <w:rFonts w:hint="eastAsia"/>
          <w:lang w:val="en-US" w:eastAsia="zh-CN"/>
        </w:rPr>
        <w:t>模块1”&gt;</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当模块1下载下来，发现其依赖2,3 ，则开始下载模块2和模块3（注意因为是异步加载，两个模块谁先下载完成时不确定的），</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2下载完成后 返现其依赖4,5，下载模块4,5。</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模块3下载完成，发现依赖模块4,7 ，因模块4正在下载，所以模块3只会下载模块7。</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模块4下载完成后，没有依赖其他模块，立即执行该模块回调。</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模块7下载完成，没有依赖其他模块，立即执行该模块回调。此时，模块3的依赖（4,7）执行完成，执行模块3的回调。</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模块5下载完成，发现依赖模块6，下载模块6。</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6下载完成，发现没有依赖其他模块，立即执行该模块回调。此时模块5的依赖加载完成，立即执行模块5的回调，此时模块2的依赖（4,5）也执行完成，立即执行模块2的回调，此时模块1的依赖执行（2，3）完成，立即执行模块1的回调，至此，程序执行完毕。</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Chars="4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Chars="4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b/>
          <w:bCs/>
          <w:lang w:val="en-US" w:eastAsia="zh-CN"/>
        </w:rPr>
      </w:pPr>
      <w:r>
        <w:rPr>
          <w:rFonts w:hint="eastAsia"/>
          <w:b/>
          <w:bCs/>
          <w:lang w:val="en-US" w:eastAsia="zh-CN"/>
        </w:rPr>
        <w:t>2.测试：</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A.把js域名映射到本地资源服务器（可以直接映射到源码文件夹），直接修改本地代码，在本地测试好，然后构建并发布到测试机。</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B.把本地js改好，构建好发布到测试机，在测试机上测试（通过sourece_map查看源代码）</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C.通过finder等工具把需要修改的js映射到本地的js</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b/>
          <w:bCs/>
          <w:lang w:val="en-US" w:eastAsia="zh-CN"/>
        </w:rPr>
      </w:pPr>
      <w:r>
        <w:rPr>
          <w:rFonts w:hint="eastAsia"/>
          <w:b/>
          <w:bCs/>
          <w:lang w:val="en-US" w:eastAsia="zh-CN"/>
        </w:rPr>
        <w:t>清cdn缓存</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直接修改require配置文件的urlArgs v参数改为对应的版本号 ，然后把这个文件发布到测试机</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200"/>
        <w:jc w:val="left"/>
        <w:textAlignment w:val="auto"/>
        <w:outlineLvl w:val="9"/>
        <w:rPr>
          <w:rFonts w:hint="eastAsia"/>
          <w:b/>
          <w:bCs/>
          <w:lang w:val="en-US" w:eastAsia="zh-CN"/>
        </w:rPr>
      </w:pPr>
      <w:r>
        <w:rPr>
          <w:rFonts w:hint="eastAsia"/>
          <w:b/>
          <w:bCs/>
          <w:lang w:val="en-US" w:eastAsia="zh-CN"/>
        </w:rPr>
        <w:t>4.测试代码</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"https://github.com/13428282016/amd.git" </w:instrText>
      </w:r>
      <w:r>
        <w:rPr>
          <w:rFonts w:hint="eastAsia"/>
          <w:lang w:val="en-US" w:eastAsia="zh-CN"/>
        </w:rPr>
        <w:fldChar w:fldCharType="separate"/>
      </w:r>
      <w:r>
        <w:rPr>
          <w:rStyle w:val="6"/>
          <w:rFonts w:hint="eastAsia"/>
          <w:lang w:val="en-US" w:eastAsia="zh-CN"/>
        </w:rPr>
        <w:t>https://github.com/13428282016/amd.git</w:t>
      </w:r>
      <w:r>
        <w:rPr>
          <w:rFonts w:hint="eastAsia"/>
          <w:lang w:val="en-US" w:eastAsia="zh-CN"/>
        </w:rPr>
        <w:fldChar w:fldCharType="end"/>
      </w:r>
    </w:p>
    <w:p>
      <w:pPr>
        <w:ind w:left="420" w:leftChars="0" w:firstLine="420" w:firstLineChars="0"/>
        <w:rPr>
          <w:rFonts w:hint="eastAsia"/>
          <w:lang w:val="en-US" w:eastAsia="zh-CN"/>
        </w:rPr>
      </w:pPr>
      <w:r>
        <w:rPr>
          <w:rFonts w:hint="eastAsia"/>
          <w:lang w:val="en-US" w:eastAsia="zh-CN"/>
        </w:rPr>
        <w:t>npm install</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Host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127.0.0.1 dev.com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127.0.0.1 assets.dev.com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server:web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server:assets:dev</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Build：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build:js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Browser(请查看控制台):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"http://dev.com:8080/amd.html" </w:instrText>
      </w:r>
      <w:r>
        <w:rPr>
          <w:rFonts w:hint="eastAsia"/>
          <w:lang w:val="en-US" w:eastAsia="zh-CN"/>
        </w:rPr>
        <w:fldChar w:fldCharType="separate"/>
      </w:r>
      <w:r>
        <w:rPr>
          <w:rStyle w:val="6"/>
          <w:rFonts w:hint="eastAsia"/>
          <w:lang w:val="en-US" w:eastAsia="zh-CN"/>
        </w:rPr>
        <w:t>http://dev.com:8080/amd.html</w:t>
      </w:r>
      <w:r>
        <w:rPr>
          <w:rFonts w:hint="eastAsia"/>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"http://dev.com:8080/ad.html" </w:instrText>
      </w:r>
      <w:r>
        <w:rPr>
          <w:rFonts w:hint="eastAsia"/>
          <w:lang w:val="en-US" w:eastAsia="zh-CN"/>
        </w:rPr>
        <w:fldChar w:fldCharType="separate"/>
      </w:r>
      <w:r>
        <w:rPr>
          <w:rStyle w:val="6"/>
          <w:rFonts w:hint="eastAsia"/>
          <w:lang w:val="en-US" w:eastAsia="zh-CN"/>
        </w:rPr>
        <w:t>http://dev.com:8080/ad.html</w:t>
      </w:r>
      <w:r>
        <w:rPr>
          <w:rFonts w:hint="eastAsia"/>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p>
    <w:p>
      <w:pPr>
        <w:pStyle w:val="3"/>
        <w:numPr>
          <w:ilvl w:val="0"/>
          <w:numId w:val="4"/>
        </w:numPr>
        <w:rPr>
          <w:rFonts w:hint="eastAsia"/>
          <w:lang w:val="en-US" w:eastAsia="zh-CN"/>
        </w:rPr>
      </w:pPr>
      <w:r>
        <w:rPr>
          <w:rFonts w:hint="eastAsia"/>
          <w:lang w:val="en-US" w:eastAsia="zh-CN"/>
        </w:rPr>
        <w:t>commonjs</w:t>
      </w:r>
      <w:r>
        <w:rPr>
          <w:rFonts w:hint="eastAsia" w:asciiTheme="minorHAnsi" w:hAnsiTheme="minorHAnsi" w:eastAsiaTheme="minorEastAsia" w:cstheme="minorBidi"/>
          <w:b w:val="0"/>
          <w:kern w:val="2"/>
          <w:sz w:val="21"/>
          <w:szCs w:val="24"/>
          <w:lang w:val="en-US" w:eastAsia="zh-CN" w:bidi="ar-SA"/>
        </w:rPr>
        <w:t>（通用模块加载，代表nodejs）</w:t>
      </w:r>
    </w:p>
    <w:p>
      <w:pPr>
        <w:ind w:left="420" w:leftChars="0" w:firstLine="420" w:firstLineChars="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472080">
    <w:nsid w:val="56D00010"/>
    <w:multiLevelType w:val="singleLevel"/>
    <w:tmpl w:val="56D00010"/>
    <w:lvl w:ilvl="0" w:tentative="1">
      <w:start w:val="2"/>
      <w:numFmt w:val="chineseCounting"/>
      <w:suff w:val="nothing"/>
      <w:lvlText w:val="%1、"/>
      <w:lvlJc w:val="left"/>
    </w:lvl>
  </w:abstractNum>
  <w:abstractNum w:abstractNumId="1456467317">
    <w:nsid w:val="56CFED75"/>
    <w:multiLevelType w:val="singleLevel"/>
    <w:tmpl w:val="56CFED75"/>
    <w:lvl w:ilvl="0" w:tentative="1">
      <w:start w:val="1"/>
      <w:numFmt w:val="chineseCounting"/>
      <w:suff w:val="nothing"/>
      <w:lvlText w:val="%1、"/>
      <w:lvlJc w:val="left"/>
    </w:lvl>
  </w:abstractNum>
  <w:abstractNum w:abstractNumId="1456468633">
    <w:nsid w:val="56CFF299"/>
    <w:multiLevelType w:val="singleLevel"/>
    <w:tmpl w:val="56CFF299"/>
    <w:lvl w:ilvl="0" w:tentative="1">
      <w:start w:val="3"/>
      <w:numFmt w:val="decimal"/>
      <w:suff w:val="nothing"/>
      <w:lvlText w:val="%1."/>
      <w:lvlJc w:val="left"/>
    </w:lvl>
  </w:abstractNum>
  <w:abstractNum w:abstractNumId="1456470642">
    <w:nsid w:val="56CFFA72"/>
    <w:multiLevelType w:val="singleLevel"/>
    <w:tmpl w:val="56CFFA72"/>
    <w:lvl w:ilvl="0" w:tentative="1">
      <w:start w:val="1"/>
      <w:numFmt w:val="upperLetter"/>
      <w:suff w:val="nothing"/>
      <w:lvlText w:val="%1."/>
      <w:lvlJc w:val="left"/>
    </w:lvl>
  </w:abstractNum>
  <w:num w:numId="1">
    <w:abstractNumId w:val="1456467317"/>
  </w:num>
  <w:num w:numId="2">
    <w:abstractNumId w:val="1456470642"/>
  </w:num>
  <w:num w:numId="3">
    <w:abstractNumId w:val="1456468633"/>
  </w:num>
  <w:num w:numId="4">
    <w:abstractNumId w:val="14564720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5A02F9"/>
    <w:rsid w:val="1CA445E2"/>
    <w:rsid w:val="590B3875"/>
    <w:rsid w:val="5D5A02F9"/>
    <w:rsid w:val="5DC7425C"/>
    <w:rsid w:val="7B5264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 w:type="character" w:customStyle="1" w:styleId="8">
    <w:name w:val="标题 1 Char"/>
    <w:link w:val="2"/>
    <w:qFormat/>
    <w:uiPriority w:val="0"/>
    <w:rPr>
      <w:b/>
      <w:kern w:val="44"/>
      <w:sz w:val="44"/>
    </w:rPr>
  </w:style>
  <w:style w:type="character" w:customStyle="1" w:styleId="9">
    <w:name w:val="标题 2 Char"/>
    <w:link w:val="3"/>
    <w:qFormat/>
    <w:uiPriority w:val="0"/>
    <w:rPr>
      <w:rFonts w:ascii="Arial" w:hAnsi="Arial" w:eastAsia="黑体"/>
      <w:b/>
      <w:sz w:val="32"/>
    </w:rPr>
  </w:style>
  <w:style w:type="character" w:customStyle="1" w:styleId="10">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2016-02-23T08:39:00Z</dcterms:created>
  <dc:creator>wmj</dc:creator>
  <cp:lastModifiedBy>wmj</cp:lastModifiedBy>
  <dcterms:modified xsi:type="dcterms:W3CDTF">2016-02-26T07:36:23Z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