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如何保证消息不被重复消费啊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如何保证消息消费时的幂等性）？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很常见的一个问题，这俩问题基本可以连起来问。既然是消费消息，那肯定要考虑考虑会不会重复消费？能不能避免重复消费？或者重复消费了也别造成系统异常可以吗？这个是MQ领域的基本问题，其实本质上还是问你使用消息队列如何保证幂等性，这个是你架构里要考虑的一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面试官问你，肯定是必问的，这是你要考虑的实际生产上的系统设计问题。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回答这个问题，首先你别听到重复消息这个事儿，就一无所知吧，你先大概说一说可能会有哪些重复消费的问题。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首先就是比如rabbitmq、rocketmq、kafka，都有可能会出现消费重复消费的问题，正常。因为这问题通常不是mq自己保证的，是给你保证的。然后我们挑一个kafka来举个例子，说说怎么重复消费吧。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实际上有个offset的概念，就是每个消息写进去，都有一个offset，代表他的序号，然后consumer消费了数据之后，每隔一段时间，会把自己消费过的消息的offset提交一下，代表我已经消费过了，下次我要是重启啥的，你就让我继续从上次消费到的offset来继续消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凡事总有意外，比如我们之前生产经常遇到的，就是你有时候重启系统，看你怎么重启了，如果碰到点着急的，直接kill进程了，再重启。这会导致consumer有些消息处理了，但是没来得及提交offset，尴尬了。重启之后，少数消息会再次消费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其实重复消费不可怕，可怕的是你没考虑到重复消费之后，怎么保证幂等性。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举个例子吧。假设你有个系统，消费一条往数据库里插入一条，要是你一个消息重复两次，你不就插入了两条，这数据不就错了？但是你要是消费到第二次的时候，自己判断一下已经消费过了，直接扔了，不就保留了一条数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一条数据重复出现两次，数据库里就只有一条数据，这就保证了系统的幂等性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幂等性，我通俗点说，就一个数据，或者一个请求，给你重复来多次，你得确保对应的数据是不会改变的，不能出错。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那所以第二个问题来了，怎么保证消息队列消费的幂等性？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其实还是得结合业务来思考，我这里给几个思路：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（1）比如你拿个数据要写库，你先根据主键查一下，如果这数据都有了，你就别插入了，update一下好吧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（2）比如你是写redis，那没问题了，反正每次都是set，天然幂等性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比如你不是上面两个场景，那做的稍微复杂一点，你需要让生产者发送每条数据的时候，里面加一个全局唯一的id，类似订单id之类的东西，然后你这里消费到了之后，先根据这个id去比如redis里查一下，之前消费过吗？如果没有消费过，你就处理，然后这个id写redis。如果消费过了，那你就别处理了，保证别重复处理相同的消息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还有比如基于数据库的唯一键来保证重复数据不会重复插入多条，我们之前线上系统就有这个问题，就是拿到数据的时候，每次重启可能会有重复，因为kafka消费者还没来得及提交</w:t>
      </w:r>
      <w:bookmarkStart w:id="0" w:name="_GoBack"/>
      <w:r>
        <w:rPr>
          <w:rFonts w:hint="eastAsia"/>
          <w:lang w:val="en-US" w:eastAsia="zh-CN"/>
        </w:rPr>
        <w:t>offset，重复数据拿到了以后我们插入的时候，因为有唯一键约束了，所以重复数据只会插</w:t>
      </w:r>
      <w:bookmarkEnd w:id="0"/>
      <w:r>
        <w:rPr>
          <w:rFonts w:hint="eastAsia"/>
          <w:lang w:val="en-US" w:eastAsia="zh-CN"/>
        </w:rPr>
        <w:t>入报错，不会导致数据库中出现脏数据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如何保证MQ的消费是幂等性的，需要结合具体的业务来看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74DD7"/>
    <w:rsid w:val="08947430"/>
    <w:rsid w:val="0AAE11D5"/>
    <w:rsid w:val="13B56B46"/>
    <w:rsid w:val="16956DB0"/>
    <w:rsid w:val="19994816"/>
    <w:rsid w:val="1BA37E53"/>
    <w:rsid w:val="1E6D107E"/>
    <w:rsid w:val="1E9E5AC0"/>
    <w:rsid w:val="1EA3459A"/>
    <w:rsid w:val="1F104999"/>
    <w:rsid w:val="21511EC6"/>
    <w:rsid w:val="226158B5"/>
    <w:rsid w:val="34F56EE4"/>
    <w:rsid w:val="388D5B36"/>
    <w:rsid w:val="3E170FF1"/>
    <w:rsid w:val="3FCE61CC"/>
    <w:rsid w:val="47547B11"/>
    <w:rsid w:val="47D03CDF"/>
    <w:rsid w:val="4DD41F41"/>
    <w:rsid w:val="53B21601"/>
    <w:rsid w:val="5A8F1D1C"/>
    <w:rsid w:val="5E381C87"/>
    <w:rsid w:val="5ED260E5"/>
    <w:rsid w:val="6DD245BB"/>
    <w:rsid w:val="6FC550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2018-10-15T14:36:26Z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