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如何保证消息队列的高可用啊？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如果有人问到你MQ的知识，高可用是必问的，因为MQ的缺点，我刚才已经说过了，有好多，导致系统可用性降低，等等。所以只要你用了MQ，接下来问的一些要点肯定就是围绕着MQ的那些缺点怎么来解决了。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你傻乎乎的就干用了一个MQ，各种问题从来没考虑过，那你就杯具了，面试官对你的印象就是，只会简单实用一些技术，没任何思考，马上对你的印象就不太好了。这样的同学招进来要是做个20k薪资以内的普通小弟还凑合。如果招进来做薪资20多k的高工，那就惨了，让你设计个系统，里面肯定一堆坑，出了事故公司受损失，团队一起背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去年的事儿，非常大的互联网公司，非常核心的系统，就是疏忽了MQ，没考虑MQ如何保证高可用，如果MQ挂了怎么办，导致几个小时系统不可用，公司损失几千万，team背锅，你闹的祸，你老大帮你一起背锅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这么问是很好的，因为不能问你kafka的高可用性怎么保证啊？ActiveMQ的高可用性怎么保证啊？一个面试官要是这么问就显得很没水平，人家可能用的就是RabbitMQ，没用过Kafka，你上来问人家kafka干什么？这不是摆明了刁难人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所以有水平的面试官，问的是MQ的高可用性怎么保证？这样就是你用过哪个MQ，你就说说你对那个MQ的高可用性的理解。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RabbitMQ是比较有代表性的，因为是基于主从做高可用性的，我们就以他为例子讲解第一种MQ的高可用性怎么实现。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rabbitmq有三种模式：单机模式，普通集群模式，镜像集群模式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就是demo级别的，一般就是你本地启动了玩玩儿的，没人生产用单机模式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2）普通集群模式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在多台机器上启动多个rabbitmq实例，每个机器启动一个。但是你创建的queue，只会放在一个rabbtimq实例上，但是每个实例都同步queue的元数据。完了你消费的时候，实际上如果连接到了另外一个实例，那么那个实例会从queue所在实例上拉取数据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确实很麻烦，也不怎么好，没做到所谓的分布式，就是个普通集群。因为这导致你要么消费者每次随机连接一个实例然后拉取数据，要么固定连接那个queue所在实例消费数据，前者有数据拉取的开销，后者导致单实例性能瓶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那个放queue的实例宕机了，会导致接下来其他实例就无法从那个实例拉取，如果你开启了消息持久化，让rabbitmq落地存储消息的话，消息不一定会丢，得等这个实例恢复了，然后才可以继续从这个queue拉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所以这个事儿就比较尴尬了，这就没有什么所谓的高可用性可言了，这方案主要是提高吞吐量的，就是说让集群中多个节点来服务某个queue的读写操作。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3）镜像集群模式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，才是所谓的rabbitmq的高可用模式，跟普通集群模式不一样的是，你创建的queue，无论元数据还是queue里的消息都会存在于多个实例上，然后每次你写消息到queue的时候，都会自动把消息到多个实例的queue里进行消息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好处在于，你任何一个机器宕机了，没事儿，别的机器都可以用。坏处在于，第一，这个性能开销也太大了吧，消息同步所有机器，导致网络带宽压力和消耗很重！第二，这么玩儿，就没有扩展性可言了，如果某个queue负载很重，你加机器，新增的机器也包含了这个queue的所有数据，并没有办法线性扩展你的que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开启这个镜像集群模式呢？我这里简单说一下，避免面试人家问你你不知道，其实很简单rabbitmq有很好的管理控制台，就是在后台新增一个策略，这个策略是镜像集群模式的策略，指定的时候可以要求数据同步到所有节点的，也可以要求就同步到指定数量的节点，然后你再次创建queue的时候，应用这个策略，就会自动将数据同步到其他的节点上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（2）kafka的高可用性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kafka一个最基本的架构认识：多个broker组成，每个broker是一个节点；你创建一个topic，这个topic可以划分为多个partition，每个partition可以存在于不同的broker上，每个partition就放一部分数据。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这就是天然的分布式消息队列，就是说一个topic的数据，是分散放在多个机器上的，每个机器就放一部分数据。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rabbitmq之类的，并不是分布式消息队列，他就是传统的消息队列，只不过提供了一些集群、HA的机制而已，因为无论怎么玩儿，rabbitmq一个queue的数据都是放在一个节点里的，镜像集群下，也是每个节点都放这个queue的完整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0.8以前，是没有HA机制的，就是任何一个broker宕机了，那个broker上的partition就废了，没法写也没法读，没有什么高可用性可言。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0.8以后，提供了HA机制，就是replica副本机制。每个partition的数据都会同步到吉他机器上，形成自己的多个replica副本。然后所有replica会选举一个leader出来，那么生产和消费都跟这个leader打交道，然后其他replica就是follower。写的时候，leader会负责把数据同步到所有follower上去，读的时候就直接读leader上数据即可。只能读写leader？很简单，要是你可以随意读写每个follower，那么就要care数据一致性的问题，系统复杂度太高，很容易出问题。kafka会均匀的将一个partition的所有replica分布在不同的机器上，这样才可以提高容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搞，就有所谓的高可用性了，因为如果某个broker宕机了，没事儿，那个broker上面的partition在其他机器上都有副本的，如果这上面有某个partition的leader，那么此时会重新选举一个新的leader出来，大家继续读写那个新的leader即可。这就有所谓的高可用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写数据的时候，生产者就写leader，然后leader将数据落地写本地磁盘，接着其他follower自己主动从leader来pull数据。一旦所有follower同步好数据了，就会发送ack给</w:t>
      </w:r>
      <w:bookmarkStart w:id="0" w:name="_GoBack"/>
      <w:bookmarkEnd w:id="0"/>
      <w:r>
        <w:rPr>
          <w:rFonts w:hint="eastAsia"/>
          <w:lang w:val="en-US" w:eastAsia="zh-CN"/>
        </w:rPr>
        <w:t>leader，leader收到所有follower的ack之后，就会返回写成功的消息给生产者。（当然，这只是其中一种模式，还可以适当调整这个行为）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消费的时候，只会从leader去读，但是只有一个消息已经被所有follower都同步成功返回ack的时候，这个消息才会被消费者读到。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这块机制，讲深了，是可以非常之深入的，但是我还是回到我们这个课程的主题和定位，聚焦面试，至少你听到这里大致明白了kafka是如何保证高可用机制的了，对吧？不至于一无所知，现场还能给面试官画画图。要遇上面试官确实是kafka高手，深挖了问，那你只能说不好意思，太深入的你没研究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大家一定要明白，这个事情是要权衡的，你现在是要快速突击常见面试题体系，而不是要深入学习kafka，要深入学习kafka，你是没那么多时间的。你只能确保，你之前也许压根儿不知道这块，但是现在你知道了，面试被问到，你大概可以说一说。然后很多其他的候选人，也许还不如你，没看过这个，被问到了压根儿答不出来，相比之下，你还能说点出来，大概就是这个意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3894"/>
    <w:rsid w:val="03FF4F21"/>
    <w:rsid w:val="054C7CCA"/>
    <w:rsid w:val="062E0BD3"/>
    <w:rsid w:val="08AF4F27"/>
    <w:rsid w:val="08FB47B4"/>
    <w:rsid w:val="0B9567EE"/>
    <w:rsid w:val="0BAD3D8D"/>
    <w:rsid w:val="0CBE5218"/>
    <w:rsid w:val="0CE904B0"/>
    <w:rsid w:val="104F28FB"/>
    <w:rsid w:val="12A2346F"/>
    <w:rsid w:val="1665444C"/>
    <w:rsid w:val="17700415"/>
    <w:rsid w:val="17C137CA"/>
    <w:rsid w:val="1861258D"/>
    <w:rsid w:val="18BC3222"/>
    <w:rsid w:val="1C647BA9"/>
    <w:rsid w:val="1F961166"/>
    <w:rsid w:val="20993E41"/>
    <w:rsid w:val="20AD3B8F"/>
    <w:rsid w:val="20B46646"/>
    <w:rsid w:val="225A7667"/>
    <w:rsid w:val="2540011A"/>
    <w:rsid w:val="258728F2"/>
    <w:rsid w:val="26B84F6D"/>
    <w:rsid w:val="26C14C10"/>
    <w:rsid w:val="2AA6562E"/>
    <w:rsid w:val="2AF5089C"/>
    <w:rsid w:val="2B9F368C"/>
    <w:rsid w:val="2C126F36"/>
    <w:rsid w:val="2C465F3D"/>
    <w:rsid w:val="2ED85988"/>
    <w:rsid w:val="2F5F7CDB"/>
    <w:rsid w:val="323A687C"/>
    <w:rsid w:val="33390E29"/>
    <w:rsid w:val="361A16E8"/>
    <w:rsid w:val="37012F31"/>
    <w:rsid w:val="384F38AF"/>
    <w:rsid w:val="3B1A6E5C"/>
    <w:rsid w:val="3D562605"/>
    <w:rsid w:val="3E332841"/>
    <w:rsid w:val="3F231EAD"/>
    <w:rsid w:val="40746F2E"/>
    <w:rsid w:val="41284964"/>
    <w:rsid w:val="41FD3637"/>
    <w:rsid w:val="42E64EDB"/>
    <w:rsid w:val="439C4B86"/>
    <w:rsid w:val="446B28EA"/>
    <w:rsid w:val="45996D36"/>
    <w:rsid w:val="45A604AC"/>
    <w:rsid w:val="45F5434B"/>
    <w:rsid w:val="47344062"/>
    <w:rsid w:val="47CA2036"/>
    <w:rsid w:val="49E516CB"/>
    <w:rsid w:val="4A4E6DB4"/>
    <w:rsid w:val="523200C8"/>
    <w:rsid w:val="547F552F"/>
    <w:rsid w:val="591C5EA1"/>
    <w:rsid w:val="5BA745BE"/>
    <w:rsid w:val="5FC80A33"/>
    <w:rsid w:val="61093C04"/>
    <w:rsid w:val="61D96FA5"/>
    <w:rsid w:val="632F2EDA"/>
    <w:rsid w:val="6376245A"/>
    <w:rsid w:val="64802D74"/>
    <w:rsid w:val="65243C4A"/>
    <w:rsid w:val="69D358BC"/>
    <w:rsid w:val="72222136"/>
    <w:rsid w:val="734D65C4"/>
    <w:rsid w:val="73DE126D"/>
    <w:rsid w:val="76930634"/>
    <w:rsid w:val="77A9217C"/>
    <w:rsid w:val="7BD02D97"/>
    <w:rsid w:val="7C3024D6"/>
    <w:rsid w:val="7D5E42C7"/>
    <w:rsid w:val="7D953D6A"/>
    <w:rsid w:val="7DFB702A"/>
    <w:rsid w:val="7E8F11FE"/>
    <w:rsid w:val="7F890E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2018-10-15T14:37:34Z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