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兴化市村</w:t>
      </w:r>
      <w:r>
        <w:rPr>
          <w:rFonts w:hint="eastAsia"/>
          <w:sz w:val="36"/>
          <w:szCs w:val="36"/>
        </w:rPr>
        <w:t>(</w:t>
      </w:r>
      <w:r>
        <w:rPr>
          <w:rFonts w:hint="eastAsia"/>
          <w:sz w:val="36"/>
          <w:szCs w:val="36"/>
        </w:rPr>
        <w:t>居</w:t>
      </w:r>
      <w:r>
        <w:rPr>
          <w:rFonts w:hint="eastAsia"/>
          <w:sz w:val="36"/>
          <w:szCs w:val="36"/>
        </w:rPr>
        <w:t>)</w:t>
      </w:r>
      <w:r>
        <w:rPr>
          <w:rFonts w:hint="eastAsia"/>
          <w:sz w:val="36"/>
          <w:szCs w:val="36"/>
        </w:rPr>
        <w:t>民建房（新翻改扩）建四邻意见</w:t>
      </w:r>
    </w:p>
    <w:p>
      <w:pPr>
        <w:pStyle w:val="Normal"/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Style w:val="Normal"/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兹有{{applicant.town}}{{applicant.administrative_village}}（居）民{{applicant.name}}，身份证{{applicant.id_number}}，家庭常住人口{{applicant.household_population}}人。房屋位于{{house.address}}，建筑面积{{house.building_area}}平方米，层数为{{house.floors}}，屋面形式{{house.roof_type}}，檐高（顶高）{{house.height}}米。</w:t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</w:p>
    <w:p>
      <w:pPr>
        <w:pStyle w:val="Normal"/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因{{house.application_reason}}，拟{{house.build_type}}住房，拟建标准如下：位置{{house.address}}，占地面积{{house.footprint_area}}平方米，层数{{house.floors}}，屋面形式{{house.roof_type}}，檐高（顶高）{{house.height}}米。</w:t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  <w:u w:val="single"/>
        </w:rPr>
      </w:r>
      <w:r>
        <w:rPr>
          <w:rFonts w:hint="eastAsia"/>
          <w:sz w:val="28"/>
          <w:szCs w:val="28"/>
        </w:rPr>
      </w:r>
    </w:p>
    <w:p>
      <w:pPr>
        <w:pStyle w:val="Normal"/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若擅自改变新（翻改扩）建标准，本人愿承担一切违约责任。</w:t>
      </w:r>
    </w:p>
    <w:p>
      <w:pPr>
        <w:pStyle w:val="Normal"/>
        <w:ind w:firstLineChars="15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申请人（签字）：</w:t>
      </w:r>
      <w:r>
        <w:rPr>
          <w:rFonts w:hint="eastAsia"/>
          <w:sz w:val="28"/>
          <w:szCs w:val="28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房屋四邻意见：</w:t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东侧：          电话：             南侧：          电话：</w:t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西侧：          电话：             北侧：          电话：</w:t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乡镇或社区调查意见：以上叙述情况属实，四邻签字系户主本人签字。</w:t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乡镇或社区（盖章）：              调查人员：</w:t>
      </w:r>
    </w:p>
    <w:p>
      <w:pPr>
        <w:pStyle w:val="Normal"/>
        <w:ind w:firstLineChars="215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年    月    日</w:t>
      </w:r>
    </w:p>
    <w:p>
      <w:pPr>
        <w:pStyle w:val="Normal"/>
        <w:rPr/>
      </w:pPr>
      <w:r>
        <w:rPr>
          <w:rFonts w:hint="eastAsia"/>
          <w:sz w:val="28"/>
          <w:szCs w:val="28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Arial"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43200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2017-02-06T15:29:00Z</dcterms:created>
  <dc:creator>Administrator</dc:creator>
  <dc:description/>
  <dc:language>zh-CN</dc:language>
  <cp:lastModifiedBy>Administrator</cp:lastModifiedBy>
  <dcterms:modified xsi:type="dcterms:W3CDTF">2021-05-10T14:25:17Z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