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91" w:rsidRDefault="004A5800">
      <w:r>
        <w:rPr>
          <w:rFonts w:hint="eastAsia"/>
        </w:rPr>
        <w:t>1java集合由Coll</w:t>
      </w:r>
      <w:r>
        <w:t>ection</w:t>
      </w:r>
      <w:r>
        <w:rPr>
          <w:rFonts w:hint="eastAsia"/>
        </w:rPr>
        <w:t>和Map派生</w:t>
      </w:r>
    </w:p>
    <w:p w:rsidR="004A5800" w:rsidRDefault="004A5800">
      <w:r>
        <w:rPr>
          <w:rFonts w:hint="eastAsia"/>
        </w:rPr>
        <w:t>Co</w:t>
      </w:r>
      <w:r>
        <w:t>llection</w:t>
      </w:r>
      <w:r>
        <w:rPr>
          <w:rFonts w:hint="eastAsia"/>
        </w:rPr>
        <w:t xml:space="preserve">派生 </w:t>
      </w:r>
      <w:r>
        <w:t>L</w:t>
      </w:r>
      <w:r>
        <w:rPr>
          <w:rFonts w:hint="eastAsia"/>
        </w:rPr>
        <w:t>ist</w:t>
      </w:r>
      <w:r>
        <w:t>, Set,Queeu</w:t>
      </w:r>
    </w:p>
    <w:p w:rsidR="00C65618" w:rsidRDefault="00C65618">
      <w:r>
        <w:rPr>
          <w:noProof/>
        </w:rPr>
        <w:drawing>
          <wp:inline distT="0" distB="0" distL="0" distR="0" wp14:anchorId="74B4983A" wp14:editId="76C9ED52">
            <wp:extent cx="2487168" cy="152476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1761" cy="154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F66D9" wp14:editId="440E8B70">
            <wp:extent cx="1641003" cy="13972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0897" cy="143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A34EF" wp14:editId="19169274">
            <wp:extent cx="2404173" cy="1126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6772" cy="113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00" w:rsidRDefault="004A5800">
      <w:r>
        <w:t>Map</w:t>
      </w:r>
      <w:r>
        <w:rPr>
          <w:rFonts w:hint="eastAsia"/>
        </w:rPr>
        <w:t>派生 k</w:t>
      </w:r>
      <w:r>
        <w:t>ey-value</w:t>
      </w:r>
      <w:r>
        <w:rPr>
          <w:rFonts w:hint="eastAsia"/>
        </w:rPr>
        <w:t>集合</w:t>
      </w:r>
    </w:p>
    <w:p w:rsidR="00C65618" w:rsidRDefault="00C65618">
      <w:r>
        <w:rPr>
          <w:noProof/>
        </w:rPr>
        <w:drawing>
          <wp:inline distT="0" distB="0" distL="0" distR="0" wp14:anchorId="7A6A826C" wp14:editId="413459E0">
            <wp:extent cx="3363648" cy="14923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131" cy="151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18" w:rsidRDefault="00C65618">
      <w:r>
        <w:rPr>
          <w:noProof/>
        </w:rPr>
        <w:drawing>
          <wp:inline distT="0" distB="0" distL="0" distR="0" wp14:anchorId="3CF7400C" wp14:editId="059FFB69">
            <wp:extent cx="4362383" cy="132405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377" cy="13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36" w:rsidRDefault="007B7A36">
      <w:r>
        <w:rPr>
          <w:rFonts w:hint="eastAsia"/>
        </w:rPr>
        <w:t>线程生命周期</w:t>
      </w:r>
    </w:p>
    <w:p w:rsidR="007B7A36" w:rsidRDefault="007B7A36">
      <w:r>
        <w:rPr>
          <w:noProof/>
        </w:rPr>
        <w:drawing>
          <wp:inline distT="0" distB="0" distL="0" distR="0" wp14:anchorId="637F58DE" wp14:editId="3357C984">
            <wp:extent cx="5274310" cy="2142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36" w:rsidRDefault="007B7A36">
      <w:r>
        <w:rPr>
          <w:noProof/>
        </w:rPr>
        <w:lastRenderedPageBreak/>
        <w:drawing>
          <wp:inline distT="0" distB="0" distL="0" distR="0" wp14:anchorId="3AD8C3BC" wp14:editId="65D33725">
            <wp:extent cx="5274310" cy="31991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36" w:rsidRDefault="007B7A36">
      <w:r>
        <w:rPr>
          <w:rFonts w:hint="eastAsia"/>
        </w:rPr>
        <w:t>多线程创建：</w:t>
      </w:r>
      <w:r>
        <w:t>1</w:t>
      </w:r>
      <w:r>
        <w:rPr>
          <w:rFonts w:hint="eastAsia"/>
        </w:rPr>
        <w:t>继承Thr</w:t>
      </w:r>
      <w:r>
        <w:t>ead</w:t>
      </w:r>
      <w:r>
        <w:rPr>
          <w:rFonts w:hint="eastAsia"/>
        </w:rPr>
        <w:t>类2</w:t>
      </w:r>
      <w:r>
        <w:t xml:space="preserve"> </w:t>
      </w:r>
      <w:r>
        <w:rPr>
          <w:rFonts w:hint="eastAsia"/>
        </w:rPr>
        <w:t>实现Run</w:t>
      </w:r>
      <w:r>
        <w:t>nable</w:t>
      </w:r>
      <w:r>
        <w:rPr>
          <w:rFonts w:hint="eastAsia"/>
        </w:rPr>
        <w:t xml:space="preserve">接口 </w:t>
      </w:r>
    </w:p>
    <w:p w:rsidR="007B7A36" w:rsidRDefault="007B7A36">
      <w:r>
        <w:t>3</w:t>
      </w:r>
      <w:r>
        <w:rPr>
          <w:rFonts w:hint="eastAsia"/>
        </w:rPr>
        <w:t>线程池创建</w:t>
      </w:r>
    </w:p>
    <w:p w:rsidR="007B7A36" w:rsidRDefault="007B7A36">
      <w:r>
        <w:rPr>
          <w:noProof/>
        </w:rPr>
        <w:drawing>
          <wp:inline distT="0" distB="0" distL="0" distR="0" wp14:anchorId="12C9CC4F" wp14:editId="05D5414E">
            <wp:extent cx="3906317" cy="28194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4081" cy="284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36" w:rsidRDefault="007B7A36">
      <w:r>
        <w:rPr>
          <w:rFonts w:hint="eastAsia"/>
        </w:rPr>
        <w:t xml:space="preserve">4匿名内部类 </w:t>
      </w:r>
      <w:r>
        <w:t>5L</w:t>
      </w:r>
      <w:r>
        <w:rPr>
          <w:rFonts w:hint="eastAsia"/>
        </w:rPr>
        <w:t>a</w:t>
      </w:r>
      <w:r>
        <w:t>mbda</w:t>
      </w:r>
      <w:r>
        <w:rPr>
          <w:rFonts w:hint="eastAsia"/>
        </w:rPr>
        <w:t>创建</w:t>
      </w:r>
    </w:p>
    <w:p w:rsidR="007B7A36" w:rsidRDefault="007B7A36"/>
    <w:p w:rsidR="007B7A36" w:rsidRDefault="007B7A36">
      <w:r>
        <w:rPr>
          <w:rFonts w:hint="eastAsia"/>
        </w:rPr>
        <w:t>同步syn</w:t>
      </w:r>
      <w:r>
        <w:t xml:space="preserve">chronized </w:t>
      </w:r>
      <w:r>
        <w:rPr>
          <w:rFonts w:hint="eastAsia"/>
        </w:rPr>
        <w:t>存储在对像头里的Mar</w:t>
      </w:r>
      <w:r>
        <w:t>k Word,</w:t>
      </w:r>
      <w:r>
        <w:rPr>
          <w:rFonts w:hint="eastAsia"/>
        </w:rPr>
        <w:t>主要通过锁对象m</w:t>
      </w:r>
      <w:r>
        <w:t xml:space="preserve">onitorenter </w:t>
      </w:r>
      <w:r>
        <w:rPr>
          <w:rFonts w:hint="eastAsia"/>
        </w:rPr>
        <w:t>和m</w:t>
      </w:r>
      <w:r>
        <w:t>onitorexit</w:t>
      </w:r>
      <w:r>
        <w:rPr>
          <w:rFonts w:hint="eastAsia"/>
        </w:rPr>
        <w:t>来实现</w:t>
      </w:r>
    </w:p>
    <w:p w:rsidR="007B7A36" w:rsidRDefault="007B7A36"/>
    <w:p w:rsidR="007B7A36" w:rsidRDefault="001D4A95">
      <w:r>
        <w:rPr>
          <w:rFonts w:hint="eastAsia"/>
        </w:rPr>
        <w:t>线程安全问题</w:t>
      </w:r>
    </w:p>
    <w:p w:rsidR="001D4A95" w:rsidRDefault="001D4A95">
      <w:r>
        <w:t>1</w:t>
      </w:r>
      <w:r>
        <w:rPr>
          <w:rFonts w:hint="eastAsia"/>
        </w:rPr>
        <w:t>原子性 通过</w:t>
      </w:r>
      <w:r>
        <w:t>synchornized ReentrantLock</w:t>
      </w:r>
      <w:r>
        <w:rPr>
          <w:rFonts w:hint="eastAsia"/>
        </w:rPr>
        <w:t>来保证</w:t>
      </w:r>
    </w:p>
    <w:p w:rsidR="001D4A95" w:rsidRDefault="001D4A9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可见性</w:t>
      </w:r>
      <w:r w:rsidR="00950F4D">
        <w:rPr>
          <w:rFonts w:hint="eastAsia"/>
        </w:rPr>
        <w:t>，有序性</w:t>
      </w:r>
      <w:r>
        <w:rPr>
          <w:rFonts w:hint="eastAsia"/>
        </w:rPr>
        <w:t xml:space="preserve"> 通过v</w:t>
      </w:r>
      <w:r>
        <w:t xml:space="preserve">olatile </w:t>
      </w:r>
      <w:r>
        <w:rPr>
          <w:rFonts w:hint="eastAsia"/>
        </w:rPr>
        <w:t>修改共享变量</w:t>
      </w:r>
      <w:r w:rsidR="00950F4D">
        <w:rPr>
          <w:rFonts w:hint="eastAsia"/>
        </w:rPr>
        <w:t>，保证可和禁止指令重排</w:t>
      </w:r>
    </w:p>
    <w:p w:rsidR="00950F4D" w:rsidRDefault="00950F4D">
      <w:r>
        <w:rPr>
          <w:noProof/>
        </w:rPr>
        <w:lastRenderedPageBreak/>
        <w:drawing>
          <wp:inline distT="0" distB="0" distL="0" distR="0" wp14:anchorId="1D9B5181" wp14:editId="3D0D6FBD">
            <wp:extent cx="3774643" cy="2963908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343" cy="296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A0" w:rsidRDefault="00833FA0">
      <w:pPr>
        <w:rPr>
          <w:rFonts w:hint="eastAsia"/>
        </w:rPr>
      </w:pPr>
      <w:r>
        <w:rPr>
          <w:rFonts w:hint="eastAsia"/>
        </w:rPr>
        <w:t>核心概念：内存屏障，</w:t>
      </w:r>
    </w:p>
    <w:p w:rsidR="001D4A95" w:rsidRDefault="001D4A95"/>
    <w:p w:rsidR="001D4A95" w:rsidRDefault="001D4A95">
      <w:r>
        <w:rPr>
          <w:rFonts w:hint="eastAsia"/>
        </w:rPr>
        <w:t>线程死琐</w:t>
      </w:r>
      <w:r>
        <w:rPr>
          <w:noProof/>
        </w:rPr>
        <w:drawing>
          <wp:inline distT="0" distB="0" distL="0" distR="0" wp14:anchorId="7B1DD586" wp14:editId="43ADE0CC">
            <wp:extent cx="2882189" cy="1998378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1119" cy="201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95" w:rsidRDefault="001D4A95"/>
    <w:p w:rsidR="001D4A95" w:rsidRDefault="001D4A95">
      <w:r>
        <w:rPr>
          <w:rFonts w:hint="eastAsia"/>
        </w:rPr>
        <w:t>多线程也不一定快，因为有线程创建和线程上下文切换的开销</w:t>
      </w:r>
    </w:p>
    <w:p w:rsidR="00833FA0" w:rsidRDefault="00833FA0"/>
    <w:p w:rsidR="00833FA0" w:rsidRDefault="00833FA0">
      <w:r>
        <w:rPr>
          <w:rFonts w:hint="eastAsia"/>
        </w:rPr>
        <w:t>多线程琐类型</w:t>
      </w:r>
    </w:p>
    <w:p w:rsidR="00833FA0" w:rsidRDefault="00833FA0">
      <w:r>
        <w:rPr>
          <w:rFonts w:hint="eastAsia"/>
        </w:rPr>
        <w:t>1</w:t>
      </w:r>
      <w:r>
        <w:t xml:space="preserve"> synchronized </w:t>
      </w:r>
      <w:r>
        <w:rPr>
          <w:rFonts w:hint="eastAsia"/>
        </w:rPr>
        <w:t>同步琐</w:t>
      </w:r>
    </w:p>
    <w:p w:rsidR="00833FA0" w:rsidRDefault="00833FA0"/>
    <w:p w:rsidR="00833FA0" w:rsidRDefault="00833FA0">
      <w:r>
        <w:t xml:space="preserve">2ReentrantLock </w:t>
      </w:r>
      <w:r>
        <w:rPr>
          <w:rFonts w:hint="eastAsia"/>
        </w:rPr>
        <w:t>重入琐</w:t>
      </w:r>
    </w:p>
    <w:p w:rsidR="002F2286" w:rsidRDefault="002F2286">
      <w:r>
        <w:rPr>
          <w:noProof/>
        </w:rPr>
        <w:lastRenderedPageBreak/>
        <w:drawing>
          <wp:inline distT="0" distB="0" distL="0" distR="0" wp14:anchorId="2711F90F" wp14:editId="27E692B7">
            <wp:extent cx="2918052" cy="185074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8610" cy="18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86" w:rsidRDefault="002F228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3233319" cy="3908605"/>
            <wp:effectExtent l="0" t="0" r="5715" b="0"/>
            <wp:docPr id="13" name="图片 1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0" cy="391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33FA0" w:rsidRDefault="00833FA0">
      <w:r>
        <w:t xml:space="preserve">3 Semaphore </w:t>
      </w:r>
    </w:p>
    <w:p w:rsidR="00833FA0" w:rsidRDefault="00833FA0">
      <w:pPr>
        <w:rPr>
          <w:rFonts w:hint="eastAsia"/>
        </w:rPr>
      </w:pPr>
      <w:r>
        <w:t>4AtomicInteger cas</w:t>
      </w:r>
      <w:r>
        <w:rPr>
          <w:rFonts w:hint="eastAsia"/>
        </w:rPr>
        <w:t>乐观琐</w:t>
      </w:r>
    </w:p>
    <w:sectPr w:rsidR="00833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40"/>
    <w:rsid w:val="00162240"/>
    <w:rsid w:val="001D4A95"/>
    <w:rsid w:val="00254691"/>
    <w:rsid w:val="002F2286"/>
    <w:rsid w:val="004A5800"/>
    <w:rsid w:val="007B7A36"/>
    <w:rsid w:val="00833FA0"/>
    <w:rsid w:val="00950F4D"/>
    <w:rsid w:val="00C65618"/>
    <w:rsid w:val="00EC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3F2A"/>
  <w15:chartTrackingRefBased/>
  <w15:docId w15:val="{682DACF1-3B7D-4523-88B5-0CA855C6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dachao</dc:creator>
  <cp:keywords/>
  <dc:description/>
  <cp:lastModifiedBy>dachao</cp:lastModifiedBy>
  <cp:revision>3</cp:revision>
  <dcterms:created xsi:type="dcterms:W3CDTF">2023-05-26T02:40:00Z</dcterms:created>
  <dcterms:modified xsi:type="dcterms:W3CDTF">2023-05-26T08:15:00Z</dcterms:modified>
</cp:coreProperties>
</file>