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C9A1" w14:textId="77777777" w:rsidR="00002744" w:rsidRPr="00C160B6" w:rsidRDefault="008204B1" w:rsidP="00C160B6">
      <w:pPr>
        <w:spacing w:beforeLines="50" w:before="156" w:afterLines="50" w:after="156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  <w:szCs w:val="44"/>
        </w:rPr>
        <w:t>傅立叶分析和小波分析</w:t>
      </w:r>
      <w:r w:rsidR="00002744" w:rsidRPr="00C160B6">
        <w:rPr>
          <w:rFonts w:eastAsia="黑体"/>
          <w:sz w:val="44"/>
          <w:szCs w:val="44"/>
        </w:rPr>
        <w:t>实验报告</w:t>
      </w:r>
    </w:p>
    <w:p w14:paraId="4CBBFFC7" w14:textId="77777777" w:rsidR="003225A1" w:rsidRPr="00C160B6" w:rsidRDefault="00002744" w:rsidP="003334BB">
      <w:pPr>
        <w:tabs>
          <w:tab w:val="left" w:pos="4140"/>
        </w:tabs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课程名称：</w:t>
      </w:r>
      <w:r w:rsidR="008204B1">
        <w:rPr>
          <w:rFonts w:eastAsia="黑体" w:hint="eastAsia"/>
          <w:szCs w:val="21"/>
        </w:rPr>
        <w:t>傅立叶分析和小波分析</w:t>
      </w:r>
      <w:r w:rsidRPr="00C160B6">
        <w:rPr>
          <w:rFonts w:eastAsia="黑体"/>
          <w:szCs w:val="21"/>
        </w:rPr>
        <w:t xml:space="preserve">                             </w:t>
      </w:r>
    </w:p>
    <w:p w14:paraId="63504A69" w14:textId="5911EB48" w:rsidR="00002744" w:rsidRPr="00C160B6" w:rsidRDefault="00002744" w:rsidP="003334BB">
      <w:pPr>
        <w:tabs>
          <w:tab w:val="left" w:pos="4140"/>
        </w:tabs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实验项目</w:t>
      </w:r>
      <w:r w:rsidR="003225A1" w:rsidRPr="00C160B6">
        <w:rPr>
          <w:rFonts w:eastAsia="黑体"/>
          <w:szCs w:val="21"/>
        </w:rPr>
        <w:t>名称</w:t>
      </w:r>
      <w:r w:rsidRPr="00C160B6">
        <w:rPr>
          <w:rFonts w:eastAsia="黑体"/>
          <w:szCs w:val="21"/>
        </w:rPr>
        <w:t>：</w:t>
      </w:r>
      <w:r w:rsidR="008204B1">
        <w:rPr>
          <w:rFonts w:eastAsia="黑体" w:hint="eastAsia"/>
          <w:szCs w:val="21"/>
        </w:rPr>
        <w:t>傅立叶级数</w:t>
      </w:r>
      <w:r w:rsidR="00980FDF">
        <w:rPr>
          <w:rFonts w:eastAsia="黑体" w:hint="eastAsia"/>
          <w:szCs w:val="21"/>
        </w:rPr>
        <w:t xml:space="preserve"> </w:t>
      </w:r>
      <w:r w:rsidR="00980FDF">
        <w:rPr>
          <w:rFonts w:eastAsia="黑体"/>
          <w:szCs w:val="21"/>
        </w:rPr>
        <w:t xml:space="preserve">           </w:t>
      </w:r>
      <w:r w:rsidR="00F11449">
        <w:rPr>
          <w:rFonts w:eastAsia="黑体" w:hint="eastAsia"/>
          <w:szCs w:val="21"/>
        </w:rPr>
        <w:t xml:space="preserve">              </w:t>
      </w:r>
      <w:r w:rsidR="008204B1">
        <w:rPr>
          <w:rFonts w:eastAsia="黑体"/>
          <w:szCs w:val="21"/>
        </w:rPr>
        <w:t xml:space="preserve"> </w:t>
      </w:r>
      <w:r w:rsidR="003225A1" w:rsidRPr="00C160B6">
        <w:rPr>
          <w:rFonts w:eastAsia="黑体"/>
          <w:szCs w:val="21"/>
        </w:rPr>
        <w:t>实验时间：</w:t>
      </w:r>
      <w:r w:rsidR="00F11449">
        <w:rPr>
          <w:rFonts w:eastAsia="黑体" w:hint="eastAsia"/>
          <w:szCs w:val="21"/>
        </w:rPr>
        <w:t>20</w:t>
      </w:r>
      <w:r w:rsidR="00980FDF">
        <w:rPr>
          <w:rFonts w:eastAsia="黑体"/>
          <w:szCs w:val="21"/>
        </w:rPr>
        <w:t>22</w:t>
      </w:r>
      <w:r w:rsidR="008204B1">
        <w:rPr>
          <w:rFonts w:eastAsia="黑体"/>
          <w:szCs w:val="21"/>
        </w:rPr>
        <w:t>.</w:t>
      </w:r>
      <w:r w:rsidR="00980FDF">
        <w:rPr>
          <w:rFonts w:eastAsia="黑体"/>
          <w:szCs w:val="21"/>
        </w:rPr>
        <w:t>3</w:t>
      </w:r>
      <w:r w:rsidR="008204B1">
        <w:rPr>
          <w:rFonts w:eastAsia="黑体"/>
          <w:szCs w:val="21"/>
        </w:rPr>
        <w:t>.</w:t>
      </w:r>
      <w:r w:rsidR="00425F24">
        <w:rPr>
          <w:rFonts w:eastAsia="黑体"/>
          <w:szCs w:val="21"/>
        </w:rPr>
        <w:t>3</w:t>
      </w:r>
    </w:p>
    <w:p w14:paraId="1A43852C" w14:textId="2B06FAD0" w:rsidR="00002744" w:rsidRPr="00C160B6" w:rsidRDefault="006A540B" w:rsidP="003334BB">
      <w:pPr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班级；</w:t>
      </w:r>
      <w:r w:rsidR="00985435" w:rsidRPr="00C160B6">
        <w:rPr>
          <w:rFonts w:eastAsia="黑体"/>
          <w:szCs w:val="21"/>
        </w:rPr>
        <w:t xml:space="preserve">   </w:t>
      </w:r>
      <w:r w:rsidR="004A35E2">
        <w:rPr>
          <w:rFonts w:eastAsia="黑体" w:hint="eastAsia"/>
          <w:szCs w:val="21"/>
        </w:rPr>
        <w:t>信计</w:t>
      </w:r>
      <w:r w:rsidR="004A35E2">
        <w:rPr>
          <w:rFonts w:eastAsia="黑体" w:hint="eastAsia"/>
          <w:szCs w:val="21"/>
        </w:rPr>
        <w:t>1901</w:t>
      </w:r>
      <w:r w:rsidR="00985435" w:rsidRPr="00C160B6">
        <w:rPr>
          <w:rFonts w:eastAsia="黑体"/>
          <w:szCs w:val="21"/>
        </w:rPr>
        <w:t xml:space="preserve">   </w:t>
      </w:r>
      <w:r w:rsidRPr="00C160B6">
        <w:rPr>
          <w:rFonts w:eastAsia="黑体"/>
          <w:szCs w:val="21"/>
        </w:rPr>
        <w:t xml:space="preserve">  </w:t>
      </w:r>
      <w:r w:rsidR="00C160B6">
        <w:rPr>
          <w:rFonts w:eastAsia="黑体" w:hint="eastAsia"/>
          <w:szCs w:val="21"/>
        </w:rPr>
        <w:t xml:space="preserve">     </w:t>
      </w:r>
      <w:r w:rsidR="00002744" w:rsidRPr="00C160B6">
        <w:rPr>
          <w:rFonts w:eastAsia="黑体"/>
          <w:szCs w:val="21"/>
        </w:rPr>
        <w:t>姓名：</w:t>
      </w:r>
      <w:r w:rsidR="00985435" w:rsidRPr="00C160B6">
        <w:rPr>
          <w:rFonts w:eastAsia="黑体"/>
          <w:szCs w:val="21"/>
        </w:rPr>
        <w:t xml:space="preserve">     </w:t>
      </w:r>
      <w:r w:rsidR="004A35E2">
        <w:rPr>
          <w:rFonts w:eastAsia="黑体" w:hint="eastAsia"/>
          <w:szCs w:val="21"/>
        </w:rPr>
        <w:t>唐川淇</w:t>
      </w:r>
      <w:r w:rsidRPr="00C160B6">
        <w:rPr>
          <w:rFonts w:eastAsia="黑体"/>
          <w:szCs w:val="21"/>
        </w:rPr>
        <w:t xml:space="preserve">      </w:t>
      </w:r>
      <w:r w:rsidR="00C160B6">
        <w:rPr>
          <w:rFonts w:eastAsia="黑体" w:hint="eastAsia"/>
          <w:szCs w:val="21"/>
        </w:rPr>
        <w:t xml:space="preserve">             </w:t>
      </w:r>
      <w:r w:rsidR="00002744" w:rsidRPr="00C160B6">
        <w:rPr>
          <w:rFonts w:eastAsia="黑体"/>
          <w:szCs w:val="21"/>
        </w:rPr>
        <w:t>学号：</w:t>
      </w:r>
      <w:r w:rsidR="00002744" w:rsidRPr="00C160B6">
        <w:rPr>
          <w:rFonts w:eastAsia="黑体"/>
          <w:szCs w:val="21"/>
        </w:rPr>
        <w:t xml:space="preserve"> </w:t>
      </w:r>
      <w:r w:rsidR="00985435" w:rsidRPr="00C160B6">
        <w:rPr>
          <w:rFonts w:eastAsia="黑体"/>
          <w:szCs w:val="21"/>
        </w:rPr>
        <w:t xml:space="preserve"> </w:t>
      </w:r>
      <w:r w:rsidR="004A35E2">
        <w:rPr>
          <w:rFonts w:eastAsia="黑体" w:hint="eastAsia"/>
          <w:szCs w:val="21"/>
        </w:rPr>
        <w:t>1131190111</w:t>
      </w:r>
      <w:r w:rsidR="00002744" w:rsidRPr="00C160B6">
        <w:rPr>
          <w:rFonts w:eastAsia="黑体"/>
          <w:szCs w:val="21"/>
        </w:rPr>
        <w:t xml:space="preserve"> </w:t>
      </w:r>
    </w:p>
    <w:p w14:paraId="2B58B975" w14:textId="77777777" w:rsidR="001E6D65" w:rsidRPr="00C160B6" w:rsidRDefault="001E6D65" w:rsidP="001E6D65">
      <w:pPr>
        <w:spacing w:beforeLines="50" w:before="156" w:afterLines="50" w:after="156"/>
        <w:rPr>
          <w:b/>
          <w:szCs w:val="21"/>
          <w:u w:val="thick"/>
        </w:rPr>
      </w:pPr>
      <w:r w:rsidRPr="00C160B6">
        <w:rPr>
          <w:b/>
          <w:szCs w:val="21"/>
          <w:u w:val="thick"/>
        </w:rPr>
        <w:t xml:space="preserve">                                                                                                                                  </w:t>
      </w:r>
      <w:r w:rsidRPr="00C160B6">
        <w:rPr>
          <w:b/>
          <w:szCs w:val="21"/>
          <w:u w:val="thick"/>
          <w:bdr w:val="single" w:sz="4" w:space="0" w:color="auto"/>
        </w:rPr>
        <w:t xml:space="preserve">  </w:t>
      </w:r>
      <w:r w:rsidRPr="00C160B6">
        <w:rPr>
          <w:b/>
          <w:szCs w:val="21"/>
          <w:u w:val="thick"/>
        </w:rPr>
        <w:t xml:space="preserve">         </w:t>
      </w:r>
    </w:p>
    <w:p w14:paraId="05CF9A7E" w14:textId="77777777" w:rsidR="004E21EF" w:rsidRPr="004E21EF" w:rsidRDefault="004E21EF" w:rsidP="004E21EF">
      <w:pPr>
        <w:spacing w:line="360" w:lineRule="exact"/>
        <w:rPr>
          <w:b/>
          <w:sz w:val="24"/>
        </w:rPr>
      </w:pPr>
      <w:r w:rsidRPr="004E21EF">
        <w:rPr>
          <w:rFonts w:hAnsi="宋体"/>
          <w:b/>
          <w:sz w:val="24"/>
        </w:rPr>
        <w:t>实验目的：</w:t>
      </w:r>
    </w:p>
    <w:p w14:paraId="08669736" w14:textId="3BB795E0" w:rsidR="004D3A36" w:rsidRPr="000E1206" w:rsidRDefault="00AA6E64" w:rsidP="000E1206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傅里叶级数的概念</w:t>
      </w:r>
      <w:r w:rsidR="004D3A36" w:rsidRPr="00CF3B42">
        <w:rPr>
          <w:rFonts w:hint="eastAsia"/>
          <w:sz w:val="24"/>
        </w:rPr>
        <w:t>。</w:t>
      </w:r>
    </w:p>
    <w:p w14:paraId="62C3B860" w14:textId="77777777" w:rsidR="004E21EF" w:rsidRPr="004D5A69" w:rsidRDefault="004E21EF" w:rsidP="004D5A69">
      <w:pPr>
        <w:ind w:firstLineChars="200" w:firstLine="480"/>
        <w:rPr>
          <w:sz w:val="24"/>
        </w:rPr>
      </w:pPr>
    </w:p>
    <w:p w14:paraId="098518D7" w14:textId="77777777" w:rsidR="00750CC7" w:rsidRPr="00750CC7" w:rsidRDefault="00750CC7" w:rsidP="00750CC7">
      <w:pPr>
        <w:spacing w:line="276" w:lineRule="auto"/>
        <w:rPr>
          <w:b/>
          <w:sz w:val="24"/>
        </w:rPr>
      </w:pPr>
      <w:r w:rsidRPr="00750CC7">
        <w:rPr>
          <w:b/>
          <w:sz w:val="24"/>
        </w:rPr>
        <w:t>实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验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环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境</w:t>
      </w:r>
      <w:r w:rsidRPr="00750CC7">
        <w:rPr>
          <w:b/>
          <w:sz w:val="24"/>
        </w:rPr>
        <w:t>:</w:t>
      </w:r>
    </w:p>
    <w:p w14:paraId="52169B0A" w14:textId="77777777" w:rsidR="00750CC7" w:rsidRPr="00750CC7" w:rsidRDefault="000E1206" w:rsidP="00750CC7">
      <w:pPr>
        <w:spacing w:line="276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Matlab</w:t>
      </w:r>
      <w:proofErr w:type="spellEnd"/>
    </w:p>
    <w:p w14:paraId="4846AB8B" w14:textId="77777777" w:rsidR="00C84AE4" w:rsidRPr="00CF3B42" w:rsidRDefault="00C84AE4" w:rsidP="00750CC7">
      <w:pPr>
        <w:spacing w:line="360" w:lineRule="exact"/>
        <w:rPr>
          <w:b/>
          <w:sz w:val="24"/>
        </w:rPr>
      </w:pPr>
    </w:p>
    <w:p w14:paraId="5A2FD653" w14:textId="77777777" w:rsidR="004E21EF" w:rsidRPr="004E21EF" w:rsidRDefault="004E21EF" w:rsidP="004E21EF">
      <w:pPr>
        <w:spacing w:line="360" w:lineRule="exact"/>
        <w:rPr>
          <w:b/>
          <w:sz w:val="24"/>
        </w:rPr>
      </w:pPr>
      <w:r w:rsidRPr="004E21EF">
        <w:rPr>
          <w:rFonts w:hAnsi="宋体"/>
          <w:b/>
          <w:sz w:val="24"/>
        </w:rPr>
        <w:t>实验步骤</w:t>
      </w:r>
      <w:r>
        <w:rPr>
          <w:rFonts w:hAnsi="宋体" w:hint="eastAsia"/>
          <w:b/>
          <w:sz w:val="24"/>
        </w:rPr>
        <w:t>：</w:t>
      </w:r>
    </w:p>
    <w:p w14:paraId="44E5D75B" w14:textId="23D34305" w:rsidR="00691B18" w:rsidRDefault="00AA6E64" w:rsidP="00691B18">
      <w:pPr>
        <w:rPr>
          <w:sz w:val="24"/>
        </w:rPr>
      </w:pPr>
      <w:r>
        <w:rPr>
          <w:rFonts w:hint="eastAsia"/>
          <w:sz w:val="24"/>
        </w:rPr>
        <w:t>题</w:t>
      </w:r>
      <w:r w:rsidR="00425F24">
        <w:rPr>
          <w:rFonts w:hint="eastAsia"/>
          <w:sz w:val="24"/>
        </w:rPr>
        <w:t>目</w:t>
      </w:r>
      <w:r>
        <w:rPr>
          <w:rFonts w:hint="eastAsia"/>
          <w:sz w:val="24"/>
        </w:rPr>
        <w:t>1</w:t>
      </w:r>
      <w:r>
        <w:rPr>
          <w:sz w:val="24"/>
        </w:rPr>
        <w:t xml:space="preserve">: </w:t>
      </w:r>
      <w:r>
        <w:rPr>
          <w:rFonts w:hint="eastAsia"/>
          <w:sz w:val="24"/>
        </w:rPr>
        <w:t>计算方形周期信号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的傅里叶级数，并用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实验实现其各次谐波的叠加</w:t>
      </w:r>
      <w:r w:rsidR="00691B18">
        <w:rPr>
          <w:rFonts w:hint="eastAsia"/>
          <w:sz w:val="24"/>
        </w:rPr>
        <w:t>，并画图</w:t>
      </w:r>
      <w:r w:rsidR="00425F24">
        <w:rPr>
          <w:rFonts w:hint="eastAsia"/>
          <w:sz w:val="24"/>
        </w:rPr>
        <w:t>。</w:t>
      </w:r>
      <w:r w:rsidR="00691B18">
        <w:rPr>
          <w:rFonts w:hint="eastAsia"/>
          <w:sz w:val="24"/>
        </w:rPr>
        <w:t>其中</w:t>
      </w:r>
      <w:r w:rsidR="00691B18">
        <w:rPr>
          <w:rFonts w:hint="eastAsia"/>
          <w:sz w:val="24"/>
        </w:rPr>
        <w:t>f</w:t>
      </w:r>
      <w:r w:rsidR="00691B18">
        <w:rPr>
          <w:rFonts w:hint="eastAsia"/>
          <w:sz w:val="24"/>
        </w:rPr>
        <w:t>如图</w:t>
      </w:r>
    </w:p>
    <w:p w14:paraId="356C880F" w14:textId="31DEA17C" w:rsidR="00425F24" w:rsidRDefault="00691B18" w:rsidP="00691B18">
      <w:pPr>
        <w:jc w:val="center"/>
        <w:rPr>
          <w:sz w:val="24"/>
        </w:rPr>
      </w:pPr>
      <w:r w:rsidRPr="00691B18">
        <w:rPr>
          <w:noProof/>
          <w:sz w:val="24"/>
        </w:rPr>
        <w:drawing>
          <wp:inline distT="0" distB="0" distL="0" distR="0" wp14:anchorId="41D263EB" wp14:editId="61CC2783">
            <wp:extent cx="2981740" cy="183287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783" cy="18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044E" w14:textId="1F7C1D5F" w:rsidR="00AA6E64" w:rsidRPr="008204B1" w:rsidRDefault="00AA6E64" w:rsidP="00AA6E64">
      <w:pPr>
        <w:rPr>
          <w:sz w:val="24"/>
        </w:rPr>
      </w:pPr>
    </w:p>
    <w:p w14:paraId="631879A3" w14:textId="210A4564" w:rsidR="00943591" w:rsidRDefault="00425F24" w:rsidP="001E6D65">
      <w:pPr>
        <w:rPr>
          <w:sz w:val="24"/>
        </w:rPr>
      </w:pPr>
      <w:r w:rsidRPr="00425F24">
        <w:rPr>
          <w:rFonts w:hint="eastAsia"/>
          <w:sz w:val="24"/>
        </w:rPr>
        <w:t>题目</w:t>
      </w:r>
      <w:r w:rsidRPr="00425F24">
        <w:rPr>
          <w:sz w:val="24"/>
        </w:rPr>
        <w:t>2</w:t>
      </w:r>
      <w:r>
        <w:rPr>
          <w:rFonts w:hint="eastAsia"/>
          <w:sz w:val="24"/>
        </w:rPr>
        <w:t>：</w:t>
      </w:r>
      <w:r w:rsidR="00691B18">
        <w:rPr>
          <w:rFonts w:hint="eastAsia"/>
          <w:sz w:val="24"/>
        </w:rPr>
        <w:t>从上述信号</w:t>
      </w:r>
      <w:r w:rsidR="00691B18">
        <w:rPr>
          <w:rFonts w:hint="eastAsia"/>
          <w:sz w:val="24"/>
        </w:rPr>
        <w:t>f</w:t>
      </w:r>
      <w:r w:rsidR="00691B18">
        <w:rPr>
          <w:rFonts w:hint="eastAsia"/>
          <w:sz w:val="24"/>
        </w:rPr>
        <w:t>和它的傅里叶系数</w:t>
      </w:r>
      <w:r w:rsidR="00691B18">
        <w:rPr>
          <w:rFonts w:hint="eastAsia"/>
          <w:sz w:val="24"/>
        </w:rPr>
        <w:t>ck</w:t>
      </w:r>
      <w:r w:rsidR="00691B18">
        <w:rPr>
          <w:rFonts w:hint="eastAsia"/>
          <w:sz w:val="24"/>
        </w:rPr>
        <w:t>，验证</w:t>
      </w:r>
      <w:proofErr w:type="spellStart"/>
      <w:r w:rsidR="00691B18">
        <w:rPr>
          <w:rFonts w:hint="eastAsia"/>
          <w:sz w:val="24"/>
        </w:rPr>
        <w:t>Perseval</w:t>
      </w:r>
      <w:proofErr w:type="spellEnd"/>
      <w:r w:rsidR="00691B18">
        <w:rPr>
          <w:rFonts w:hint="eastAsia"/>
          <w:sz w:val="24"/>
        </w:rPr>
        <w:t>恒等式</w:t>
      </w:r>
      <w:r w:rsidR="00E607FC">
        <w:rPr>
          <w:rFonts w:hint="eastAsia"/>
          <w:sz w:val="24"/>
        </w:rPr>
        <w:t>。</w:t>
      </w:r>
    </w:p>
    <w:p w14:paraId="2214D556" w14:textId="48EAA54F" w:rsidR="00E607FC" w:rsidRDefault="00E607FC" w:rsidP="00E607FC">
      <w:pPr>
        <w:jc w:val="center"/>
        <w:rPr>
          <w:sz w:val="24"/>
        </w:rPr>
      </w:pPr>
      <w:r w:rsidRPr="00E607FC">
        <w:rPr>
          <w:noProof/>
          <w:sz w:val="24"/>
        </w:rPr>
        <w:drawing>
          <wp:inline distT="0" distB="0" distL="0" distR="0" wp14:anchorId="6CD4AA87" wp14:editId="0CFB0EAA">
            <wp:extent cx="3265556" cy="5513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384" cy="5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0BC7" w14:textId="77777777" w:rsidR="00691B18" w:rsidRPr="00425F24" w:rsidRDefault="00691B18" w:rsidP="001E6D65">
      <w:pPr>
        <w:rPr>
          <w:sz w:val="24"/>
        </w:rPr>
      </w:pPr>
    </w:p>
    <w:p w14:paraId="3CFF50BC" w14:textId="1F95F188" w:rsidR="001E6D65" w:rsidRDefault="007D2A30" w:rsidP="00E607FC">
      <w:pPr>
        <w:jc w:val="left"/>
        <w:rPr>
          <w:b/>
          <w:sz w:val="24"/>
        </w:rPr>
      </w:pPr>
      <w:r w:rsidRPr="004D25FE">
        <w:rPr>
          <w:b/>
          <w:sz w:val="24"/>
        </w:rPr>
        <w:t>实验</w:t>
      </w:r>
      <w:r w:rsidR="00E607FC">
        <w:rPr>
          <w:rFonts w:hint="eastAsia"/>
          <w:b/>
          <w:sz w:val="24"/>
        </w:rPr>
        <w:t>过程及心得</w:t>
      </w:r>
      <w:r w:rsidR="001E6D65" w:rsidRPr="004D25FE">
        <w:rPr>
          <w:b/>
          <w:sz w:val="24"/>
        </w:rPr>
        <w:t>：</w:t>
      </w:r>
    </w:p>
    <w:p w14:paraId="565FC014" w14:textId="782C60D5" w:rsidR="00253F01" w:rsidRPr="004D25FE" w:rsidRDefault="00253F01" w:rsidP="00E607FC">
      <w:pPr>
        <w:jc w:val="left"/>
        <w:rPr>
          <w:color w:val="000000"/>
          <w:sz w:val="24"/>
        </w:rPr>
      </w:pPr>
    </w:p>
    <w:p w14:paraId="21ED33B1" w14:textId="5826DEA6" w:rsidR="001E6D65" w:rsidRPr="008D1FB1" w:rsidRDefault="00253F01" w:rsidP="008D1FB1">
      <w:pPr>
        <w:pStyle w:val="af1"/>
        <w:numPr>
          <w:ilvl w:val="0"/>
          <w:numId w:val="13"/>
        </w:numPr>
        <w:ind w:firstLineChars="0"/>
        <w:rPr>
          <w:rFonts w:ascii="仿宋_GB2312" w:eastAsia="仿宋_GB2312"/>
          <w:b/>
          <w:sz w:val="24"/>
        </w:rPr>
      </w:pPr>
      <w:r w:rsidRPr="008D1FB1">
        <w:rPr>
          <w:rFonts w:ascii="仿宋_GB2312" w:eastAsia="仿宋_GB2312" w:hint="eastAsia"/>
          <w:b/>
          <w:sz w:val="24"/>
        </w:rPr>
        <w:t>题目1：</w:t>
      </w:r>
    </w:p>
    <w:p w14:paraId="66387964" w14:textId="64559621" w:rsidR="00253F01" w:rsidRDefault="00253F01" w:rsidP="00002744">
      <w:pPr>
        <w:rPr>
          <w:rFonts w:ascii="仿宋_GB2312" w:eastAsia="仿宋_GB2312"/>
          <w:b/>
          <w:sz w:val="24"/>
        </w:rPr>
      </w:pPr>
    </w:p>
    <w:p w14:paraId="426D6D45" w14:textId="7B4A818C" w:rsidR="004B4B17" w:rsidRPr="008D1FB1" w:rsidRDefault="008D1FB1" w:rsidP="00002744">
      <w:pPr>
        <w:rPr>
          <w:rFonts w:ascii="仿宋_GB2312" w:eastAsia="仿宋_GB2312"/>
          <w:b/>
          <w:sz w:val="24"/>
        </w:rPr>
      </w:pPr>
      <m:oMathPara>
        <m:oMath>
          <m:r>
            <m:rPr>
              <m:sty m:val="b"/>
            </m:rPr>
            <w:rPr>
              <w:rFonts w:ascii="Cambria Math" w:eastAsia="仿宋_GB2312" w:hAnsi="Cambria Math"/>
              <w:sz w:val="24"/>
            </w:rPr>
            <m:t>f</m:t>
          </m:r>
          <m:d>
            <m:dPr>
              <m:ctrlPr>
                <w:rPr>
                  <w:rFonts w:ascii="Cambria Math" w:eastAsia="仿宋_GB2312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仿宋_GB2312" w:hAnsi="Cambria Math"/>
                  <w:sz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="仿宋_GB2312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仿宋_GB2312" w:hAnsi="Cambria Math"/>
                  <w:b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仿宋_GB2312" w:hAnsi="Cambria Math"/>
                  <w:sz w:val="24"/>
                </w:rPr>
                <m:t>k∈z</m:t>
              </m:r>
            </m:sub>
            <m:sup/>
            <m:e>
              <m:sSub>
                <m:sSubPr>
                  <m:ctrlPr>
                    <w:rPr>
                      <w:rFonts w:ascii="Cambria Math" w:eastAsia="仿宋_GB2312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仿宋_GB2312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ikx</m:t>
                  </m:r>
                </m:sup>
              </m:sSup>
              <m:r>
                <m:rPr>
                  <m:sty m:val="bi"/>
                </m:rPr>
                <w:rPr>
                  <w:rFonts w:ascii="Cambria Math" w:eastAsia="仿宋_GB2312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仿宋_GB2312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k∈z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仿宋_GB2312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πk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(cos</m:t>
                  </m:r>
                  <m:d>
                    <m:dPr>
                      <m:ctrlPr>
                        <w:rPr>
                          <w:rFonts w:ascii="Cambria Math" w:eastAsia="仿宋_GB2312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+i∙</m:t>
                  </m:r>
                  <m:r>
                    <m:rPr>
                      <m:sty m:val="b"/>
                    </m:rPr>
                    <w:rPr>
                      <w:rFonts w:ascii="Cambria Math" w:eastAsia="仿宋_GB2312" w:hAnsi="Cambria Math"/>
                      <w:sz w:val="24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(x))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="仿宋_GB2312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eastAsia="仿宋_GB2312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_GB2312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仿宋_GB2312" w:hAnsi="Cambria Math" w:hint="eastAsia"/>
                  <w:sz w:val="24"/>
                </w:rPr>
                <m:t>是奇数</m:t>
              </m:r>
            </m:e>
          </m:d>
        </m:oMath>
      </m:oMathPara>
    </w:p>
    <w:p w14:paraId="7458DAFB" w14:textId="77777777" w:rsidR="008D1FB1" w:rsidRPr="008D1FB1" w:rsidRDefault="008D1FB1" w:rsidP="00002744">
      <w:pPr>
        <w:rPr>
          <w:rFonts w:ascii="仿宋_GB2312" w:eastAsia="仿宋_GB2312"/>
          <w:b/>
          <w:sz w:val="24"/>
        </w:rPr>
      </w:pPr>
    </w:p>
    <w:p w14:paraId="289E8E2A" w14:textId="395717D1" w:rsidR="008D1FB1" w:rsidRPr="008D1FB1" w:rsidRDefault="008D1FB1" w:rsidP="008D1FB1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只考虑实部：</w:t>
      </w:r>
      <m:oMath>
        <m:r>
          <m:rPr>
            <m:sty m:val="p"/>
          </m:rPr>
          <w:rPr>
            <w:rFonts w:ascii="Cambria Math" w:eastAsia="仿宋_GB2312" w:hAnsi="Cambria Math"/>
            <w:sz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eastAsia="仿宋_GB2312" w:hAnsi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="仿宋_GB2312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仿宋_GB2312" w:hAnsi="Cambria Math"/>
                  <w:sz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="仿宋_GB2312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仿宋_GB2312" w:hAnsi="Cambria Math"/>
                  <w:b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仿宋_GB2312" w:hAnsi="Cambria Math"/>
                  <w:sz w:val="24"/>
                </w:rPr>
                <m:t>k∈z</m:t>
              </m:r>
            </m:sub>
            <m:sup/>
            <m:e>
              <m:sSub>
                <m:sSubPr>
                  <m:ctrlPr>
                    <w:rPr>
                      <w:rFonts w:ascii="Cambria Math" w:eastAsia="仿宋_GB2312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仿宋_GB2312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ikx</m:t>
                  </m:r>
                </m:sup>
              </m:sSup>
              <m:r>
                <m:rPr>
                  <m:sty m:val="bi"/>
                </m:rPr>
                <w:rPr>
                  <w:rFonts w:ascii="Cambria Math" w:eastAsia="仿宋_GB2312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仿宋_GB2312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k∈z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仿宋_GB2312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πk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仿宋_GB2312" w:hAnsi="Cambria Math"/>
                      <w:sz w:val="24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(x))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="仿宋_GB2312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eastAsia="仿宋_GB2312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_GB2312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仿宋_GB2312" w:hAnsi="Cambria Math" w:hint="eastAsia"/>
                  <w:sz w:val="24"/>
                </w:rPr>
                <m:t>是奇数</m:t>
              </m:r>
            </m:e>
          </m:d>
        </m:oMath>
      </m:oMathPara>
    </w:p>
    <w:p w14:paraId="5D3989C3" w14:textId="77777777" w:rsidR="008D1FB1" w:rsidRPr="008D1FB1" w:rsidRDefault="008D1FB1" w:rsidP="008D1FB1">
      <w:pPr>
        <w:rPr>
          <w:rFonts w:ascii="仿宋_GB2312" w:eastAsia="仿宋_GB2312"/>
          <w:b/>
          <w:sz w:val="24"/>
        </w:rPr>
      </w:pPr>
    </w:p>
    <w:p w14:paraId="53FDA894" w14:textId="0A01362D" w:rsidR="008D1FB1" w:rsidRDefault="008D1FB1" w:rsidP="00002744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取</w:t>
      </w:r>
      <w:proofErr w:type="gramStart"/>
      <w:r>
        <w:rPr>
          <w:rFonts w:ascii="仿宋_GB2312" w:eastAsia="仿宋_GB2312" w:hint="eastAsia"/>
          <w:b/>
          <w:sz w:val="24"/>
        </w:rPr>
        <w:t>模之后</w:t>
      </w:r>
      <w:proofErr w:type="gramEnd"/>
      <w:r>
        <w:rPr>
          <w:rFonts w:ascii="仿宋_GB2312" w:eastAsia="仿宋_GB2312" w:hint="eastAsia"/>
          <w:b/>
          <w:sz w:val="24"/>
        </w:rPr>
        <w:t>得到最终的公式：</w:t>
      </w:r>
    </w:p>
    <w:p w14:paraId="38A37501" w14:textId="6F876C6A" w:rsidR="008D1FB1" w:rsidRPr="008D1FB1" w:rsidRDefault="008D1FB1" w:rsidP="008D1FB1">
      <w:pPr>
        <w:rPr>
          <w:rFonts w:ascii="仿宋_GB2312" w:eastAsia="仿宋_GB2312"/>
          <w:b/>
          <w:sz w:val="24"/>
        </w:rPr>
      </w:pPr>
      <m:oMathPara>
        <m:oMath>
          <m:r>
            <m:rPr>
              <m:sty m:val="b"/>
            </m:rPr>
            <w:rPr>
              <w:rFonts w:ascii="Cambria Math" w:eastAsia="仿宋_GB2312" w:hAnsi="Cambria Math"/>
              <w:sz w:val="24"/>
            </w:rPr>
            <m:t>f</m:t>
          </m:r>
          <m:d>
            <m:dPr>
              <m:ctrlPr>
                <w:rPr>
                  <w:rFonts w:ascii="Cambria Math" w:eastAsia="仿宋_GB2312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仿宋_GB2312" w:hAnsi="Cambria Math"/>
                  <w:sz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="仿宋_GB2312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仿宋_GB2312" w:hAnsi="Cambria Math"/>
                  <w:b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仿宋_GB2312" w:hAnsi="Cambria Math"/>
                  <w:sz w:val="24"/>
                </w:rPr>
                <m:t>k∈z</m:t>
              </m:r>
            </m:sub>
            <m:sup/>
            <m:e>
              <m:sSub>
                <m:sSubPr>
                  <m:ctrlPr>
                    <w:rPr>
                      <w:rFonts w:ascii="Cambria Math" w:eastAsia="仿宋_GB2312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仿宋_GB2312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ikx</m:t>
                  </m:r>
                </m:sup>
              </m:sSup>
              <m:r>
                <m:rPr>
                  <m:sty m:val="bi"/>
                </m:rPr>
                <w:rPr>
                  <w:rFonts w:ascii="Cambria Math" w:eastAsia="仿宋_GB2312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仿宋_GB2312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k∈z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仿宋_GB2312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 w:hint="eastAsia"/>
                          <w:sz w:val="24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仿宋_GB2312" w:hAnsi="Cambria Math"/>
                          <w:sz w:val="24"/>
                        </w:rPr>
                        <m:t>πk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仿宋_GB2312" w:hAnsi="Cambria Math"/>
                      <w:sz w:val="24"/>
                    </w:rPr>
                    <m:t>sin⁡</m:t>
                  </m:r>
                  <m:r>
                    <m:rPr>
                      <m:sty m:val="bi"/>
                    </m:rPr>
                    <w:rPr>
                      <w:rFonts w:ascii="Cambria Math" w:eastAsia="仿宋_GB2312" w:hAnsi="Cambria Math"/>
                      <w:sz w:val="24"/>
                    </w:rPr>
                    <m:t>(x))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="仿宋_GB2312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eastAsia="仿宋_GB2312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_GB2312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仿宋_GB2312" w:hAnsi="Cambria Math" w:hint="eastAsia"/>
                  <w:sz w:val="24"/>
                </w:rPr>
                <m:t>是奇数</m:t>
              </m:r>
            </m:e>
          </m:d>
        </m:oMath>
      </m:oMathPara>
    </w:p>
    <w:p w14:paraId="6B8808B4" w14:textId="77777777" w:rsidR="008D1FB1" w:rsidRDefault="008D1FB1" w:rsidP="00002744">
      <w:pPr>
        <w:rPr>
          <w:rFonts w:ascii="仿宋_GB2312" w:eastAsia="仿宋_GB2312"/>
          <w:b/>
          <w:sz w:val="24"/>
        </w:rPr>
      </w:pPr>
    </w:p>
    <w:p w14:paraId="17C9E2FE" w14:textId="3715DF79" w:rsidR="008D1FB1" w:rsidRDefault="008D1FB1" w:rsidP="00002744">
      <w:pPr>
        <w:rPr>
          <w:rFonts w:ascii="仿宋_GB2312" w:eastAsia="仿宋_GB2312"/>
          <w:b/>
          <w:sz w:val="24"/>
        </w:rPr>
      </w:pPr>
    </w:p>
    <w:p w14:paraId="5D2AFD72" w14:textId="77777777" w:rsidR="008D1FB1" w:rsidRPr="004B4B17" w:rsidRDefault="008D1FB1" w:rsidP="00002744">
      <w:pPr>
        <w:rPr>
          <w:rFonts w:ascii="仿宋_GB2312" w:eastAsia="仿宋_GB2312"/>
          <w:b/>
          <w:sz w:val="24"/>
        </w:rPr>
      </w:pPr>
    </w:p>
    <w:p w14:paraId="19985B8C" w14:textId="325898A8" w:rsidR="00253F01" w:rsidRPr="00253F01" w:rsidRDefault="00253F01" w:rsidP="00002744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首先画出</w:t>
      </w:r>
      <w:r w:rsidRPr="00253F01">
        <w:rPr>
          <w:rFonts w:ascii="仿宋_GB2312" w:eastAsia="仿宋_GB2312" w:hint="eastAsia"/>
          <w:sz w:val="24"/>
        </w:rPr>
        <w:t>周期方波信号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405C5" w14:paraId="2A74BBB2" w14:textId="77777777" w:rsidTr="00240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B886418" w14:textId="794E8915" w:rsidR="002405C5" w:rsidRPr="00253F01" w:rsidRDefault="002405C5" w:rsidP="00002744">
            <w:pPr>
              <w:rPr>
                <w:rFonts w:ascii="仿宋_GB2312" w:eastAsia="仿宋_GB2312"/>
                <w:b w:val="0"/>
                <w:sz w:val="24"/>
              </w:rPr>
            </w:pPr>
            <w:r w:rsidRPr="00253F01">
              <w:rPr>
                <w:rFonts w:ascii="仿宋_GB2312" w:eastAsia="仿宋_GB2312" w:hint="eastAsia"/>
                <w:b w:val="0"/>
                <w:sz w:val="24"/>
              </w:rPr>
              <w:t>代码：</w:t>
            </w:r>
          </w:p>
        </w:tc>
      </w:tr>
      <w:tr w:rsidR="002405C5" w14:paraId="5BEB0C01" w14:textId="77777777" w:rsidTr="00240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2CBB561" w14:textId="77777777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>t = -10:0.001:10;</w:t>
            </w:r>
          </w:p>
          <w:p w14:paraId="6577EE3F" w14:textId="47539ADD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>y = -square(t);</w:t>
            </w:r>
          </w:p>
          <w:p w14:paraId="5B51605F" w14:textId="56EBD14A" w:rsidR="002405C5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>plot(</w:t>
            </w:r>
            <w:proofErr w:type="spellStart"/>
            <w:proofErr w:type="gram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t,y</w:t>
            </w:r>
            <w:proofErr w:type="spellEnd"/>
            <w:proofErr w:type="gram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), grid </w:t>
            </w:r>
            <w:r w:rsidRPr="00253F01">
              <w:rPr>
                <w:rFonts w:ascii="宋体" w:cs="宋体"/>
                <w:color w:val="AA04F9"/>
                <w:kern w:val="0"/>
                <w:sz w:val="24"/>
              </w:rPr>
              <w:t>on</w:t>
            </w:r>
            <w:r w:rsidRPr="00253F01">
              <w:rPr>
                <w:rFonts w:ascii="宋体" w:cs="宋体"/>
                <w:color w:val="000000"/>
                <w:kern w:val="0"/>
                <w:sz w:val="24"/>
              </w:rPr>
              <w:t>;</w:t>
            </w:r>
          </w:p>
        </w:tc>
      </w:tr>
    </w:tbl>
    <w:p w14:paraId="7489DA25" w14:textId="6782A7C3" w:rsidR="00253F01" w:rsidRDefault="00253F01" w:rsidP="00253F01">
      <w:pPr>
        <w:jc w:val="center"/>
        <w:rPr>
          <w:b/>
          <w:szCs w:val="21"/>
        </w:rPr>
      </w:pPr>
    </w:p>
    <w:p w14:paraId="1A6ADA74" w14:textId="104B5C3A" w:rsidR="00253F01" w:rsidRDefault="00253F01" w:rsidP="00253F01">
      <w:pPr>
        <w:jc w:val="center"/>
        <w:rPr>
          <w:b/>
          <w:szCs w:val="21"/>
        </w:rPr>
      </w:pPr>
    </w:p>
    <w:p w14:paraId="361DC682" w14:textId="181F1872" w:rsidR="00253F01" w:rsidRPr="00253F01" w:rsidRDefault="00253F01" w:rsidP="00253F01">
      <w:pPr>
        <w:rPr>
          <w:rFonts w:ascii="仿宋_GB2312" w:eastAsia="仿宋_GB2312"/>
          <w:sz w:val="24"/>
        </w:rPr>
      </w:pPr>
      <w:r w:rsidRPr="00253F01">
        <w:rPr>
          <w:rFonts w:ascii="仿宋_GB2312" w:eastAsia="仿宋_GB2312" w:hint="eastAsia"/>
          <w:sz w:val="24"/>
        </w:rPr>
        <w:t>方波信号：</w:t>
      </w:r>
    </w:p>
    <w:p w14:paraId="23E4CFD7" w14:textId="723554E3" w:rsidR="001E6D65" w:rsidRDefault="00253F01" w:rsidP="00253F01">
      <w:pPr>
        <w:jc w:val="center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A3953F4" wp14:editId="4084D1E7">
            <wp:extent cx="3138488" cy="2354030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28" cy="23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70B2" w14:textId="77777777" w:rsidR="00253F01" w:rsidRDefault="00253F01" w:rsidP="00253F01">
      <w:pPr>
        <w:jc w:val="center"/>
        <w:rPr>
          <w:b/>
          <w:szCs w:val="21"/>
        </w:rPr>
      </w:pPr>
    </w:p>
    <w:p w14:paraId="2915E79F" w14:textId="16E0C97C" w:rsidR="00253F01" w:rsidRDefault="008D1FB1" w:rsidP="00253F0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根据公式，</w:t>
      </w:r>
      <w:r w:rsidR="00253F01">
        <w:rPr>
          <w:rFonts w:ascii="仿宋_GB2312" w:eastAsia="仿宋_GB2312" w:hint="eastAsia"/>
          <w:sz w:val="24"/>
        </w:rPr>
        <w:t>使用谐波叠加，代码如下：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3F01" w:rsidRPr="00253F01" w14:paraId="2D436695" w14:textId="77777777" w:rsidTr="00EE3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F2D789" w14:textId="77777777" w:rsidR="00253F01" w:rsidRPr="00253F01" w:rsidRDefault="00253F01" w:rsidP="00EE36CC">
            <w:pPr>
              <w:rPr>
                <w:rFonts w:ascii="仿宋_GB2312" w:eastAsia="仿宋_GB2312"/>
                <w:b w:val="0"/>
                <w:sz w:val="24"/>
              </w:rPr>
            </w:pPr>
            <w:r w:rsidRPr="00253F01">
              <w:rPr>
                <w:rFonts w:ascii="仿宋_GB2312" w:eastAsia="仿宋_GB2312" w:hint="eastAsia"/>
                <w:b w:val="0"/>
                <w:sz w:val="24"/>
              </w:rPr>
              <w:t>代码：</w:t>
            </w:r>
          </w:p>
        </w:tc>
      </w:tr>
      <w:tr w:rsidR="00253F01" w:rsidRPr="00253F01" w14:paraId="20587793" w14:textId="77777777" w:rsidTr="00EE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86FC366" w14:textId="235662C4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>y1=</w:t>
            </w:r>
            <w:proofErr w:type="gram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zeros(</w:t>
            </w:r>
            <w:proofErr w:type="gram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>1,20001);</w:t>
            </w:r>
          </w:p>
          <w:p w14:paraId="23DF58B3" w14:textId="777F859A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>k=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5</w:t>
            </w:r>
            <w:r w:rsidRPr="00253F01">
              <w:rPr>
                <w:rFonts w:ascii="宋体" w:cs="宋体"/>
                <w:color w:val="000000"/>
                <w:kern w:val="0"/>
                <w:sz w:val="24"/>
              </w:rPr>
              <w:t>;</w:t>
            </w:r>
          </w:p>
          <w:p w14:paraId="4A5A8253" w14:textId="5F4DBA00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>=</w:t>
            </w:r>
            <w:r w:rsidR="00F74EEB">
              <w:rPr>
                <w:rFonts w:ascii="宋体" w:cs="宋体" w:hint="eastAsia"/>
                <w:color w:val="000000"/>
                <w:kern w:val="0"/>
                <w:sz w:val="24"/>
              </w:rPr>
              <w:t>-k</w:t>
            </w:r>
            <w:r w:rsidR="00F74EEB">
              <w:rPr>
                <w:rFonts w:ascii="宋体" w:cs="宋体"/>
                <w:color w:val="000000"/>
                <w:kern w:val="0"/>
                <w:sz w:val="24"/>
              </w:rPr>
              <w:t>:</w:t>
            </w:r>
            <w:proofErr w:type="gram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1:k</w:t>
            </w:r>
            <w:proofErr w:type="gramEnd"/>
          </w:p>
          <w:p w14:paraId="0D4685F1" w14:textId="77777777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253F01">
              <w:rPr>
                <w:rFonts w:ascii="宋体" w:cs="宋体"/>
                <w:color w:val="0E00FF"/>
                <w:kern w:val="0"/>
                <w:sz w:val="24"/>
              </w:rPr>
              <w:t>if</w:t>
            </w:r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 mod(i,</w:t>
            </w:r>
            <w:proofErr w:type="gram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2)=</w:t>
            </w:r>
            <w:proofErr w:type="gram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>=1</w:t>
            </w:r>
          </w:p>
          <w:p w14:paraId="658D3595" w14:textId="2E376596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        y1=y1+sin(</w:t>
            </w:r>
            <w:proofErr w:type="spell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>*</w:t>
            </w:r>
            <w:proofErr w:type="gram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t)*</w:t>
            </w:r>
            <w:proofErr w:type="gram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>(-</w:t>
            </w:r>
            <w:r w:rsidR="00F74EEB">
              <w:rPr>
                <w:rFonts w:ascii="宋体" w:cs="宋体"/>
                <w:color w:val="000000"/>
                <w:kern w:val="0"/>
                <w:sz w:val="24"/>
              </w:rPr>
              <w:t>2</w:t>
            </w:r>
            <w:r w:rsidRPr="00253F01">
              <w:rPr>
                <w:rFonts w:ascii="宋体" w:cs="宋体"/>
                <w:color w:val="000000"/>
                <w:kern w:val="0"/>
                <w:sz w:val="24"/>
              </w:rPr>
              <w:t>)/</w:t>
            </w:r>
            <w:proofErr w:type="spell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>/pi;</w:t>
            </w:r>
          </w:p>
          <w:p w14:paraId="754D7675" w14:textId="77777777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253F0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37C664D5" w14:textId="77777777" w:rsidR="00253F01" w:rsidRPr="00253F01" w:rsidRDefault="00253F01" w:rsidP="00253F0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2CC86F09" w14:textId="610E323A" w:rsidR="00253F01" w:rsidRPr="00253F01" w:rsidRDefault="00253F01" w:rsidP="00EE36C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253F01">
              <w:rPr>
                <w:rFonts w:ascii="宋体" w:cs="宋体"/>
                <w:color w:val="000000"/>
                <w:kern w:val="0"/>
                <w:sz w:val="24"/>
              </w:rPr>
              <w:t>plot(</w:t>
            </w:r>
            <w:proofErr w:type="gramStart"/>
            <w:r w:rsidRPr="00253F01">
              <w:rPr>
                <w:rFonts w:ascii="宋体" w:cs="宋体"/>
                <w:color w:val="000000"/>
                <w:kern w:val="0"/>
                <w:sz w:val="24"/>
              </w:rPr>
              <w:t>t,y</w:t>
            </w:r>
            <w:proofErr w:type="gramEnd"/>
            <w:r w:rsidRPr="00253F01">
              <w:rPr>
                <w:rFonts w:ascii="宋体" w:cs="宋体"/>
                <w:color w:val="000000"/>
                <w:kern w:val="0"/>
                <w:sz w:val="24"/>
              </w:rPr>
              <w:t xml:space="preserve">1),grid </w:t>
            </w:r>
            <w:r w:rsidRPr="00253F01">
              <w:rPr>
                <w:rFonts w:ascii="宋体" w:cs="宋体"/>
                <w:color w:val="AA04F9"/>
                <w:kern w:val="0"/>
                <w:sz w:val="24"/>
              </w:rPr>
              <w:t>on</w:t>
            </w:r>
            <w:r w:rsidRPr="00253F01">
              <w:rPr>
                <w:rFonts w:ascii="宋体" w:cs="宋体"/>
                <w:color w:val="000000"/>
                <w:kern w:val="0"/>
                <w:sz w:val="24"/>
              </w:rPr>
              <w:t>;</w:t>
            </w:r>
          </w:p>
        </w:tc>
      </w:tr>
    </w:tbl>
    <w:p w14:paraId="60E7EBB5" w14:textId="77777777" w:rsidR="00253F01" w:rsidRPr="00253F01" w:rsidRDefault="00253F01" w:rsidP="00253F01">
      <w:pPr>
        <w:rPr>
          <w:rFonts w:ascii="仿宋_GB2312" w:eastAsia="仿宋_GB2312"/>
          <w:sz w:val="24"/>
        </w:rPr>
      </w:pPr>
    </w:p>
    <w:p w14:paraId="173A0445" w14:textId="06A6F01D" w:rsidR="00253F01" w:rsidRDefault="00253F01" w:rsidP="00253F01">
      <w:pPr>
        <w:rPr>
          <w:rFonts w:ascii="仿宋_GB2312" w:eastAsia="仿宋_GB2312"/>
          <w:sz w:val="24"/>
        </w:rPr>
      </w:pPr>
      <w:r w:rsidRPr="00253F01">
        <w:rPr>
          <w:rFonts w:ascii="仿宋_GB2312" w:eastAsia="仿宋_GB2312" w:hint="eastAsia"/>
          <w:sz w:val="24"/>
        </w:rPr>
        <w:t>选取k</w:t>
      </w:r>
      <w:r w:rsidRPr="00253F01">
        <w:rPr>
          <w:rFonts w:ascii="仿宋_GB2312" w:eastAsia="仿宋_GB2312"/>
          <w:sz w:val="24"/>
        </w:rPr>
        <w:t>=</w:t>
      </w:r>
      <w:r w:rsidR="00F74EEB">
        <w:rPr>
          <w:rFonts w:ascii="仿宋_GB2312" w:eastAsia="仿宋_GB2312"/>
          <w:sz w:val="24"/>
        </w:rPr>
        <w:t>[</w:t>
      </w:r>
      <w:r w:rsidRPr="00253F01">
        <w:rPr>
          <w:rFonts w:ascii="仿宋_GB2312" w:eastAsia="仿宋_GB2312"/>
          <w:sz w:val="24"/>
        </w:rPr>
        <w:t>5</w:t>
      </w:r>
      <w:bookmarkStart w:id="0" w:name="_GoBack"/>
      <w:bookmarkEnd w:id="0"/>
      <w:r w:rsidR="00F74EEB">
        <w:rPr>
          <w:rFonts w:ascii="仿宋_GB2312" w:eastAsia="仿宋_GB2312"/>
          <w:sz w:val="24"/>
        </w:rPr>
        <w:t>,5]</w:t>
      </w:r>
      <w:r w:rsidRPr="00253F01">
        <w:rPr>
          <w:rFonts w:ascii="仿宋_GB2312" w:eastAsia="仿宋_GB2312"/>
          <w:sz w:val="24"/>
        </w:rPr>
        <w:t>,</w:t>
      </w:r>
      <w:r w:rsidRPr="00253F01">
        <w:rPr>
          <w:rFonts w:ascii="仿宋_GB2312" w:eastAsia="仿宋_GB2312" w:hint="eastAsia"/>
          <w:sz w:val="24"/>
        </w:rPr>
        <w:t>叠加效果如下：</w:t>
      </w:r>
    </w:p>
    <w:p w14:paraId="5E3A08FB" w14:textId="5C6776C2" w:rsidR="00253F01" w:rsidRDefault="00F74EEB" w:rsidP="00253F01">
      <w:pPr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lastRenderedPageBreak/>
        <w:drawing>
          <wp:inline distT="0" distB="0" distL="0" distR="0" wp14:anchorId="0843D748" wp14:editId="5B0B0FF0">
            <wp:extent cx="3696603" cy="277264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75" cy="27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78A9" w14:textId="7780C313" w:rsidR="00253F01" w:rsidRDefault="00253F01" w:rsidP="00253F01">
      <w:pPr>
        <w:rPr>
          <w:rFonts w:ascii="仿宋_GB2312" w:eastAsia="仿宋_GB2312"/>
          <w:sz w:val="24"/>
        </w:rPr>
      </w:pPr>
      <w:r w:rsidRPr="00253F01">
        <w:rPr>
          <w:rFonts w:ascii="仿宋_GB2312" w:eastAsia="仿宋_GB2312" w:hint="eastAsia"/>
          <w:sz w:val="24"/>
        </w:rPr>
        <w:t>选取k</w:t>
      </w:r>
      <w:r>
        <w:rPr>
          <w:rFonts w:ascii="仿宋_GB2312" w:eastAsia="仿宋_GB2312" w:hint="eastAsia"/>
          <w:sz w:val="24"/>
        </w:rPr>
        <w:t>=</w:t>
      </w:r>
      <w:r w:rsidR="00F74EEB">
        <w:rPr>
          <w:rFonts w:ascii="仿宋_GB2312" w:eastAsia="仿宋_GB2312"/>
          <w:sz w:val="24"/>
        </w:rPr>
        <w:t>[-</w:t>
      </w:r>
      <w:r>
        <w:rPr>
          <w:rFonts w:ascii="仿宋_GB2312" w:eastAsia="仿宋_GB2312" w:hint="eastAsia"/>
          <w:sz w:val="24"/>
        </w:rPr>
        <w:t>11</w:t>
      </w:r>
      <w:r w:rsidR="00F74EEB">
        <w:rPr>
          <w:rFonts w:ascii="仿宋_GB2312" w:eastAsia="仿宋_GB2312"/>
          <w:sz w:val="24"/>
        </w:rPr>
        <w:t>,11]</w:t>
      </w:r>
      <w:r w:rsidRPr="00253F01">
        <w:rPr>
          <w:rFonts w:ascii="仿宋_GB2312" w:eastAsia="仿宋_GB2312"/>
          <w:sz w:val="24"/>
        </w:rPr>
        <w:t>,</w:t>
      </w:r>
      <w:r w:rsidRPr="00253F01">
        <w:rPr>
          <w:rFonts w:ascii="仿宋_GB2312" w:eastAsia="仿宋_GB2312" w:hint="eastAsia"/>
          <w:sz w:val="24"/>
        </w:rPr>
        <w:t>叠加效果如下：</w:t>
      </w:r>
    </w:p>
    <w:p w14:paraId="458433BE" w14:textId="0193905D" w:rsidR="00253F01" w:rsidRDefault="00F74EEB" w:rsidP="00253F01">
      <w:pPr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drawing>
          <wp:inline distT="0" distB="0" distL="0" distR="0" wp14:anchorId="1516021A" wp14:editId="6BCC2A8D">
            <wp:extent cx="3692015" cy="276920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62" cy="27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DD3B" w14:textId="0BE05E4B" w:rsidR="00253F01" w:rsidRDefault="00253F01" w:rsidP="00253F01">
      <w:pPr>
        <w:rPr>
          <w:rFonts w:ascii="仿宋_GB2312" w:eastAsia="仿宋_GB2312"/>
          <w:sz w:val="24"/>
        </w:rPr>
      </w:pPr>
      <w:r w:rsidRPr="00253F01">
        <w:rPr>
          <w:rFonts w:ascii="仿宋_GB2312" w:eastAsia="仿宋_GB2312" w:hint="eastAsia"/>
          <w:sz w:val="24"/>
        </w:rPr>
        <w:t>选取k</w:t>
      </w:r>
      <w:r w:rsidRPr="00253F01">
        <w:rPr>
          <w:rFonts w:ascii="仿宋_GB2312" w:eastAsia="仿宋_GB2312"/>
          <w:sz w:val="24"/>
        </w:rPr>
        <w:t>=</w:t>
      </w:r>
      <w:r w:rsidR="00F74EEB">
        <w:rPr>
          <w:rFonts w:ascii="仿宋_GB2312" w:eastAsia="仿宋_GB2312"/>
          <w:sz w:val="24"/>
        </w:rPr>
        <w:t>[-3</w:t>
      </w:r>
      <w:r>
        <w:rPr>
          <w:rFonts w:ascii="仿宋_GB2312" w:eastAsia="仿宋_GB2312" w:hint="eastAsia"/>
          <w:sz w:val="24"/>
        </w:rPr>
        <w:t>1</w:t>
      </w:r>
      <w:r w:rsidR="00F74EEB">
        <w:rPr>
          <w:rFonts w:ascii="仿宋_GB2312" w:eastAsia="仿宋_GB2312"/>
          <w:sz w:val="24"/>
        </w:rPr>
        <w:t>,31]</w:t>
      </w:r>
      <w:r w:rsidRPr="00253F01">
        <w:rPr>
          <w:rFonts w:ascii="仿宋_GB2312" w:eastAsia="仿宋_GB2312"/>
          <w:sz w:val="24"/>
        </w:rPr>
        <w:t>,</w:t>
      </w:r>
      <w:r w:rsidRPr="00253F01">
        <w:rPr>
          <w:rFonts w:ascii="仿宋_GB2312" w:eastAsia="仿宋_GB2312" w:hint="eastAsia"/>
          <w:sz w:val="24"/>
        </w:rPr>
        <w:t>叠加效果如下：</w:t>
      </w:r>
    </w:p>
    <w:p w14:paraId="5719D97B" w14:textId="182CBC39" w:rsidR="00253F01" w:rsidRDefault="00F74EEB" w:rsidP="00253F01">
      <w:pPr>
        <w:jc w:val="center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73D9FC4" wp14:editId="01989AE1">
            <wp:extent cx="3703570" cy="277786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213" cy="27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9612" w14:textId="7FD0F427" w:rsidR="00DF23C5" w:rsidRDefault="00DF23C5" w:rsidP="008D1FB1">
      <w:pPr>
        <w:rPr>
          <w:b/>
          <w:szCs w:val="21"/>
        </w:rPr>
      </w:pPr>
    </w:p>
    <w:p w14:paraId="0E338092" w14:textId="5FD5906B" w:rsidR="008D1FB1" w:rsidRDefault="008D1FB1" w:rsidP="008D1FB1">
      <w:pPr>
        <w:rPr>
          <w:b/>
          <w:szCs w:val="21"/>
        </w:rPr>
      </w:pPr>
      <w:r>
        <w:rPr>
          <w:rFonts w:hint="eastAsia"/>
          <w:b/>
          <w:szCs w:val="21"/>
        </w:rPr>
        <w:t>发现随着次数的增加，叠加的谐波越来越接近方波。</w:t>
      </w:r>
      <w:r w:rsidR="00F74EEB">
        <w:rPr>
          <w:rFonts w:hint="eastAsia"/>
          <w:b/>
          <w:szCs w:val="21"/>
        </w:rPr>
        <w:t>为了研究随着次数的增加，叠加谐波与真实方波的误差变换，设计误差</w:t>
      </w:r>
      <w:r w:rsidR="00E2552C">
        <w:rPr>
          <w:rFonts w:hint="eastAsia"/>
          <w:b/>
          <w:szCs w:val="21"/>
        </w:rPr>
        <w:t>为：</w:t>
      </w:r>
    </w:p>
    <w:p w14:paraId="1F123902" w14:textId="5F30260D" w:rsidR="00E2552C" w:rsidRPr="00E2552C" w:rsidRDefault="00E2552C" w:rsidP="008D1FB1">
      <w:pPr>
        <w:rPr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szCs w:val="21"/>
            </w:rPr>
            <m:t>err</m:t>
          </m:r>
          <m:r>
            <m:rPr>
              <m:sty m:val="b"/>
            </m:rPr>
            <w:rPr>
              <w:rFonts w:ascii="Cambria Math" w:hAnsi="Cambria Math"/>
              <w:szCs w:val="21"/>
            </w:rPr>
            <m:t>or=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(y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-y(x))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5530B9E1" w14:textId="16CD2FA2" w:rsidR="00E2552C" w:rsidRPr="00E2552C" w:rsidRDefault="00655477" w:rsidP="008D1FB1">
      <w:pPr>
        <w:rPr>
          <w:b/>
          <w:szCs w:val="21"/>
        </w:rPr>
      </w:pPr>
      <w:r>
        <w:rPr>
          <w:rFonts w:hint="eastAsia"/>
          <w:b/>
          <w:szCs w:val="21"/>
        </w:rPr>
        <w:t>代码如下：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52C" w:rsidRPr="00253F01" w14:paraId="1239A28E" w14:textId="77777777" w:rsidTr="00E9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C35ACF9" w14:textId="77777777" w:rsidR="00E2552C" w:rsidRPr="00253F01" w:rsidRDefault="00E2552C" w:rsidP="00E933DF">
            <w:pPr>
              <w:rPr>
                <w:rFonts w:ascii="仿宋_GB2312" w:eastAsia="仿宋_GB2312"/>
                <w:b w:val="0"/>
                <w:sz w:val="24"/>
              </w:rPr>
            </w:pPr>
            <w:r w:rsidRPr="00253F01">
              <w:rPr>
                <w:rFonts w:ascii="仿宋_GB2312" w:eastAsia="仿宋_GB2312" w:hint="eastAsia"/>
                <w:b w:val="0"/>
                <w:sz w:val="24"/>
              </w:rPr>
              <w:t>代码：</w:t>
            </w:r>
          </w:p>
        </w:tc>
      </w:tr>
      <w:tr w:rsidR="00E2552C" w:rsidRPr="00253F01" w14:paraId="1857B804" w14:textId="77777777" w:rsidTr="00E9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945DA69" w14:textId="6582F673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>e=</w:t>
            </w:r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zeros(</w:t>
            </w:r>
            <w:proofErr w:type="gram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1,10001);</w:t>
            </w:r>
          </w:p>
          <w:p w14:paraId="37D8EDF9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k=1:100</w:t>
            </w:r>
          </w:p>
          <w:p w14:paraId="182E3EA7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   y1=</w:t>
            </w:r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zeros(</w:t>
            </w:r>
            <w:proofErr w:type="gram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1,10001);</w:t>
            </w:r>
          </w:p>
          <w:p w14:paraId="4126544D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   error=0;</w:t>
            </w:r>
          </w:p>
          <w:p w14:paraId="767CDA52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=-k:</w:t>
            </w:r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1:k</w:t>
            </w:r>
            <w:proofErr w:type="gramEnd"/>
          </w:p>
          <w:p w14:paraId="2ED07F84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E2552C">
              <w:rPr>
                <w:rFonts w:ascii="宋体" w:cs="宋体"/>
                <w:color w:val="0E00FF"/>
                <w:kern w:val="0"/>
                <w:sz w:val="24"/>
              </w:rPr>
              <w:t>if</w:t>
            </w: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mod(i,</w:t>
            </w:r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2)=</w:t>
            </w:r>
            <w:proofErr w:type="gram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=1</w:t>
            </w:r>
          </w:p>
          <w:p w14:paraId="0FB8AB05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       y1=y1+sin(</w:t>
            </w:r>
            <w:proofErr w:type="spell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*</w:t>
            </w:r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t)*</w:t>
            </w:r>
            <w:proofErr w:type="gram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(-2)/</w:t>
            </w:r>
            <w:proofErr w:type="spell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/pi;</w:t>
            </w:r>
          </w:p>
          <w:p w14:paraId="3A859DE8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E2552C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3307A4E0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474CE5D0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=1:10001</w:t>
            </w:r>
          </w:p>
          <w:p w14:paraId="6C193E7E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 xml:space="preserve">    error=error+(y1(</w:t>
            </w:r>
            <w:proofErr w:type="spell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)-y(</w:t>
            </w:r>
            <w:proofErr w:type="spell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))^</w:t>
            </w:r>
            <w:proofErr w:type="gram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2;</w:t>
            </w:r>
          </w:p>
          <w:p w14:paraId="1F7F5120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7257FB15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>e(k)=error;</w:t>
            </w:r>
          </w:p>
          <w:p w14:paraId="34485941" w14:textId="77777777" w:rsidR="00E2552C" w:rsidRPr="00E2552C" w:rsidRDefault="00E2552C" w:rsidP="00E2552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4AE39854" w14:textId="6C3598B4" w:rsidR="00E2552C" w:rsidRPr="00E2552C" w:rsidRDefault="00E2552C" w:rsidP="00E933D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E2552C">
              <w:rPr>
                <w:rFonts w:ascii="宋体" w:cs="宋体"/>
                <w:color w:val="000000"/>
                <w:kern w:val="0"/>
                <w:sz w:val="24"/>
              </w:rPr>
              <w:t>plot(e(</w:t>
            </w:r>
            <w:proofErr w:type="gramStart"/>
            <w:r w:rsidRPr="00E2552C">
              <w:rPr>
                <w:rFonts w:ascii="宋体" w:cs="宋体"/>
                <w:color w:val="000000"/>
                <w:kern w:val="0"/>
                <w:sz w:val="24"/>
              </w:rPr>
              <w:t>1:k</w:t>
            </w:r>
            <w:proofErr w:type="gramEnd"/>
            <w:r w:rsidRPr="00E2552C">
              <w:rPr>
                <w:rFonts w:ascii="宋体" w:cs="宋体"/>
                <w:color w:val="000000"/>
                <w:kern w:val="0"/>
                <w:sz w:val="24"/>
              </w:rPr>
              <w:t>));</w:t>
            </w:r>
          </w:p>
        </w:tc>
      </w:tr>
    </w:tbl>
    <w:p w14:paraId="63DAAE9D" w14:textId="77777777" w:rsidR="00E2552C" w:rsidRPr="00E2552C" w:rsidRDefault="00E2552C" w:rsidP="008D1FB1">
      <w:pPr>
        <w:rPr>
          <w:b/>
          <w:szCs w:val="21"/>
        </w:rPr>
      </w:pPr>
    </w:p>
    <w:p w14:paraId="445E6036" w14:textId="5769AC01" w:rsidR="008D1FB1" w:rsidRDefault="00E2552C" w:rsidP="008D1FB1">
      <w:pPr>
        <w:rPr>
          <w:b/>
          <w:szCs w:val="21"/>
        </w:rPr>
      </w:pPr>
      <w:r>
        <w:rPr>
          <w:rFonts w:hint="eastAsia"/>
          <w:b/>
          <w:szCs w:val="21"/>
        </w:rPr>
        <w:t>其中</w:t>
      </w:r>
      <w:r>
        <w:rPr>
          <w:rFonts w:hint="eastAsia"/>
          <w:b/>
          <w:szCs w:val="21"/>
        </w:rPr>
        <w:t>y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是叠加的谐波信号，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是方波信号，设定</w:t>
      </w:r>
      <w:r>
        <w:rPr>
          <w:rFonts w:hint="eastAsia"/>
          <w:b/>
          <w:szCs w:val="21"/>
        </w:rPr>
        <w:t>k=[</w:t>
      </w:r>
      <w:r>
        <w:rPr>
          <w:b/>
          <w:szCs w:val="21"/>
        </w:rPr>
        <w:t>1,100]</w:t>
      </w:r>
      <w:r>
        <w:rPr>
          <w:rFonts w:hint="eastAsia"/>
          <w:b/>
          <w:szCs w:val="21"/>
        </w:rPr>
        <w:t>，画出不同的</w:t>
      </w:r>
      <w:r>
        <w:rPr>
          <w:rFonts w:hint="eastAsia"/>
          <w:b/>
          <w:szCs w:val="21"/>
        </w:rPr>
        <w:t>k</w:t>
      </w:r>
      <w:r>
        <w:rPr>
          <w:rFonts w:hint="eastAsia"/>
          <w:b/>
          <w:szCs w:val="21"/>
        </w:rPr>
        <w:t>对应叠加谐波与方波的误差图如下：</w:t>
      </w:r>
    </w:p>
    <w:p w14:paraId="0BF87C95" w14:textId="4249E617" w:rsidR="00E2552C" w:rsidRDefault="00E2552C" w:rsidP="00E2552C">
      <w:pPr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269D9A2" wp14:editId="32AB0B71">
            <wp:extent cx="4063234" cy="304763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60" cy="30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E68F" w14:textId="11F5CC80" w:rsidR="00BC6823" w:rsidRDefault="00BC6823" w:rsidP="00E2552C">
      <w:pPr>
        <w:jc w:val="center"/>
        <w:rPr>
          <w:b/>
          <w:szCs w:val="21"/>
        </w:rPr>
      </w:pPr>
    </w:p>
    <w:p w14:paraId="1DB30818" w14:textId="4D868028" w:rsidR="00BC6823" w:rsidRDefault="00BC6823" w:rsidP="00BC6823">
      <w:pPr>
        <w:rPr>
          <w:b/>
          <w:szCs w:val="21"/>
        </w:rPr>
      </w:pPr>
      <w:r>
        <w:rPr>
          <w:rFonts w:hint="eastAsia"/>
          <w:b/>
          <w:szCs w:val="21"/>
        </w:rPr>
        <w:t>随着次数的增加，误差逐渐降低，发现下降的速度先快后慢，最终逐渐趋于平稳。</w:t>
      </w:r>
    </w:p>
    <w:p w14:paraId="3BEF6C01" w14:textId="58A90CE0" w:rsidR="00BC6823" w:rsidRDefault="00BC6823" w:rsidP="00BC6823">
      <w:pPr>
        <w:rPr>
          <w:b/>
          <w:szCs w:val="21"/>
        </w:rPr>
      </w:pPr>
    </w:p>
    <w:p w14:paraId="685FE1F6" w14:textId="77777777" w:rsidR="00705AF2" w:rsidRDefault="00705AF2" w:rsidP="00BC6823">
      <w:pPr>
        <w:rPr>
          <w:rFonts w:hint="eastAsia"/>
          <w:b/>
          <w:szCs w:val="21"/>
        </w:rPr>
      </w:pPr>
    </w:p>
    <w:p w14:paraId="3B3183D2" w14:textId="7B59A49F" w:rsidR="00DF23C5" w:rsidRDefault="00DF23C5" w:rsidP="008D1FB1">
      <w:pPr>
        <w:pStyle w:val="af1"/>
        <w:numPr>
          <w:ilvl w:val="0"/>
          <w:numId w:val="13"/>
        </w:numPr>
        <w:ind w:firstLineChars="0"/>
        <w:rPr>
          <w:rFonts w:ascii="仿宋_GB2312" w:eastAsia="仿宋_GB2312"/>
          <w:sz w:val="24"/>
        </w:rPr>
      </w:pPr>
      <w:r w:rsidRPr="008D1FB1">
        <w:rPr>
          <w:rFonts w:ascii="仿宋_GB2312" w:eastAsia="仿宋_GB2312" w:hint="eastAsia"/>
          <w:sz w:val="24"/>
        </w:rPr>
        <w:lastRenderedPageBreak/>
        <w:t>题目</w:t>
      </w:r>
      <w:r w:rsidRPr="008D1FB1">
        <w:rPr>
          <w:rFonts w:ascii="仿宋_GB2312" w:eastAsia="仿宋_GB2312"/>
          <w:sz w:val="24"/>
        </w:rPr>
        <w:t>2:</w:t>
      </w:r>
    </w:p>
    <w:p w14:paraId="390D66C4" w14:textId="039B2C8F" w:rsidR="008D1FB1" w:rsidRDefault="008D1FB1" w:rsidP="008D1FB1">
      <w:pPr>
        <w:rPr>
          <w:rFonts w:ascii="仿宋_GB2312" w:eastAsia="仿宋_GB2312"/>
          <w:sz w:val="24"/>
        </w:rPr>
      </w:pPr>
    </w:p>
    <w:p w14:paraId="730924FD" w14:textId="7C608397" w:rsidR="004F4DDB" w:rsidRDefault="004F4DDB" w:rsidP="008D1FB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计算：</w:t>
      </w:r>
    </w:p>
    <w:p w14:paraId="1DA52807" w14:textId="5DD4813C" w:rsidR="004F4DDB" w:rsidRDefault="005314D3" w:rsidP="00C43EA1">
      <w:pPr>
        <w:jc w:val="center"/>
        <w:rPr>
          <w:rFonts w:ascii="仿宋_GB2312" w:eastAsia="仿宋_GB2312"/>
          <w:sz w:val="24"/>
        </w:rPr>
      </w:pPr>
      <m:oMathPara>
        <m:oMath>
          <m:f>
            <m:fPr>
              <m:ctrlPr>
                <w:rPr>
                  <w:rFonts w:ascii="Cambria Math" w:eastAsia="仿宋_GB2312" w:hAnsi="Cambria Math"/>
                  <w:sz w:val="24"/>
                </w:rPr>
              </m:ctrlPr>
            </m:fPr>
            <m:num>
              <m:r>
                <w:rPr>
                  <w:rFonts w:ascii="Cambria Math" w:eastAsia="仿宋_GB2312" w:hAnsi="Cambria Math" w:hint="eastAsia"/>
                  <w:sz w:val="24"/>
                </w:rPr>
                <m:t>1</m:t>
              </m:r>
            </m:num>
            <m:den>
              <m:r>
                <w:rPr>
                  <w:rFonts w:ascii="Cambria Math" w:eastAsia="仿宋_GB2312" w:hAnsi="Cambria Math" w:hint="eastAsia"/>
                  <w:sz w:val="24"/>
                </w:rPr>
                <m:t>2</m:t>
              </m:r>
              <m:r>
                <w:rPr>
                  <w:rFonts w:ascii="Cambria Math" w:eastAsia="仿宋_GB2312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仿宋_GB2312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仿宋_GB2312" w:hAnsi="Cambria Math" w:hint="eastAsia"/>
                  <w:sz w:val="24"/>
                </w:rPr>
                <m:t>0</m:t>
              </m:r>
            </m:sub>
            <m:sup>
              <m:r>
                <w:rPr>
                  <w:rFonts w:ascii="Cambria Math" w:eastAsia="仿宋_GB2312" w:hAnsi="Cambria Math" w:hint="eastAsia"/>
                  <w:sz w:val="24"/>
                </w:rPr>
                <m:t>2</m:t>
              </m:r>
              <m:r>
                <w:rPr>
                  <w:rFonts w:ascii="Cambria Math" w:eastAsia="仿宋_GB2312" w:hAnsi="Cambria Math"/>
                  <w:sz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="仿宋_GB2312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_GB2312" w:hAnsi="Cambria Math" w:hint="eastAsia"/>
                      <w:sz w:val="24"/>
                    </w:rPr>
                    <m:t>|</m:t>
                  </m:r>
                  <m:r>
                    <w:rPr>
                      <w:rFonts w:ascii="Cambria Math" w:eastAsia="仿宋_GB2312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仿宋_GB2312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仿宋_GB2312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仿宋_GB2312" w:hAnsi="Cambria Math"/>
                      <w:sz w:val="24"/>
                    </w:rPr>
                    <m:t>|</m:t>
                  </m:r>
                </m:e>
                <m:sup>
                  <m:r>
                    <w:rPr>
                      <w:rFonts w:ascii="Cambria Math" w:eastAsia="仿宋_GB2312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仿宋_GB2312" w:hAnsi="Cambria Math"/>
                  <w:sz w:val="24"/>
                </w:rPr>
                <m:t>dt</m:t>
              </m:r>
              <m:r>
                <w:rPr>
                  <w:rFonts w:ascii="Cambria Math" w:eastAsia="仿宋_GB2312" w:hAnsi="Cambria Math" w:hint="eastAsia"/>
                  <w:sz w:val="24"/>
                </w:rPr>
                <m:t>=1</m:t>
              </m:r>
            </m:e>
          </m:nary>
        </m:oMath>
      </m:oMathPara>
    </w:p>
    <w:p w14:paraId="5D7791FE" w14:textId="35ECF16E" w:rsidR="004F4DDB" w:rsidRDefault="00C43EA1" w:rsidP="008D1FB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由于等式左边为1，所以只需计算等式右边趋近于1即可。</w:t>
      </w:r>
    </w:p>
    <w:p w14:paraId="5DF6D6CF" w14:textId="77777777" w:rsidR="00C43EA1" w:rsidRPr="008D1FB1" w:rsidRDefault="00C43EA1" w:rsidP="008D1FB1">
      <w:pPr>
        <w:rPr>
          <w:rFonts w:ascii="仿宋_GB2312" w:eastAsia="仿宋_GB2312"/>
          <w:sz w:val="24"/>
        </w:rPr>
      </w:pPr>
    </w:p>
    <w:p w14:paraId="20731E2F" w14:textId="10E7B745" w:rsidR="008D1FB1" w:rsidRPr="008D1FB1" w:rsidRDefault="00C43EA1" w:rsidP="008D1FB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令</w:t>
      </w:r>
      <w:r w:rsidR="008D1FB1">
        <w:rPr>
          <w:rFonts w:ascii="仿宋_GB2312" w:eastAsia="仿宋_GB2312" w:hint="eastAsia"/>
          <w:sz w:val="24"/>
        </w:rPr>
        <w:t>右侧的和为s</w:t>
      </w:r>
      <w:r w:rsidR="008D1FB1">
        <w:rPr>
          <w:rFonts w:ascii="仿宋_GB2312" w:eastAsia="仿宋_GB2312"/>
          <w:sz w:val="24"/>
        </w:rPr>
        <w:t>um2</w:t>
      </w:r>
      <w:r w:rsidR="008D1FB1">
        <w:rPr>
          <w:rFonts w:ascii="仿宋_GB2312" w:eastAsia="仿宋_GB2312" w:hint="eastAsia"/>
          <w:sz w:val="24"/>
        </w:rPr>
        <w:t>，借助MATLAB计算：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3C5" w:rsidRPr="00253F01" w14:paraId="6EEDD303" w14:textId="77777777" w:rsidTr="00EE3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F8B52A2" w14:textId="77777777" w:rsidR="00DF23C5" w:rsidRPr="00253F01" w:rsidRDefault="00DF23C5" w:rsidP="00EE36CC">
            <w:pPr>
              <w:rPr>
                <w:rFonts w:ascii="仿宋_GB2312" w:eastAsia="仿宋_GB2312"/>
                <w:b w:val="0"/>
                <w:sz w:val="24"/>
              </w:rPr>
            </w:pPr>
            <w:r w:rsidRPr="00253F01">
              <w:rPr>
                <w:rFonts w:ascii="仿宋_GB2312" w:eastAsia="仿宋_GB2312" w:hint="eastAsia"/>
                <w:b w:val="0"/>
                <w:sz w:val="24"/>
              </w:rPr>
              <w:t>代码：</w:t>
            </w:r>
          </w:p>
        </w:tc>
      </w:tr>
      <w:tr w:rsidR="00DF23C5" w:rsidRPr="00253F01" w14:paraId="71CCF8CA" w14:textId="77777777" w:rsidTr="00EE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2CC89AD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sum2 = 0;</w:t>
            </w:r>
          </w:p>
          <w:p w14:paraId="6BCA8B9C" w14:textId="4854962F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k=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3</w:t>
            </w:r>
            <w:r w:rsidRPr="00C43EA1">
              <w:rPr>
                <w:rFonts w:ascii="宋体" w:cs="宋体"/>
                <w:color w:val="000000"/>
                <w:kern w:val="0"/>
                <w:sz w:val="24"/>
              </w:rPr>
              <w:t>;</w:t>
            </w:r>
          </w:p>
          <w:p w14:paraId="545AD0BD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=-</w:t>
            </w:r>
            <w:proofErr w:type="spellStart"/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k:k</w:t>
            </w:r>
            <w:proofErr w:type="spellEnd"/>
            <w:proofErr w:type="gramEnd"/>
          </w:p>
          <w:p w14:paraId="3B06C03F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C43EA1">
              <w:rPr>
                <w:rFonts w:ascii="宋体" w:cs="宋体"/>
                <w:color w:val="0E00FF"/>
                <w:kern w:val="0"/>
                <w:sz w:val="24"/>
              </w:rPr>
              <w:t>if</w:t>
            </w: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mod(i,</w:t>
            </w:r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2)=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=1</w:t>
            </w:r>
          </w:p>
          <w:p w14:paraId="0D0A05B5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    sum2=sum2+(2/pi/</w:t>
            </w:r>
            <w:proofErr w:type="spellStart"/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)^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2;</w:t>
            </w:r>
          </w:p>
          <w:p w14:paraId="5489BBE8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C43EA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42FA943D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59B78DEF" w14:textId="79D3253D" w:rsidR="00DF23C5" w:rsidRPr="00140887" w:rsidRDefault="00C43EA1" w:rsidP="00EE36CC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sum2</w:t>
            </w:r>
          </w:p>
        </w:tc>
      </w:tr>
    </w:tbl>
    <w:p w14:paraId="06F7B06A" w14:textId="2CFAF32A" w:rsidR="00DF23C5" w:rsidRDefault="00DF23C5" w:rsidP="00DF23C5">
      <w:pPr>
        <w:jc w:val="left"/>
        <w:rPr>
          <w:b/>
          <w:szCs w:val="21"/>
        </w:rPr>
      </w:pPr>
    </w:p>
    <w:p w14:paraId="324F6940" w14:textId="75D50B99" w:rsidR="00140887" w:rsidRDefault="00140887" w:rsidP="00DF23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选取</w:t>
      </w:r>
      <w:r>
        <w:rPr>
          <w:rFonts w:hint="eastAsia"/>
          <w:b/>
          <w:szCs w:val="21"/>
        </w:rPr>
        <w:t>k</w:t>
      </w:r>
      <w:r>
        <w:rPr>
          <w:b/>
          <w:szCs w:val="21"/>
        </w:rPr>
        <w:t>=3</w:t>
      </w:r>
      <w:r w:rsidR="00C43EA1">
        <w:rPr>
          <w:rFonts w:hint="eastAsia"/>
          <w:b/>
          <w:szCs w:val="21"/>
        </w:rPr>
        <w:t>，</w:t>
      </w:r>
      <w:r w:rsidR="00C43EA1">
        <w:rPr>
          <w:rFonts w:hint="eastAsia"/>
          <w:b/>
          <w:szCs w:val="21"/>
        </w:rPr>
        <w:t>sum</w:t>
      </w:r>
      <w:r w:rsidR="00C43EA1">
        <w:rPr>
          <w:b/>
          <w:szCs w:val="21"/>
        </w:rPr>
        <w:t>2=0.9006</w:t>
      </w:r>
    </w:p>
    <w:p w14:paraId="08652668" w14:textId="77777777" w:rsidR="00140887" w:rsidRDefault="00140887" w:rsidP="00DF23C5">
      <w:pPr>
        <w:jc w:val="left"/>
        <w:rPr>
          <w:b/>
          <w:szCs w:val="21"/>
        </w:rPr>
      </w:pPr>
    </w:p>
    <w:p w14:paraId="1F0478F0" w14:textId="3936D8BE" w:rsidR="00140887" w:rsidRDefault="00140887" w:rsidP="00DF23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选取</w:t>
      </w:r>
      <w:r>
        <w:rPr>
          <w:rFonts w:hint="eastAsia"/>
          <w:b/>
          <w:szCs w:val="21"/>
        </w:rPr>
        <w:t>k</w:t>
      </w:r>
      <w:r>
        <w:rPr>
          <w:b/>
          <w:szCs w:val="21"/>
        </w:rPr>
        <w:t>=101</w:t>
      </w:r>
      <w:r w:rsidR="00C43EA1">
        <w:rPr>
          <w:b/>
          <w:szCs w:val="21"/>
        </w:rPr>
        <w:t>,sum2=0.9960</w:t>
      </w:r>
    </w:p>
    <w:p w14:paraId="596D9CC2" w14:textId="77777777" w:rsidR="00140887" w:rsidRDefault="00140887" w:rsidP="00DF23C5">
      <w:pPr>
        <w:jc w:val="left"/>
        <w:rPr>
          <w:b/>
          <w:szCs w:val="21"/>
        </w:rPr>
      </w:pPr>
    </w:p>
    <w:p w14:paraId="4D56AF81" w14:textId="3468414D" w:rsidR="00140887" w:rsidRDefault="00140887" w:rsidP="00DF23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选取</w:t>
      </w:r>
      <w:r>
        <w:rPr>
          <w:rFonts w:hint="eastAsia"/>
          <w:b/>
          <w:szCs w:val="21"/>
        </w:rPr>
        <w:t>k</w:t>
      </w:r>
      <w:r>
        <w:rPr>
          <w:b/>
          <w:szCs w:val="21"/>
        </w:rPr>
        <w:t>=1001</w:t>
      </w:r>
      <w:r w:rsidR="00C43EA1">
        <w:rPr>
          <w:b/>
          <w:szCs w:val="21"/>
        </w:rPr>
        <w:t>,sum2=0.9996</w:t>
      </w:r>
    </w:p>
    <w:p w14:paraId="1E9DF979" w14:textId="2D7849E9" w:rsidR="00C43EA1" w:rsidRDefault="00C43EA1" w:rsidP="00DF23C5">
      <w:pPr>
        <w:jc w:val="left"/>
        <w:rPr>
          <w:b/>
          <w:szCs w:val="21"/>
        </w:rPr>
      </w:pPr>
    </w:p>
    <w:p w14:paraId="7AB836E6" w14:textId="49159E30" w:rsidR="00C43EA1" w:rsidRDefault="00C43EA1" w:rsidP="00DF23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发现随着次数的增加，等式右端逐渐趋近与左端，下面依然计算误差：</w:t>
      </w:r>
    </w:p>
    <w:p w14:paraId="5D6277A5" w14:textId="47F67B71" w:rsidR="00C43EA1" w:rsidRPr="00C43EA1" w:rsidRDefault="00C43EA1" w:rsidP="00DF23C5">
      <w:pPr>
        <w:jc w:val="left"/>
        <w:rPr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szCs w:val="21"/>
            </w:rPr>
            <m:t>e</m:t>
          </m:r>
          <m:r>
            <m:rPr>
              <m:sty m:val="b"/>
            </m:rPr>
            <w:rPr>
              <w:rFonts w:ascii="Cambria Math" w:hAnsi="Cambria Math"/>
              <w:szCs w:val="21"/>
            </w:rPr>
            <m:t>rror=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(sum2-1)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3EA1" w:rsidRPr="00253F01" w14:paraId="20B1A81E" w14:textId="77777777" w:rsidTr="00E9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9DD7A82" w14:textId="77777777" w:rsidR="00C43EA1" w:rsidRPr="00253F01" w:rsidRDefault="00C43EA1" w:rsidP="00E933DF">
            <w:pPr>
              <w:rPr>
                <w:rFonts w:ascii="仿宋_GB2312" w:eastAsia="仿宋_GB2312"/>
                <w:b w:val="0"/>
                <w:sz w:val="24"/>
              </w:rPr>
            </w:pPr>
            <w:r w:rsidRPr="00253F01">
              <w:rPr>
                <w:rFonts w:ascii="仿宋_GB2312" w:eastAsia="仿宋_GB2312" w:hint="eastAsia"/>
                <w:b w:val="0"/>
                <w:sz w:val="24"/>
              </w:rPr>
              <w:t>代码：</w:t>
            </w:r>
          </w:p>
        </w:tc>
      </w:tr>
      <w:tr w:rsidR="00C43EA1" w:rsidRPr="00253F01" w14:paraId="60300600" w14:textId="77777777" w:rsidTr="00E9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F122EDF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error=</w:t>
            </w:r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zeros(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1,100);</w:t>
            </w:r>
          </w:p>
          <w:p w14:paraId="779D0F9A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k=1:100</w:t>
            </w:r>
          </w:p>
          <w:p w14:paraId="5F6C8B0B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</w:p>
          <w:p w14:paraId="621F07D3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sum2 = 0;</w:t>
            </w:r>
          </w:p>
          <w:p w14:paraId="5B7C19E5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E00FF"/>
                <w:kern w:val="0"/>
                <w:sz w:val="24"/>
              </w:rPr>
              <w:t>for</w:t>
            </w: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=-</w:t>
            </w:r>
            <w:proofErr w:type="spellStart"/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k:k</w:t>
            </w:r>
            <w:proofErr w:type="spellEnd"/>
            <w:proofErr w:type="gramEnd"/>
          </w:p>
          <w:p w14:paraId="42FA43C7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C43EA1">
              <w:rPr>
                <w:rFonts w:ascii="宋体" w:cs="宋体"/>
                <w:color w:val="0E00FF"/>
                <w:kern w:val="0"/>
                <w:sz w:val="24"/>
              </w:rPr>
              <w:t>if</w:t>
            </w: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mod(i,</w:t>
            </w:r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2)=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=1</w:t>
            </w:r>
          </w:p>
          <w:p w14:paraId="1606FE1D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    sum2=sum2+(2/pi/</w:t>
            </w:r>
            <w:proofErr w:type="spellStart"/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i</w:t>
            </w:r>
            <w:proofErr w:type="spell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)^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2;</w:t>
            </w:r>
          </w:p>
          <w:p w14:paraId="254F69B1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 xml:space="preserve">    </w:t>
            </w:r>
            <w:r w:rsidRPr="00C43EA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729665E4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0ECFDDAF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error(k)=(sum2-</w:t>
            </w:r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1)^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2;</w:t>
            </w:r>
          </w:p>
          <w:p w14:paraId="57782DCF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E00FF"/>
                <w:kern w:val="0"/>
                <w:sz w:val="24"/>
              </w:rPr>
              <w:t>end</w:t>
            </w:r>
          </w:p>
          <w:p w14:paraId="3882309F" w14:textId="77777777" w:rsidR="00C43EA1" w:rsidRPr="00C43EA1" w:rsidRDefault="00C43EA1" w:rsidP="00C43EA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  <w:r w:rsidRPr="00C43EA1">
              <w:rPr>
                <w:rFonts w:ascii="宋体" w:cs="宋体"/>
                <w:color w:val="000000"/>
                <w:kern w:val="0"/>
                <w:sz w:val="24"/>
              </w:rPr>
              <w:t>plot(error(</w:t>
            </w:r>
            <w:proofErr w:type="gramStart"/>
            <w:r w:rsidRPr="00C43EA1">
              <w:rPr>
                <w:rFonts w:ascii="宋体" w:cs="宋体"/>
                <w:color w:val="000000"/>
                <w:kern w:val="0"/>
                <w:sz w:val="24"/>
              </w:rPr>
              <w:t>1:k</w:t>
            </w:r>
            <w:proofErr w:type="gramEnd"/>
            <w:r w:rsidRPr="00C43EA1">
              <w:rPr>
                <w:rFonts w:ascii="宋体" w:cs="宋体"/>
                <w:color w:val="000000"/>
                <w:kern w:val="0"/>
                <w:sz w:val="24"/>
              </w:rPr>
              <w:t>));</w:t>
            </w:r>
          </w:p>
          <w:p w14:paraId="5F050F7D" w14:textId="2CC790FE" w:rsidR="00C43EA1" w:rsidRPr="00C43EA1" w:rsidRDefault="00C43EA1" w:rsidP="00E933D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</w:tr>
    </w:tbl>
    <w:p w14:paraId="55EA6A54" w14:textId="1CFDEEE9" w:rsidR="00C43EA1" w:rsidRDefault="00C43EA1" w:rsidP="00DF23C5">
      <w:pPr>
        <w:jc w:val="left"/>
        <w:rPr>
          <w:b/>
          <w:szCs w:val="21"/>
        </w:rPr>
      </w:pPr>
    </w:p>
    <w:p w14:paraId="54C324AE" w14:textId="60526A43" w:rsidR="00C43EA1" w:rsidRDefault="00C43EA1" w:rsidP="00DF23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画出随着迭代次数变化，误差的变化图像：</w:t>
      </w:r>
    </w:p>
    <w:p w14:paraId="54C36940" w14:textId="0CF502D1" w:rsidR="00C43EA1" w:rsidRDefault="00C43EA1" w:rsidP="00C43EA1">
      <w:pPr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2E79BA75" wp14:editId="018F4A10">
            <wp:extent cx="4168970" cy="3126944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34" cy="31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7B4" w14:textId="294B42A8" w:rsidR="00140887" w:rsidRDefault="00140887" w:rsidP="00DF23C5">
      <w:pPr>
        <w:jc w:val="left"/>
        <w:rPr>
          <w:b/>
          <w:szCs w:val="21"/>
        </w:rPr>
      </w:pPr>
    </w:p>
    <w:p w14:paraId="7251DEEB" w14:textId="49E1DE79" w:rsidR="008D1FB1" w:rsidRDefault="008D1FB1" w:rsidP="00DF23C5">
      <w:pPr>
        <w:jc w:val="left"/>
        <w:rPr>
          <w:b/>
          <w:szCs w:val="21"/>
        </w:rPr>
      </w:pPr>
    </w:p>
    <w:p w14:paraId="7920A098" w14:textId="431F9222" w:rsidR="008D1FB1" w:rsidRDefault="008D1FB1" w:rsidP="00DF23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发现随着次数的增加，等式两侧的误差越来越小</w:t>
      </w:r>
      <w:r w:rsidR="00C43EA1">
        <w:rPr>
          <w:rFonts w:hint="eastAsia"/>
          <w:b/>
          <w:szCs w:val="21"/>
        </w:rPr>
        <w:t>，可以认为公式左右两端相等。</w:t>
      </w:r>
    </w:p>
    <w:p w14:paraId="56B493F2" w14:textId="77777777" w:rsidR="008D1FB1" w:rsidRPr="00DF23C5" w:rsidRDefault="008D1FB1" w:rsidP="00DF23C5">
      <w:pPr>
        <w:jc w:val="left"/>
        <w:rPr>
          <w:b/>
          <w:szCs w:val="21"/>
        </w:rPr>
      </w:pPr>
    </w:p>
    <w:p w14:paraId="1C0629F9" w14:textId="11DE6853" w:rsidR="00002744" w:rsidRDefault="00E607FC" w:rsidP="00002744">
      <w:pPr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参考文献</w:t>
      </w:r>
      <w:r w:rsidR="00002744" w:rsidRPr="00C160B6">
        <w:rPr>
          <w:b/>
          <w:kern w:val="0"/>
          <w:szCs w:val="21"/>
        </w:rPr>
        <w:t>：</w:t>
      </w:r>
    </w:p>
    <w:p w14:paraId="271144F0" w14:textId="77777777" w:rsidR="003F4178" w:rsidRDefault="003F4178" w:rsidP="00002744">
      <w:pPr>
        <w:rPr>
          <w:color w:val="000000"/>
          <w:sz w:val="18"/>
        </w:rPr>
      </w:pPr>
    </w:p>
    <w:p w14:paraId="5C8E84BA" w14:textId="77777777" w:rsidR="00002744" w:rsidRPr="001E6D65" w:rsidRDefault="00F838C6" w:rsidP="00F838C6">
      <w:pPr>
        <w:pStyle w:val="a3"/>
      </w:pPr>
      <w:r w:rsidRPr="001E6D65">
        <w:rPr>
          <w:rFonts w:ascii="仿宋_GB2312" w:eastAsia="仿宋_GB2312" w:hint="eastAsia"/>
          <w:sz w:val="18"/>
          <w:szCs w:val="18"/>
        </w:rPr>
        <w:t>备注：以上</w:t>
      </w:r>
      <w:r>
        <w:rPr>
          <w:rFonts w:ascii="仿宋_GB2312" w:eastAsia="仿宋_GB2312" w:hint="eastAsia"/>
          <w:sz w:val="18"/>
          <w:szCs w:val="18"/>
        </w:rPr>
        <w:t>各项空白处若</w:t>
      </w:r>
      <w:r w:rsidR="001767B5">
        <w:rPr>
          <w:rFonts w:ascii="仿宋_GB2312" w:eastAsia="仿宋_GB2312" w:hint="eastAsia"/>
          <w:sz w:val="18"/>
          <w:szCs w:val="18"/>
        </w:rPr>
        <w:t>填写</w:t>
      </w:r>
      <w:r w:rsidRPr="001E6D65">
        <w:rPr>
          <w:rFonts w:ascii="仿宋_GB2312" w:eastAsia="仿宋_GB2312" w:hint="eastAsia"/>
          <w:sz w:val="18"/>
          <w:szCs w:val="18"/>
        </w:rPr>
        <w:t>不够，可自行扩展</w:t>
      </w:r>
    </w:p>
    <w:sectPr w:rsidR="00002744" w:rsidRPr="001E6D65" w:rsidSect="004965EF">
      <w:footerReference w:type="even" r:id="rId16"/>
      <w:footerReference w:type="default" r:id="rId17"/>
      <w:pgSz w:w="11906" w:h="16838" w:code="9"/>
      <w:pgMar w:top="1247" w:right="1134" w:bottom="93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1967C" w14:textId="77777777" w:rsidR="005314D3" w:rsidRDefault="005314D3">
      <w:r>
        <w:separator/>
      </w:r>
    </w:p>
  </w:endnote>
  <w:endnote w:type="continuationSeparator" w:id="0">
    <w:p w14:paraId="06681805" w14:textId="77777777" w:rsidR="005314D3" w:rsidRDefault="0053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F3F30" w14:textId="77777777" w:rsidR="004E21EF" w:rsidRDefault="004E21EF" w:rsidP="001238F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BB81BAE" w14:textId="77777777" w:rsidR="004E21EF" w:rsidRDefault="004E21EF" w:rsidP="00693A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974E" w14:textId="77777777" w:rsidR="004E21EF" w:rsidRDefault="004E21EF" w:rsidP="00693AEC">
    <w:pPr>
      <w:pStyle w:val="a5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E7B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E7B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DF3AC" w14:textId="77777777" w:rsidR="005314D3" w:rsidRDefault="005314D3">
      <w:r>
        <w:separator/>
      </w:r>
    </w:p>
  </w:footnote>
  <w:footnote w:type="continuationSeparator" w:id="0">
    <w:p w14:paraId="04B2AB2A" w14:textId="77777777" w:rsidR="005314D3" w:rsidRDefault="0053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1977"/>
    <w:multiLevelType w:val="multilevel"/>
    <w:tmpl w:val="E14224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%1）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36A547B"/>
    <w:multiLevelType w:val="hybridMultilevel"/>
    <w:tmpl w:val="8DDE23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D92372"/>
    <w:multiLevelType w:val="hybridMultilevel"/>
    <w:tmpl w:val="199CF8B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3" w15:restartNumberingAfterBreak="0">
    <w:nsid w:val="2AEB4689"/>
    <w:multiLevelType w:val="hybridMultilevel"/>
    <w:tmpl w:val="7FF8E16A"/>
    <w:lvl w:ilvl="0" w:tplc="EC76FC3A">
      <w:start w:val="1"/>
      <w:numFmt w:val="japaneseCounting"/>
      <w:lvlText w:val="%1、"/>
      <w:lvlJc w:val="left"/>
      <w:pPr>
        <w:ind w:left="680" w:hanging="260"/>
      </w:pPr>
    </w:lvl>
    <w:lvl w:ilvl="1" w:tplc="04090019">
      <w:start w:val="1"/>
      <w:numFmt w:val="lowerLetter"/>
      <w:lvlText w:val="%2)"/>
      <w:lvlJc w:val="left"/>
      <w:pPr>
        <w:ind w:left="1030" w:hanging="420"/>
      </w:pPr>
    </w:lvl>
    <w:lvl w:ilvl="2" w:tplc="0409001B">
      <w:start w:val="1"/>
      <w:numFmt w:val="lowerRoman"/>
      <w:lvlText w:val="%3."/>
      <w:lvlJc w:val="right"/>
      <w:pPr>
        <w:ind w:left="1450" w:hanging="420"/>
      </w:pPr>
    </w:lvl>
    <w:lvl w:ilvl="3" w:tplc="0409000F">
      <w:start w:val="1"/>
      <w:numFmt w:val="decimal"/>
      <w:lvlText w:val="%4."/>
      <w:lvlJc w:val="left"/>
      <w:pPr>
        <w:ind w:left="1870" w:hanging="420"/>
      </w:pPr>
    </w:lvl>
    <w:lvl w:ilvl="4" w:tplc="04090019">
      <w:start w:val="1"/>
      <w:numFmt w:val="lowerLetter"/>
      <w:lvlText w:val="%5)"/>
      <w:lvlJc w:val="left"/>
      <w:pPr>
        <w:ind w:left="2290" w:hanging="420"/>
      </w:pPr>
    </w:lvl>
    <w:lvl w:ilvl="5" w:tplc="0409001B">
      <w:start w:val="1"/>
      <w:numFmt w:val="lowerRoman"/>
      <w:lvlText w:val="%6."/>
      <w:lvlJc w:val="right"/>
      <w:pPr>
        <w:ind w:left="2710" w:hanging="420"/>
      </w:pPr>
    </w:lvl>
    <w:lvl w:ilvl="6" w:tplc="0409000F">
      <w:start w:val="1"/>
      <w:numFmt w:val="decimal"/>
      <w:lvlText w:val="%7."/>
      <w:lvlJc w:val="left"/>
      <w:pPr>
        <w:ind w:left="3130" w:hanging="420"/>
      </w:pPr>
    </w:lvl>
    <w:lvl w:ilvl="7" w:tplc="04090019">
      <w:start w:val="1"/>
      <w:numFmt w:val="lowerLetter"/>
      <w:lvlText w:val="%8)"/>
      <w:lvlJc w:val="left"/>
      <w:pPr>
        <w:ind w:left="3550" w:hanging="420"/>
      </w:pPr>
    </w:lvl>
    <w:lvl w:ilvl="8" w:tplc="0409001B">
      <w:start w:val="1"/>
      <w:numFmt w:val="lowerRoman"/>
      <w:lvlText w:val="%9."/>
      <w:lvlJc w:val="right"/>
      <w:pPr>
        <w:ind w:left="3970" w:hanging="420"/>
      </w:pPr>
    </w:lvl>
  </w:abstractNum>
  <w:abstractNum w:abstractNumId="4" w15:restartNumberingAfterBreak="0">
    <w:nsid w:val="2B7C7300"/>
    <w:multiLevelType w:val="hybridMultilevel"/>
    <w:tmpl w:val="18A0F89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5" w15:restartNumberingAfterBreak="0">
    <w:nsid w:val="2DA302B2"/>
    <w:multiLevelType w:val="hybridMultilevel"/>
    <w:tmpl w:val="F27AC9DC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CE8D5C2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0D21DC7"/>
    <w:multiLevelType w:val="hybridMultilevel"/>
    <w:tmpl w:val="02804B8A"/>
    <w:lvl w:ilvl="0" w:tplc="04090019">
      <w:start w:val="1"/>
      <w:numFmt w:val="lowerLetter"/>
      <w:lvlText w:val="%1)"/>
      <w:lvlJc w:val="left"/>
      <w:pPr>
        <w:ind w:left="610" w:hanging="420"/>
      </w:pPr>
    </w:lvl>
    <w:lvl w:ilvl="1" w:tplc="04090019">
      <w:start w:val="1"/>
      <w:numFmt w:val="lowerLetter"/>
      <w:lvlText w:val="%2)"/>
      <w:lvlJc w:val="left"/>
      <w:pPr>
        <w:ind w:left="1030" w:hanging="420"/>
      </w:pPr>
    </w:lvl>
    <w:lvl w:ilvl="2" w:tplc="0409001B">
      <w:start w:val="1"/>
      <w:numFmt w:val="lowerRoman"/>
      <w:lvlText w:val="%3."/>
      <w:lvlJc w:val="right"/>
      <w:pPr>
        <w:ind w:left="1450" w:hanging="420"/>
      </w:pPr>
    </w:lvl>
    <w:lvl w:ilvl="3" w:tplc="0409000F">
      <w:start w:val="1"/>
      <w:numFmt w:val="decimal"/>
      <w:lvlText w:val="%4."/>
      <w:lvlJc w:val="left"/>
      <w:pPr>
        <w:ind w:left="1870" w:hanging="420"/>
      </w:pPr>
    </w:lvl>
    <w:lvl w:ilvl="4" w:tplc="04090019">
      <w:start w:val="1"/>
      <w:numFmt w:val="lowerLetter"/>
      <w:lvlText w:val="%5)"/>
      <w:lvlJc w:val="left"/>
      <w:pPr>
        <w:ind w:left="2290" w:hanging="420"/>
      </w:pPr>
    </w:lvl>
    <w:lvl w:ilvl="5" w:tplc="0409001B">
      <w:start w:val="1"/>
      <w:numFmt w:val="lowerRoman"/>
      <w:lvlText w:val="%6."/>
      <w:lvlJc w:val="right"/>
      <w:pPr>
        <w:ind w:left="2710" w:hanging="420"/>
      </w:pPr>
    </w:lvl>
    <w:lvl w:ilvl="6" w:tplc="0409000F">
      <w:start w:val="1"/>
      <w:numFmt w:val="decimal"/>
      <w:lvlText w:val="%7."/>
      <w:lvlJc w:val="left"/>
      <w:pPr>
        <w:ind w:left="3130" w:hanging="420"/>
      </w:pPr>
    </w:lvl>
    <w:lvl w:ilvl="7" w:tplc="04090019">
      <w:start w:val="1"/>
      <w:numFmt w:val="lowerLetter"/>
      <w:lvlText w:val="%8)"/>
      <w:lvlJc w:val="left"/>
      <w:pPr>
        <w:ind w:left="3550" w:hanging="420"/>
      </w:pPr>
    </w:lvl>
    <w:lvl w:ilvl="8" w:tplc="0409001B">
      <w:start w:val="1"/>
      <w:numFmt w:val="lowerRoman"/>
      <w:lvlText w:val="%9."/>
      <w:lvlJc w:val="right"/>
      <w:pPr>
        <w:ind w:left="3970" w:hanging="420"/>
      </w:pPr>
    </w:lvl>
  </w:abstractNum>
  <w:abstractNum w:abstractNumId="7" w15:restartNumberingAfterBreak="0">
    <w:nsid w:val="327022A7"/>
    <w:multiLevelType w:val="hybridMultilevel"/>
    <w:tmpl w:val="38A0A8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C7E1DEC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359116C"/>
    <w:multiLevelType w:val="hybridMultilevel"/>
    <w:tmpl w:val="D250FBE6"/>
    <w:lvl w:ilvl="0" w:tplc="0256031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DF0798"/>
    <w:multiLevelType w:val="hybridMultilevel"/>
    <w:tmpl w:val="45D2E3A8"/>
    <w:lvl w:ilvl="0" w:tplc="31EA50D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7755C4"/>
    <w:multiLevelType w:val="hybridMultilevel"/>
    <w:tmpl w:val="F31E6B7A"/>
    <w:lvl w:ilvl="0" w:tplc="8E68D7F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 w15:restartNumberingAfterBreak="0">
    <w:nsid w:val="38240214"/>
    <w:multiLevelType w:val="hybridMultilevel"/>
    <w:tmpl w:val="9AD8B5B2"/>
    <w:lvl w:ilvl="0" w:tplc="3D02FB26">
      <w:start w:val="1"/>
      <w:numFmt w:val="decimal"/>
      <w:lvlText w:val="(%1)"/>
      <w:lvlJc w:val="left"/>
      <w:pPr>
        <w:ind w:left="851" w:hanging="431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93171F"/>
    <w:multiLevelType w:val="hybridMultilevel"/>
    <w:tmpl w:val="84E0F6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043F9"/>
    <w:multiLevelType w:val="hybridMultilevel"/>
    <w:tmpl w:val="21DC4322"/>
    <w:lvl w:ilvl="0" w:tplc="88A6F10C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14" w15:restartNumberingAfterBreak="0">
    <w:nsid w:val="3B277AB5"/>
    <w:multiLevelType w:val="hybridMultilevel"/>
    <w:tmpl w:val="6A84CE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C5D7DC8"/>
    <w:multiLevelType w:val="hybridMultilevel"/>
    <w:tmpl w:val="50DEAE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CC0BD16">
      <w:start w:val="2"/>
      <w:numFmt w:val="japaneseCounting"/>
      <w:lvlText w:val="%2、"/>
      <w:lvlJc w:val="left"/>
      <w:pPr>
        <w:tabs>
          <w:tab w:val="num" w:pos="792"/>
        </w:tabs>
        <w:ind w:left="7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1757245"/>
    <w:multiLevelType w:val="hybridMultilevel"/>
    <w:tmpl w:val="1DAC95F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17" w15:restartNumberingAfterBreak="0">
    <w:nsid w:val="44E55046"/>
    <w:multiLevelType w:val="hybridMultilevel"/>
    <w:tmpl w:val="E132C470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9B6A6A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F54F05"/>
    <w:multiLevelType w:val="hybridMultilevel"/>
    <w:tmpl w:val="FB28ED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FD7EEB"/>
    <w:multiLevelType w:val="hybridMultilevel"/>
    <w:tmpl w:val="91AA956E"/>
    <w:lvl w:ilvl="0" w:tplc="B4AA78F6">
      <w:start w:val="1"/>
      <w:numFmt w:val="decimal"/>
      <w:lvlText w:val="(%1)"/>
      <w:lvlJc w:val="left"/>
      <w:pPr>
        <w:tabs>
          <w:tab w:val="num" w:pos="600"/>
        </w:tabs>
        <w:ind w:left="6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C7E485A"/>
    <w:multiLevelType w:val="hybridMultilevel"/>
    <w:tmpl w:val="E7F43D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E566EAB"/>
    <w:multiLevelType w:val="hybridMultilevel"/>
    <w:tmpl w:val="45D2F1CA"/>
    <w:lvl w:ilvl="0" w:tplc="5268E170">
      <w:start w:val="2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2" w15:restartNumberingAfterBreak="0">
    <w:nsid w:val="4FA82B5C"/>
    <w:multiLevelType w:val="hybridMultilevel"/>
    <w:tmpl w:val="327049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E28FE76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FF663AD"/>
    <w:multiLevelType w:val="hybridMultilevel"/>
    <w:tmpl w:val="E9E47EFE"/>
    <w:lvl w:ilvl="0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9E78CDBA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E32253B2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50EE2584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8864DD4A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5AE398E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744C0158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7EE91B6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8F64949A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53C16990"/>
    <w:multiLevelType w:val="hybridMultilevel"/>
    <w:tmpl w:val="841C9948"/>
    <w:lvl w:ilvl="0" w:tplc="BDF4B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D43DA9"/>
    <w:multiLevelType w:val="hybridMultilevel"/>
    <w:tmpl w:val="20388612"/>
    <w:lvl w:ilvl="0" w:tplc="9FCE119E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0D1DA3"/>
    <w:multiLevelType w:val="hybridMultilevel"/>
    <w:tmpl w:val="1568745E"/>
    <w:lvl w:ilvl="0" w:tplc="7EF86B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558F1308"/>
    <w:multiLevelType w:val="hybridMultilevel"/>
    <w:tmpl w:val="FD6A95E2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ACCC7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CF26915"/>
    <w:multiLevelType w:val="hybridMultilevel"/>
    <w:tmpl w:val="13D2DD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E68179A"/>
    <w:multiLevelType w:val="hybridMultilevel"/>
    <w:tmpl w:val="5EB4BB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782C62"/>
    <w:multiLevelType w:val="hybridMultilevel"/>
    <w:tmpl w:val="646864EA"/>
    <w:lvl w:ilvl="0" w:tplc="CAC2FBD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8D6B4F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952482A"/>
    <w:multiLevelType w:val="hybridMultilevel"/>
    <w:tmpl w:val="91C49D0A"/>
    <w:lvl w:ilvl="0" w:tplc="0524859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6B0E70"/>
    <w:multiLevelType w:val="hybridMultilevel"/>
    <w:tmpl w:val="A99E8210"/>
    <w:lvl w:ilvl="0" w:tplc="535C4D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A8E04FC"/>
    <w:multiLevelType w:val="hybridMultilevel"/>
    <w:tmpl w:val="A894E4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FCC23B8"/>
    <w:multiLevelType w:val="hybridMultilevel"/>
    <w:tmpl w:val="966C3FCC"/>
    <w:lvl w:ilvl="0" w:tplc="2ADC9BEE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FE43A4"/>
    <w:multiLevelType w:val="hybridMultilevel"/>
    <w:tmpl w:val="84E0F6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2266470"/>
    <w:multiLevelType w:val="hybridMultilevel"/>
    <w:tmpl w:val="E9E47EFE"/>
    <w:lvl w:ilvl="0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E32253B2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50EE2584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8864DD4A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5AE398E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744C0158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7EE91B6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8F64949A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743B545F"/>
    <w:multiLevelType w:val="hybridMultilevel"/>
    <w:tmpl w:val="809697C4"/>
    <w:lvl w:ilvl="0" w:tplc="5B4E1624">
      <w:start w:val="1"/>
      <w:numFmt w:val="bullet"/>
      <w:lvlText w:val="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B082183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5A4CA066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6A46D4"/>
    <w:multiLevelType w:val="hybridMultilevel"/>
    <w:tmpl w:val="AB324C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59384F60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7A9567C"/>
    <w:multiLevelType w:val="hybridMultilevel"/>
    <w:tmpl w:val="5BBCC91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A55594"/>
    <w:multiLevelType w:val="hybridMultilevel"/>
    <w:tmpl w:val="98C433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AD227A5"/>
    <w:multiLevelType w:val="multilevel"/>
    <w:tmpl w:val="E5B6383C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7"/>
  </w:num>
  <w:num w:numId="5">
    <w:abstractNumId w:val="3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8"/>
  </w:num>
  <w:num w:numId="14">
    <w:abstractNumId w:val="31"/>
  </w:num>
  <w:num w:numId="15">
    <w:abstractNumId w:val="9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1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4"/>
  </w:num>
  <w:num w:numId="29">
    <w:abstractNumId w:val="5"/>
  </w:num>
  <w:num w:numId="30">
    <w:abstractNumId w:val="27"/>
  </w:num>
  <w:num w:numId="31">
    <w:abstractNumId w:val="26"/>
  </w:num>
  <w:num w:numId="32">
    <w:abstractNumId w:val="25"/>
  </w:num>
  <w:num w:numId="33">
    <w:abstractNumId w:val="37"/>
  </w:num>
  <w:num w:numId="34">
    <w:abstractNumId w:val="30"/>
  </w:num>
  <w:num w:numId="35">
    <w:abstractNumId w:val="10"/>
  </w:num>
  <w:num w:numId="36">
    <w:abstractNumId w:val="12"/>
  </w:num>
  <w:num w:numId="37">
    <w:abstractNumId w:val="29"/>
  </w:num>
  <w:num w:numId="38">
    <w:abstractNumId w:val="23"/>
  </w:num>
  <w:num w:numId="39">
    <w:abstractNumId w:val="36"/>
  </w:num>
  <w:num w:numId="40">
    <w:abstractNumId w:val="35"/>
  </w:num>
  <w:num w:numId="41">
    <w:abstractNumId w:val="1"/>
  </w:num>
  <w:num w:numId="4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4"/>
    <w:rsid w:val="00002744"/>
    <w:rsid w:val="00020E9E"/>
    <w:rsid w:val="00021B52"/>
    <w:rsid w:val="000277C6"/>
    <w:rsid w:val="00050E01"/>
    <w:rsid w:val="00077C22"/>
    <w:rsid w:val="000903B1"/>
    <w:rsid w:val="000C42A5"/>
    <w:rsid w:val="000D01CB"/>
    <w:rsid w:val="000D3D20"/>
    <w:rsid w:val="000E1206"/>
    <w:rsid w:val="000E622F"/>
    <w:rsid w:val="001037FE"/>
    <w:rsid w:val="001238FA"/>
    <w:rsid w:val="00140887"/>
    <w:rsid w:val="00153022"/>
    <w:rsid w:val="001767B5"/>
    <w:rsid w:val="001847DA"/>
    <w:rsid w:val="0018730D"/>
    <w:rsid w:val="0018763E"/>
    <w:rsid w:val="001A1739"/>
    <w:rsid w:val="001B2945"/>
    <w:rsid w:val="001C44F7"/>
    <w:rsid w:val="001D2527"/>
    <w:rsid w:val="001E478F"/>
    <w:rsid w:val="001E6D65"/>
    <w:rsid w:val="001F282C"/>
    <w:rsid w:val="002018C5"/>
    <w:rsid w:val="002405C5"/>
    <w:rsid w:val="00253F01"/>
    <w:rsid w:val="0026377A"/>
    <w:rsid w:val="00273B42"/>
    <w:rsid w:val="002748D5"/>
    <w:rsid w:val="002B31FF"/>
    <w:rsid w:val="002B5A26"/>
    <w:rsid w:val="002C4DFA"/>
    <w:rsid w:val="002E0C07"/>
    <w:rsid w:val="002E7B04"/>
    <w:rsid w:val="002F4168"/>
    <w:rsid w:val="003225A1"/>
    <w:rsid w:val="0032320F"/>
    <w:rsid w:val="003334BB"/>
    <w:rsid w:val="003470E0"/>
    <w:rsid w:val="003A1506"/>
    <w:rsid w:val="003A214E"/>
    <w:rsid w:val="003D356F"/>
    <w:rsid w:val="003F4178"/>
    <w:rsid w:val="00425F24"/>
    <w:rsid w:val="00433E3C"/>
    <w:rsid w:val="00441B6F"/>
    <w:rsid w:val="004965EF"/>
    <w:rsid w:val="004A35E2"/>
    <w:rsid w:val="004B4B17"/>
    <w:rsid w:val="004C3506"/>
    <w:rsid w:val="004D25FE"/>
    <w:rsid w:val="004D3A36"/>
    <w:rsid w:val="004D5A69"/>
    <w:rsid w:val="004E21EF"/>
    <w:rsid w:val="004F4DDB"/>
    <w:rsid w:val="00524B8F"/>
    <w:rsid w:val="005314D3"/>
    <w:rsid w:val="00533DE8"/>
    <w:rsid w:val="00540A2E"/>
    <w:rsid w:val="00553DC2"/>
    <w:rsid w:val="00586CB3"/>
    <w:rsid w:val="005B3C4C"/>
    <w:rsid w:val="005C10D8"/>
    <w:rsid w:val="005D73FD"/>
    <w:rsid w:val="0060067E"/>
    <w:rsid w:val="00603EF1"/>
    <w:rsid w:val="00623477"/>
    <w:rsid w:val="006406DF"/>
    <w:rsid w:val="00644640"/>
    <w:rsid w:val="00655477"/>
    <w:rsid w:val="00684C0E"/>
    <w:rsid w:val="00691B18"/>
    <w:rsid w:val="00693AEC"/>
    <w:rsid w:val="006A121E"/>
    <w:rsid w:val="006A540B"/>
    <w:rsid w:val="006A797F"/>
    <w:rsid w:val="006B43DF"/>
    <w:rsid w:val="006B4CC3"/>
    <w:rsid w:val="006C4FE6"/>
    <w:rsid w:val="006C6AF6"/>
    <w:rsid w:val="006D5132"/>
    <w:rsid w:val="00705AF2"/>
    <w:rsid w:val="0071342D"/>
    <w:rsid w:val="007204A3"/>
    <w:rsid w:val="00735FA5"/>
    <w:rsid w:val="00740BCE"/>
    <w:rsid w:val="00750CC7"/>
    <w:rsid w:val="007804D0"/>
    <w:rsid w:val="00787607"/>
    <w:rsid w:val="00797691"/>
    <w:rsid w:val="007C1899"/>
    <w:rsid w:val="007D2A30"/>
    <w:rsid w:val="00812574"/>
    <w:rsid w:val="00812737"/>
    <w:rsid w:val="008204B1"/>
    <w:rsid w:val="0082140E"/>
    <w:rsid w:val="008407CC"/>
    <w:rsid w:val="00854EE3"/>
    <w:rsid w:val="00855598"/>
    <w:rsid w:val="00866D6A"/>
    <w:rsid w:val="00887D79"/>
    <w:rsid w:val="00890B3A"/>
    <w:rsid w:val="008A0663"/>
    <w:rsid w:val="008A733B"/>
    <w:rsid w:val="008D1FB1"/>
    <w:rsid w:val="008F31D9"/>
    <w:rsid w:val="009022CE"/>
    <w:rsid w:val="00943591"/>
    <w:rsid w:val="009521DE"/>
    <w:rsid w:val="009600DA"/>
    <w:rsid w:val="0096317B"/>
    <w:rsid w:val="00963247"/>
    <w:rsid w:val="009666FC"/>
    <w:rsid w:val="00980FDF"/>
    <w:rsid w:val="00985254"/>
    <w:rsid w:val="00985435"/>
    <w:rsid w:val="00993206"/>
    <w:rsid w:val="009A4215"/>
    <w:rsid w:val="009B0F01"/>
    <w:rsid w:val="009D0418"/>
    <w:rsid w:val="009E425D"/>
    <w:rsid w:val="009E7859"/>
    <w:rsid w:val="00A23DEA"/>
    <w:rsid w:val="00A32353"/>
    <w:rsid w:val="00A401B2"/>
    <w:rsid w:val="00A56715"/>
    <w:rsid w:val="00A6682C"/>
    <w:rsid w:val="00A80F6F"/>
    <w:rsid w:val="00A86D68"/>
    <w:rsid w:val="00A945CD"/>
    <w:rsid w:val="00AA1D23"/>
    <w:rsid w:val="00AA6E64"/>
    <w:rsid w:val="00AB23CF"/>
    <w:rsid w:val="00B10160"/>
    <w:rsid w:val="00B2427B"/>
    <w:rsid w:val="00B4686A"/>
    <w:rsid w:val="00B53782"/>
    <w:rsid w:val="00B804BE"/>
    <w:rsid w:val="00BC6823"/>
    <w:rsid w:val="00BD6DB9"/>
    <w:rsid w:val="00BF67F6"/>
    <w:rsid w:val="00C160B6"/>
    <w:rsid w:val="00C165E7"/>
    <w:rsid w:val="00C42A99"/>
    <w:rsid w:val="00C43EA1"/>
    <w:rsid w:val="00C72E84"/>
    <w:rsid w:val="00C80A38"/>
    <w:rsid w:val="00C84265"/>
    <w:rsid w:val="00C84537"/>
    <w:rsid w:val="00C84AE4"/>
    <w:rsid w:val="00CA2D84"/>
    <w:rsid w:val="00CE4AF2"/>
    <w:rsid w:val="00CE6AF2"/>
    <w:rsid w:val="00CF3B42"/>
    <w:rsid w:val="00D35DAE"/>
    <w:rsid w:val="00D85D10"/>
    <w:rsid w:val="00DA5041"/>
    <w:rsid w:val="00DB3A5E"/>
    <w:rsid w:val="00DF23C5"/>
    <w:rsid w:val="00E020B5"/>
    <w:rsid w:val="00E11832"/>
    <w:rsid w:val="00E1408A"/>
    <w:rsid w:val="00E16FD3"/>
    <w:rsid w:val="00E2552C"/>
    <w:rsid w:val="00E26C96"/>
    <w:rsid w:val="00E26C9C"/>
    <w:rsid w:val="00E47F0E"/>
    <w:rsid w:val="00E52A16"/>
    <w:rsid w:val="00E607FC"/>
    <w:rsid w:val="00E976A2"/>
    <w:rsid w:val="00EA02DD"/>
    <w:rsid w:val="00EA3D4E"/>
    <w:rsid w:val="00ED1D81"/>
    <w:rsid w:val="00ED6732"/>
    <w:rsid w:val="00F047B9"/>
    <w:rsid w:val="00F060A3"/>
    <w:rsid w:val="00F11449"/>
    <w:rsid w:val="00F51AE6"/>
    <w:rsid w:val="00F74EEB"/>
    <w:rsid w:val="00F7725B"/>
    <w:rsid w:val="00F80F29"/>
    <w:rsid w:val="00F838C6"/>
    <w:rsid w:val="00FB6F40"/>
    <w:rsid w:val="00FC3792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BF50E"/>
  <w15:chartTrackingRefBased/>
  <w15:docId w15:val="{1C42CAE1-1A25-1147-9DCB-483F7988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27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274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ody Text"/>
    <w:basedOn w:val="a"/>
    <w:rsid w:val="00002744"/>
    <w:pPr>
      <w:autoSpaceDE w:val="0"/>
      <w:autoSpaceDN w:val="0"/>
      <w:adjustRightInd w:val="0"/>
      <w:jc w:val="left"/>
    </w:pPr>
    <w:rPr>
      <w:rFonts w:ascii="宋体"/>
      <w:kern w:val="0"/>
      <w:szCs w:val="21"/>
    </w:rPr>
  </w:style>
  <w:style w:type="paragraph" w:styleId="a5">
    <w:name w:val="footer"/>
    <w:basedOn w:val="a"/>
    <w:link w:val="a6"/>
    <w:rsid w:val="0069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693AEC"/>
  </w:style>
  <w:style w:type="paragraph" w:styleId="a8">
    <w:name w:val="header"/>
    <w:basedOn w:val="a"/>
    <w:link w:val="a9"/>
    <w:rsid w:val="0069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styleId="aa">
    <w:name w:val="Strong"/>
    <w:uiPriority w:val="99"/>
    <w:qFormat/>
    <w:rsid w:val="004E21EF"/>
    <w:rPr>
      <w:b/>
      <w:bCs/>
    </w:rPr>
  </w:style>
  <w:style w:type="character" w:customStyle="1" w:styleId="a9">
    <w:name w:val="页眉 字符"/>
    <w:link w:val="a8"/>
    <w:locked/>
    <w:rsid w:val="00E26C96"/>
    <w:rPr>
      <w:kern w:val="2"/>
      <w:sz w:val="18"/>
      <w:szCs w:val="18"/>
    </w:rPr>
  </w:style>
  <w:style w:type="character" w:customStyle="1" w:styleId="a6">
    <w:name w:val="页脚 字符"/>
    <w:link w:val="a5"/>
    <w:locked/>
    <w:rsid w:val="00E26C96"/>
    <w:rPr>
      <w:kern w:val="2"/>
      <w:sz w:val="18"/>
      <w:szCs w:val="18"/>
    </w:rPr>
  </w:style>
  <w:style w:type="paragraph" w:styleId="ab">
    <w:name w:val="caption"/>
    <w:basedOn w:val="a"/>
    <w:next w:val="a"/>
    <w:qFormat/>
    <w:rsid w:val="00C84AE4"/>
    <w:pPr>
      <w:widowControl/>
      <w:jc w:val="left"/>
    </w:pPr>
    <w:rPr>
      <w:rFonts w:ascii="Cambria" w:eastAsia="黑体" w:hAnsi="Cambria"/>
      <w:sz w:val="20"/>
      <w:szCs w:val="20"/>
    </w:rPr>
  </w:style>
  <w:style w:type="paragraph" w:customStyle="1" w:styleId="msolistparagraph0">
    <w:name w:val="msolistparagraph"/>
    <w:basedOn w:val="a"/>
    <w:rsid w:val="00FE0A91"/>
    <w:pPr>
      <w:widowControl/>
      <w:ind w:firstLineChars="200" w:firstLine="420"/>
      <w:jc w:val="left"/>
    </w:pPr>
  </w:style>
  <w:style w:type="character" w:customStyle="1" w:styleId="ac">
    <w:name w:val="副标题 字符"/>
    <w:link w:val="ad"/>
    <w:locked/>
    <w:rsid w:val="00943591"/>
    <w:rPr>
      <w:rFonts w:ascii="Cambria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qFormat/>
    <w:rsid w:val="00943591"/>
    <w:pPr>
      <w:widowControl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1"/>
    <w:rsid w:val="00943591"/>
    <w:rPr>
      <w:rFonts w:ascii="Cambria" w:hAnsi="Cambria" w:cs="Times New Roman"/>
      <w:b/>
      <w:bCs/>
      <w:kern w:val="28"/>
      <w:sz w:val="32"/>
      <w:szCs w:val="32"/>
    </w:rPr>
  </w:style>
  <w:style w:type="table" w:styleId="ae">
    <w:name w:val="Table Grid"/>
    <w:basedOn w:val="a1"/>
    <w:rsid w:val="00240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2405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405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2405C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0">
    <w:name w:val="Placeholder Text"/>
    <w:basedOn w:val="a0"/>
    <w:uiPriority w:val="99"/>
    <w:semiHidden/>
    <w:rsid w:val="004B4B17"/>
    <w:rPr>
      <w:color w:val="808080"/>
    </w:rPr>
  </w:style>
  <w:style w:type="paragraph" w:styleId="af1">
    <w:name w:val="List Paragraph"/>
    <w:basedOn w:val="a"/>
    <w:uiPriority w:val="34"/>
    <w:qFormat/>
    <w:rsid w:val="008D1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7A9FF-4019-4CB2-A6EA-AACFE8B9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电子信息工程系实验报告（计算机专业）</vt:lpstr>
    </vt:vector>
  </TitlesOfParts>
  <Company>微软中国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电子信息工程系实验报告（计算机专业）</dc:title>
  <dc:subject/>
  <dc:creator>微软用户</dc:creator>
  <cp:keywords/>
  <cp:lastModifiedBy>唐polenga</cp:lastModifiedBy>
  <cp:revision>11</cp:revision>
  <cp:lastPrinted>2007-12-06T07:56:00Z</cp:lastPrinted>
  <dcterms:created xsi:type="dcterms:W3CDTF">2019-01-18T00:02:00Z</dcterms:created>
  <dcterms:modified xsi:type="dcterms:W3CDTF">2022-03-05T03:22:00Z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