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A4405" w14:textId="5F51886C" w:rsidR="004B1BCE" w:rsidRPr="006400FC" w:rsidRDefault="00F35BBF" w:rsidP="006400FC">
      <w:pPr>
        <w:jc w:val="center"/>
        <w:rPr>
          <w:rFonts w:eastAsiaTheme="minorHAnsi"/>
          <w:b/>
          <w:bCs/>
          <w:sz w:val="32"/>
          <w:szCs w:val="32"/>
        </w:rPr>
      </w:pPr>
      <w:r w:rsidRPr="006400FC">
        <w:rPr>
          <w:rFonts w:eastAsiaTheme="minorHAnsi" w:hint="eastAsia"/>
          <w:b/>
          <w:bCs/>
          <w:sz w:val="32"/>
          <w:szCs w:val="32"/>
        </w:rPr>
        <w:t>Java</w:t>
      </w:r>
      <w:r w:rsidRPr="006400FC">
        <w:rPr>
          <w:rFonts w:asciiTheme="minorEastAsia" w:hAnsiTheme="minorEastAsia" w:hint="eastAsia"/>
          <w:b/>
          <w:bCs/>
          <w:sz w:val="32"/>
          <w:szCs w:val="32"/>
        </w:rPr>
        <w:t>上机作业</w:t>
      </w:r>
      <w:r w:rsidR="00BF6F6D">
        <w:rPr>
          <w:rFonts w:asciiTheme="minorEastAsia" w:hAnsiTheme="minorEastAsia"/>
          <w:b/>
          <w:bCs/>
          <w:sz w:val="32"/>
          <w:szCs w:val="32"/>
        </w:rPr>
        <w:t>7</w:t>
      </w:r>
    </w:p>
    <w:p w14:paraId="66885EE5" w14:textId="38A60ADF" w:rsidR="00F35BBF" w:rsidRDefault="00E04220" w:rsidP="006400FC">
      <w:pPr>
        <w:jc w:val="center"/>
      </w:pPr>
      <w:r>
        <w:rPr>
          <w:rFonts w:hint="eastAsia"/>
        </w:rPr>
        <w:t>1131190111</w:t>
      </w:r>
      <w:r w:rsidR="00F35BBF">
        <w:rPr>
          <w:rFonts w:hint="eastAsia"/>
        </w:rPr>
        <w:t>-</w:t>
      </w:r>
      <w:r>
        <w:rPr>
          <w:rFonts w:hint="eastAsia"/>
        </w:rPr>
        <w:t>唐川淇</w:t>
      </w:r>
      <w:bookmarkStart w:id="0" w:name="_GoBack"/>
      <w:bookmarkEnd w:id="0"/>
    </w:p>
    <w:p w14:paraId="3E8481B2" w14:textId="77777777" w:rsidR="0092712F" w:rsidRDefault="0092712F" w:rsidP="006400FC">
      <w:pPr>
        <w:jc w:val="center"/>
      </w:pPr>
    </w:p>
    <w:p w14:paraId="210AAC07" w14:textId="151B5965" w:rsidR="006400FC" w:rsidRPr="00BE3B14" w:rsidRDefault="00D621A9" w:rsidP="00D621A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BE3B14">
        <w:rPr>
          <w:rFonts w:hint="eastAsia"/>
          <w:b/>
          <w:bCs/>
        </w:rPr>
        <w:t>简答</w:t>
      </w:r>
    </w:p>
    <w:p w14:paraId="55412446" w14:textId="37C170F5" w:rsidR="003D1512" w:rsidRDefault="00190C1B" w:rsidP="00F35AA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什么是依赖关系，什么是关联关系，二者的异同点是</w:t>
      </w:r>
      <w:r w:rsidR="00F35AA2">
        <w:rPr>
          <w:rFonts w:hint="eastAsia"/>
        </w:rPr>
        <w:t>？</w:t>
      </w:r>
    </w:p>
    <w:p w14:paraId="4DA522B2" w14:textId="0A05FCE5" w:rsidR="003D1512" w:rsidRDefault="00D100C4" w:rsidP="003D1512">
      <w:pPr>
        <w:pStyle w:val="a3"/>
        <w:ind w:left="420" w:firstLineChars="0" w:firstLine="0"/>
      </w:pPr>
      <w:r>
        <w:rPr>
          <w:rFonts w:hint="eastAsia"/>
        </w:rPr>
        <w:t>答：</w:t>
      </w:r>
      <w:r w:rsidR="0025291A" w:rsidRPr="0025291A">
        <w:rPr>
          <w:rFonts w:hint="eastAsia"/>
        </w:rPr>
        <w:t>依赖关系，是类与类之间的联接。依赖关系表示一个类依赖于另一个类的定义。</w:t>
      </w:r>
      <w:r w:rsidR="00536E32">
        <w:rPr>
          <w:rFonts w:ascii="Arial" w:hAnsi="Arial" w:cs="Arial"/>
          <w:color w:val="4D4D4D"/>
          <w:shd w:val="clear" w:color="auto" w:fill="FFFFFF"/>
        </w:rPr>
        <w:t>关联关系，是类与类之间的联接，它使一个类知道另一个类的属性和方法。依赖和关联的区别在于依赖是使用，关联是拥有</w:t>
      </w:r>
      <w:r w:rsidR="00536E32">
        <w:rPr>
          <w:rFonts w:ascii="Arial" w:hAnsi="Arial" w:cs="Arial" w:hint="eastAsia"/>
          <w:color w:val="4D4D4D"/>
          <w:shd w:val="clear" w:color="auto" w:fill="FFFFFF"/>
        </w:rPr>
        <w:t>。</w:t>
      </w:r>
    </w:p>
    <w:p w14:paraId="13F973DC" w14:textId="73B88C1E" w:rsidR="003D1512" w:rsidRDefault="003D1512" w:rsidP="003D1512">
      <w:pPr>
        <w:pStyle w:val="a3"/>
        <w:ind w:left="420" w:firstLineChars="0" w:firstLine="0"/>
      </w:pPr>
    </w:p>
    <w:p w14:paraId="09E45902" w14:textId="1E5C731A" w:rsidR="00137872" w:rsidRDefault="006C481F" w:rsidP="00A359F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Java中继承的写法是</w:t>
      </w:r>
      <w:r w:rsidR="00A359F3">
        <w:rPr>
          <w:rFonts w:hint="eastAsia"/>
        </w:rPr>
        <w:t>？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中继承的写法是？</w:t>
      </w:r>
    </w:p>
    <w:p w14:paraId="6825213C" w14:textId="342D4F9E" w:rsidR="003D1512" w:rsidRDefault="00661FDE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495423D6" w14:textId="087378C5" w:rsidR="00536E32" w:rsidRDefault="00536E32" w:rsidP="003D151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Java：</w:t>
      </w:r>
    </w:p>
    <w:p w14:paraId="26FCF33D" w14:textId="77777777" w:rsidR="00536E32" w:rsidRDefault="00536E32" w:rsidP="00536E32">
      <w:pPr>
        <w:pStyle w:val="a3"/>
        <w:ind w:left="420"/>
      </w:pPr>
      <w:r>
        <w:t>public class 类名(子类、派生类、超类)  extends 类名(父类、</w:t>
      </w:r>
      <w:proofErr w:type="gramStart"/>
      <w:r>
        <w:t>基类</w:t>
      </w:r>
      <w:proofErr w:type="gramEnd"/>
      <w:r>
        <w:t>) {</w:t>
      </w:r>
    </w:p>
    <w:p w14:paraId="510C350A" w14:textId="77777777" w:rsidR="00536E32" w:rsidRDefault="00536E32" w:rsidP="00536E32">
      <w:pPr>
        <w:pStyle w:val="a3"/>
        <w:ind w:left="420"/>
      </w:pPr>
    </w:p>
    <w:p w14:paraId="5E6A8AFC" w14:textId="50ECDE61" w:rsidR="00661FDE" w:rsidRDefault="00536E32" w:rsidP="00536E32">
      <w:pPr>
        <w:pStyle w:val="a3"/>
        <w:ind w:left="420" w:firstLineChars="0" w:firstLine="0"/>
      </w:pPr>
      <w:r>
        <w:t>}</w:t>
      </w:r>
    </w:p>
    <w:p w14:paraId="2A1C0DA6" w14:textId="15C64C82" w:rsidR="00536E32" w:rsidRDefault="00536E32" w:rsidP="00536E3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C++：</w:t>
      </w:r>
    </w:p>
    <w:p w14:paraId="21D3D96A" w14:textId="0183B116" w:rsidR="00536E32" w:rsidRDefault="00536E32" w:rsidP="00536E32">
      <w:pPr>
        <w:pStyle w:val="a3"/>
        <w:ind w:left="420" w:firstLineChars="0" w:firstLine="0"/>
        <w:rPr>
          <w:rFonts w:hint="eastAsia"/>
        </w:rPr>
      </w:pPr>
      <w:r w:rsidRPr="00536E32">
        <w:t xml:space="preserve">class </w:t>
      </w:r>
      <w:proofErr w:type="gramStart"/>
      <w:r w:rsidRPr="00536E32">
        <w:t>B:private</w:t>
      </w:r>
      <w:proofErr w:type="gramEnd"/>
      <w:r w:rsidRPr="00536E32">
        <w:t xml:space="preserve"> A</w:t>
      </w:r>
    </w:p>
    <w:p w14:paraId="382E8705" w14:textId="31C8404D" w:rsidR="00390424" w:rsidRDefault="00D27B55" w:rsidP="003904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子</w:t>
      </w:r>
      <w:proofErr w:type="gramStart"/>
      <w:r>
        <w:rPr>
          <w:rFonts w:hint="eastAsia"/>
        </w:rPr>
        <w:t>类应该</w:t>
      </w:r>
      <w:proofErr w:type="gramEnd"/>
      <w:r>
        <w:rPr>
          <w:rFonts w:hint="eastAsia"/>
        </w:rPr>
        <w:t>如何构造父类</w:t>
      </w:r>
      <w:r w:rsidR="00390424">
        <w:rPr>
          <w:rFonts w:hint="eastAsia"/>
        </w:rPr>
        <w:t>？</w:t>
      </w:r>
    </w:p>
    <w:p w14:paraId="67654E31" w14:textId="3A9F4188" w:rsidR="00661FDE" w:rsidRDefault="00B26D89" w:rsidP="003D1512">
      <w:pPr>
        <w:pStyle w:val="a3"/>
        <w:ind w:left="420" w:firstLineChars="0" w:firstLine="0"/>
      </w:pPr>
      <w:r>
        <w:rPr>
          <w:rFonts w:hint="eastAsia"/>
        </w:rPr>
        <w:t>答：</w:t>
      </w:r>
    </w:p>
    <w:p w14:paraId="1F93C26C" w14:textId="77777777" w:rsidR="00752ECA" w:rsidRDefault="00752ECA" w:rsidP="00752ECA">
      <w:pPr>
        <w:pStyle w:val="a3"/>
        <w:ind w:left="420"/>
      </w:pPr>
      <w:r>
        <w:t>1，如果子</w:t>
      </w:r>
      <w:proofErr w:type="gramStart"/>
      <w:r>
        <w:t>类没有</w:t>
      </w:r>
      <w:proofErr w:type="gramEnd"/>
      <w:r>
        <w:t>定义构造方法，则</w:t>
      </w:r>
      <w:proofErr w:type="gramStart"/>
      <w:r>
        <w:t>调用父类的</w:t>
      </w:r>
      <w:proofErr w:type="gramEnd"/>
      <w:r>
        <w:t>无参数的构造方法。</w:t>
      </w:r>
    </w:p>
    <w:p w14:paraId="02965B71" w14:textId="77777777" w:rsidR="00752ECA" w:rsidRDefault="00752ECA" w:rsidP="00752ECA">
      <w:pPr>
        <w:pStyle w:val="a3"/>
        <w:ind w:left="420"/>
      </w:pPr>
      <w:r>
        <w:t>2，在创建子</w:t>
      </w:r>
      <w:proofErr w:type="gramStart"/>
      <w:r>
        <w:t>类对象</w:t>
      </w:r>
      <w:proofErr w:type="gramEnd"/>
      <w:r>
        <w:t>时候，如果子类的构造函数没有显示</w:t>
      </w:r>
      <w:proofErr w:type="gramStart"/>
      <w:r>
        <w:t>调用父类的</w:t>
      </w:r>
      <w:proofErr w:type="gramEnd"/>
      <w:r>
        <w:t>构造函数</w:t>
      </w:r>
      <w:proofErr w:type="gramStart"/>
      <w:r>
        <w:t>且父类</w:t>
      </w:r>
      <w:proofErr w:type="gramEnd"/>
      <w:r>
        <w:t>自己提供了无参构造函数，则会</w:t>
      </w:r>
      <w:proofErr w:type="gramStart"/>
      <w:r>
        <w:t>调用父类自己的无参构造</w:t>
      </w:r>
      <w:proofErr w:type="gramEnd"/>
      <w:r>
        <w:t>函数。</w:t>
      </w:r>
    </w:p>
    <w:p w14:paraId="5D3EA5FC" w14:textId="77777777" w:rsidR="00752ECA" w:rsidRDefault="00752ECA" w:rsidP="00752ECA">
      <w:pPr>
        <w:pStyle w:val="a3"/>
        <w:ind w:left="420"/>
      </w:pPr>
      <w:r>
        <w:t>3，在创建子</w:t>
      </w:r>
      <w:proofErr w:type="gramStart"/>
      <w:r>
        <w:t>类对象</w:t>
      </w:r>
      <w:proofErr w:type="gramEnd"/>
      <w:r>
        <w:t>时候，如果子类的构造函数没有显示</w:t>
      </w:r>
      <w:proofErr w:type="gramStart"/>
      <w:r>
        <w:t>调用父类的</w:t>
      </w:r>
      <w:proofErr w:type="gramEnd"/>
      <w:r>
        <w:t>构造函数</w:t>
      </w:r>
      <w:proofErr w:type="gramStart"/>
      <w:r>
        <w:t>且父类</w:t>
      </w:r>
      <w:proofErr w:type="gramEnd"/>
      <w:r>
        <w:t>只定义了自己的有参构造函数，则会出错（</w:t>
      </w:r>
      <w:proofErr w:type="gramStart"/>
      <w:r>
        <w:t>如果父类只有有</w:t>
      </w:r>
      <w:proofErr w:type="gramEnd"/>
      <w:r>
        <w:t>参数的构造方法，则子类必须显示调用</w:t>
      </w:r>
      <w:proofErr w:type="gramStart"/>
      <w:r>
        <w:t>此带参构造</w:t>
      </w:r>
      <w:proofErr w:type="gramEnd"/>
      <w:r>
        <w:t>方法）。</w:t>
      </w:r>
    </w:p>
    <w:p w14:paraId="4772ADA2" w14:textId="77777777" w:rsidR="00752ECA" w:rsidRDefault="00752ECA" w:rsidP="00752ECA">
      <w:pPr>
        <w:pStyle w:val="a3"/>
        <w:ind w:left="420"/>
      </w:pPr>
      <w:r>
        <w:t>4，如果子类</w:t>
      </w:r>
      <w:proofErr w:type="gramStart"/>
      <w:r>
        <w:t>调用父类带</w:t>
      </w:r>
      <w:proofErr w:type="gramEnd"/>
      <w:r>
        <w:t>参数的构造方法，需要用</w:t>
      </w:r>
      <w:proofErr w:type="gramStart"/>
      <w:r>
        <w:t>初始化父类成员</w:t>
      </w:r>
      <w:proofErr w:type="gramEnd"/>
      <w:r>
        <w:t>对象的方式。</w:t>
      </w:r>
    </w:p>
    <w:p w14:paraId="42241319" w14:textId="77777777" w:rsidR="00752ECA" w:rsidRDefault="00752ECA" w:rsidP="003D1512">
      <w:pPr>
        <w:pStyle w:val="a3"/>
        <w:ind w:left="420" w:firstLineChars="0" w:firstLine="0"/>
        <w:rPr>
          <w:rFonts w:hint="eastAsia"/>
        </w:rPr>
      </w:pPr>
    </w:p>
    <w:p w14:paraId="18B7970D" w14:textId="4C1824AF" w:rsidR="00D621A9" w:rsidRPr="005C0936" w:rsidRDefault="006B1515" w:rsidP="005C0936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代码补全</w:t>
      </w:r>
      <w:r w:rsidR="00D621A9" w:rsidRPr="005C0936">
        <w:rPr>
          <w:rFonts w:hint="eastAsia"/>
          <w:b/>
          <w:bCs/>
        </w:rPr>
        <w:t>并</w:t>
      </w:r>
      <w:r w:rsidR="00815FB8" w:rsidRPr="005C0936">
        <w:rPr>
          <w:rFonts w:hint="eastAsia"/>
          <w:b/>
          <w:bCs/>
        </w:rPr>
        <w:t>运行</w:t>
      </w:r>
    </w:p>
    <w:p w14:paraId="6D828245" w14:textId="3704A17A" w:rsidR="00712C5E" w:rsidRDefault="00017F55" w:rsidP="001F4D7D">
      <w:pPr>
        <w:ind w:leftChars="200" w:left="420"/>
      </w:pPr>
      <w:r>
        <w:rPr>
          <w:rFonts w:hint="eastAsia"/>
        </w:rPr>
        <w:t>使用Eclipse或者IDEA加载</w:t>
      </w:r>
      <w:proofErr w:type="gramStart"/>
      <w:r w:rsidR="0054106F">
        <w:rPr>
          <w:rFonts w:hint="eastAsia"/>
        </w:rPr>
        <w:t>群文件</w:t>
      </w:r>
      <w:proofErr w:type="gramEnd"/>
      <w:r w:rsidR="0054106F">
        <w:rPr>
          <w:rFonts w:hint="eastAsia"/>
        </w:rPr>
        <w:t>《上机</w:t>
      </w:r>
      <w:r w:rsidR="00600C41">
        <w:t>7</w:t>
      </w:r>
      <w:r w:rsidR="0054106F">
        <w:rPr>
          <w:rFonts w:hint="eastAsia"/>
        </w:rPr>
        <w:t>代码》</w:t>
      </w:r>
      <w:r>
        <w:rPr>
          <w:rFonts w:hint="eastAsia"/>
        </w:rPr>
        <w:t>中的代码</w:t>
      </w:r>
      <w:r w:rsidR="00805165">
        <w:rPr>
          <w:rFonts w:hint="eastAsia"/>
        </w:rPr>
        <w:t>，</w:t>
      </w:r>
      <w:r w:rsidR="00705E89">
        <w:rPr>
          <w:rFonts w:hint="eastAsia"/>
        </w:rPr>
        <w:t>并完成下列任务：</w:t>
      </w:r>
    </w:p>
    <w:p w14:paraId="1EBF5916" w14:textId="137989E7" w:rsidR="00BD4C2A" w:rsidRDefault="00705E89" w:rsidP="00096CF6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</w:t>
      </w:r>
      <w:r w:rsidR="0085616E">
        <w:rPr>
          <w:rFonts w:hint="eastAsia"/>
        </w:rPr>
        <w:t>A</w:t>
      </w:r>
      <w:r w:rsidR="0085616E">
        <w:t>ccount</w:t>
      </w:r>
      <w:r w:rsidRPr="00BD4C2A">
        <w:t>.java</w:t>
      </w:r>
      <w:r>
        <w:rPr>
          <w:rFonts w:hint="eastAsia"/>
        </w:rPr>
        <w:t>文件中的第</w:t>
      </w:r>
      <w:r w:rsidR="0085616E">
        <w:t>16</w:t>
      </w:r>
      <w:r>
        <w:rPr>
          <w:rFonts w:hint="eastAsia"/>
        </w:rPr>
        <w:t>行代码</w:t>
      </w:r>
    </w:p>
    <w:p w14:paraId="035E5B26" w14:textId="49DD5AA2" w:rsidR="00096CF6" w:rsidRDefault="00B27A45" w:rsidP="00096CF6">
      <w:pPr>
        <w:ind w:left="420"/>
      </w:pPr>
      <w:r>
        <w:rPr>
          <w:rFonts w:hint="eastAsia"/>
        </w:rPr>
        <w:t>答：</w:t>
      </w:r>
    </w:p>
    <w:p w14:paraId="18E3536B" w14:textId="77777777" w:rsidR="00FB47A3" w:rsidRDefault="00FB47A3" w:rsidP="00FB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"0000"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403DC60" w14:textId="77777777" w:rsidR="00FB47A3" w:rsidRDefault="00FB47A3" w:rsidP="00FB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"123456"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BEAC487" w14:textId="032A4B09" w:rsidR="00B27A45" w:rsidRDefault="00FB47A3" w:rsidP="00FB47A3">
      <w:pPr>
        <w:ind w:left="4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=0.0;</w:t>
      </w:r>
    </w:p>
    <w:p w14:paraId="3CF251B8" w14:textId="3A196F00" w:rsidR="00DF5710" w:rsidRDefault="00DF5710" w:rsidP="00DF5710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补全A</w:t>
      </w:r>
      <w:r>
        <w:t>ccount</w:t>
      </w:r>
      <w:r w:rsidRPr="00BD4C2A">
        <w:t>.java</w:t>
      </w:r>
      <w:r>
        <w:rPr>
          <w:rFonts w:hint="eastAsia"/>
        </w:rPr>
        <w:t>文件中的第</w:t>
      </w:r>
      <w:r>
        <w:t>23</w:t>
      </w:r>
      <w:r>
        <w:rPr>
          <w:rFonts w:hint="eastAsia"/>
        </w:rPr>
        <w:t>行代码</w:t>
      </w:r>
    </w:p>
    <w:p w14:paraId="07CE90F2" w14:textId="37E4B621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</w:p>
    <w:p w14:paraId="25B4986D" w14:textId="77777777" w:rsidR="00FB47A3" w:rsidRDefault="00FB47A3" w:rsidP="00FB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accountId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accountId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C4848CB" w14:textId="77777777" w:rsidR="00FB47A3" w:rsidRDefault="00FB47A3" w:rsidP="00FB47A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pwd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kern w:val="0"/>
          <w:sz w:val="20"/>
          <w:szCs w:val="20"/>
        </w:rPr>
        <w:t>pwd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229BD9E" w14:textId="1C1D5A42" w:rsidR="0007675D" w:rsidRDefault="00FB47A3" w:rsidP="00FB47A3">
      <w:pPr>
        <w:ind w:leftChars="200" w:left="820" w:hangingChars="200" w:hanging="40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balance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balance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C1F3314" w14:textId="56703D1C" w:rsidR="00CA7746" w:rsidRDefault="00CA7746" w:rsidP="00CA7746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补全PersonalA</w:t>
      </w:r>
      <w:r>
        <w:t>ccount</w:t>
      </w:r>
      <w:r w:rsidRPr="00BD4C2A">
        <w:t>.java</w:t>
      </w:r>
      <w:r>
        <w:rPr>
          <w:rFonts w:hint="eastAsia"/>
        </w:rPr>
        <w:t>文件中的第</w:t>
      </w:r>
      <w:r w:rsidR="00C90E6C">
        <w:t>11</w:t>
      </w:r>
      <w:r>
        <w:rPr>
          <w:rFonts w:hint="eastAsia"/>
        </w:rPr>
        <w:t>行代码</w:t>
      </w:r>
    </w:p>
    <w:p w14:paraId="22846112" w14:textId="216BD77E" w:rsidR="0007675D" w:rsidRDefault="00EB6DA1" w:rsidP="00EB6DA1">
      <w:pPr>
        <w:ind w:leftChars="200" w:left="840" w:hangingChars="200" w:hanging="420"/>
      </w:pPr>
      <w:r>
        <w:rPr>
          <w:rFonts w:hint="eastAsia"/>
        </w:rPr>
        <w:t>答：</w:t>
      </w:r>
      <w:r w:rsidR="008D5366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super</w:t>
      </w:r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proofErr w:type="spellStart"/>
      <w:proofErr w:type="gramStart"/>
      <w:r w:rsidR="008D5366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accountId</w:t>
      </w:r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="008D5366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pwd</w:t>
      </w:r>
      <w:proofErr w:type="gramEnd"/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,</w:t>
      </w:r>
      <w:r w:rsidR="008D5366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balance</w:t>
      </w:r>
      <w:proofErr w:type="spellEnd"/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054D6504" w14:textId="695BEB4D" w:rsidR="00BE1D88" w:rsidRDefault="00BE1D88" w:rsidP="00EB6DA1">
      <w:pPr>
        <w:ind w:leftChars="200" w:left="840" w:hangingChars="200" w:hanging="420"/>
      </w:pPr>
    </w:p>
    <w:p w14:paraId="7ED43B2B" w14:textId="61F72E84" w:rsidR="009A4514" w:rsidRDefault="009A4514" w:rsidP="009A4514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补全</w:t>
      </w:r>
      <w:r w:rsidR="00F47635">
        <w:t>Credit</w:t>
      </w:r>
      <w:r>
        <w:rPr>
          <w:rFonts w:hint="eastAsia"/>
        </w:rPr>
        <w:t>A</w:t>
      </w:r>
      <w:r>
        <w:t>ccount</w:t>
      </w:r>
      <w:r w:rsidRPr="00BD4C2A">
        <w:t>.java</w:t>
      </w:r>
      <w:r>
        <w:rPr>
          <w:rFonts w:hint="eastAsia"/>
        </w:rPr>
        <w:t>文件中的第</w:t>
      </w:r>
      <w:r w:rsidR="0041796B">
        <w:rPr>
          <w:rFonts w:hint="eastAsia"/>
        </w:rPr>
        <w:t>2</w:t>
      </w:r>
      <w:r w:rsidR="00285D1E">
        <w:t>4</w:t>
      </w:r>
      <w:r>
        <w:rPr>
          <w:rFonts w:hint="eastAsia"/>
        </w:rPr>
        <w:t>行代码</w:t>
      </w:r>
    </w:p>
    <w:p w14:paraId="2EEED476" w14:textId="69FD59F4" w:rsidR="009A4514" w:rsidRDefault="009A4514" w:rsidP="009A4514">
      <w:pPr>
        <w:ind w:leftChars="200" w:left="840" w:hangingChars="200" w:hanging="420"/>
      </w:pPr>
      <w:r>
        <w:rPr>
          <w:rFonts w:hint="eastAsia"/>
        </w:rPr>
        <w:lastRenderedPageBreak/>
        <w:t>答：</w:t>
      </w:r>
      <w:proofErr w:type="spellStart"/>
      <w:proofErr w:type="gramStart"/>
      <w:r w:rsidR="008D5366">
        <w:rPr>
          <w:rFonts w:ascii="Consolas" w:hAnsi="Consolas" w:cs="Consolas"/>
          <w:b/>
          <w:bCs/>
          <w:color w:val="7F0055"/>
          <w:kern w:val="0"/>
          <w:sz w:val="20"/>
          <w:szCs w:val="20"/>
          <w:shd w:val="clear" w:color="auto" w:fill="E8F2FE"/>
        </w:rPr>
        <w:t>super</w:t>
      </w:r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.deposit</w:t>
      </w:r>
      <w:proofErr w:type="spellEnd"/>
      <w:proofErr w:type="gramEnd"/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(</w:t>
      </w:r>
      <w:r w:rsidR="008D5366">
        <w:rPr>
          <w:rFonts w:ascii="Consolas" w:hAnsi="Consolas" w:cs="Consolas"/>
          <w:color w:val="6A3E3E"/>
          <w:kern w:val="0"/>
          <w:sz w:val="20"/>
          <w:szCs w:val="20"/>
          <w:shd w:val="clear" w:color="auto" w:fill="E8F2FE"/>
        </w:rPr>
        <w:t>amount</w:t>
      </w:r>
      <w:r w:rsidR="008D5366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);</w:t>
      </w:r>
    </w:p>
    <w:p w14:paraId="11F33959" w14:textId="77777777" w:rsidR="00B56922" w:rsidRDefault="00B56922" w:rsidP="009A4514">
      <w:pPr>
        <w:ind w:leftChars="200" w:left="840" w:hangingChars="200" w:hanging="420"/>
      </w:pPr>
    </w:p>
    <w:p w14:paraId="4AD5AD56" w14:textId="2FB96E90" w:rsidR="00B56922" w:rsidRDefault="005B3C81" w:rsidP="00B56922">
      <w:pPr>
        <w:pStyle w:val="a3"/>
        <w:numPr>
          <w:ilvl w:val="0"/>
          <w:numId w:val="7"/>
        </w:numPr>
        <w:ind w:leftChars="200" w:left="840" w:hangingChars="200" w:hanging="420"/>
      </w:pPr>
      <w:r>
        <w:rPr>
          <w:rFonts w:hint="eastAsia"/>
        </w:rPr>
        <w:t>请问</w:t>
      </w:r>
      <w:r>
        <w:t>Test</w:t>
      </w:r>
      <w:r w:rsidR="00B56922">
        <w:rPr>
          <w:rFonts w:hint="eastAsia"/>
        </w:rPr>
        <w:t>A</w:t>
      </w:r>
      <w:r w:rsidR="00B56922">
        <w:t>ccount</w:t>
      </w:r>
      <w:r w:rsidR="00B56922" w:rsidRPr="00BD4C2A">
        <w:t>.java</w:t>
      </w:r>
      <w:r w:rsidR="00B56922">
        <w:rPr>
          <w:rFonts w:hint="eastAsia"/>
        </w:rPr>
        <w:t>文件中的第</w:t>
      </w:r>
      <w:r>
        <w:t>11</w:t>
      </w:r>
      <w:r w:rsidR="00B56922">
        <w:rPr>
          <w:rFonts w:hint="eastAsia"/>
        </w:rPr>
        <w:t>行</w:t>
      </w:r>
      <w:r>
        <w:rPr>
          <w:rFonts w:hint="eastAsia"/>
        </w:rPr>
        <w:t>、第1</w:t>
      </w:r>
      <w:r>
        <w:t>3</w:t>
      </w:r>
      <w:r>
        <w:rPr>
          <w:rFonts w:hint="eastAsia"/>
        </w:rPr>
        <w:t>行、第2</w:t>
      </w:r>
      <w:r>
        <w:t>0</w:t>
      </w:r>
      <w:r>
        <w:rPr>
          <w:rFonts w:hint="eastAsia"/>
        </w:rPr>
        <w:t>行的d</w:t>
      </w:r>
      <w:r>
        <w:t>eposit</w:t>
      </w:r>
      <w:r>
        <w:rPr>
          <w:rFonts w:hint="eastAsia"/>
        </w:rPr>
        <w:t>函数分别执行的是哪个</w:t>
      </w:r>
      <w:r w:rsidR="00F645B1">
        <w:rPr>
          <w:rFonts w:hint="eastAsia"/>
        </w:rPr>
        <w:t>deposit</w:t>
      </w:r>
      <w:r w:rsidR="00F645B1">
        <w:t>()</w:t>
      </w:r>
      <w:r>
        <w:rPr>
          <w:rFonts w:hint="eastAsia"/>
        </w:rPr>
        <w:t>？</w:t>
      </w:r>
    </w:p>
    <w:p w14:paraId="02678BD2" w14:textId="79CF1483" w:rsidR="00B56922" w:rsidRDefault="00B56922" w:rsidP="00B56922">
      <w:pPr>
        <w:ind w:leftChars="200" w:left="840" w:hangingChars="200" w:hanging="420"/>
      </w:pPr>
      <w:r>
        <w:rPr>
          <w:rFonts w:hint="eastAsia"/>
        </w:rPr>
        <w:t>答：</w:t>
      </w:r>
    </w:p>
    <w:p w14:paraId="1852F109" w14:textId="40EEA17A" w:rsidR="00F32AD3" w:rsidRDefault="00F32AD3" w:rsidP="00B56922">
      <w:pPr>
        <w:ind w:leftChars="200" w:left="840" w:hangingChars="200" w:hanging="420"/>
        <w:rPr>
          <w:rFonts w:hint="eastAsia"/>
        </w:rPr>
      </w:pPr>
      <w:r>
        <w:rPr>
          <w:rFonts w:hint="eastAsia"/>
        </w:rPr>
        <w:t>Account的d</w:t>
      </w:r>
      <w:r>
        <w:t>eposit</w:t>
      </w:r>
    </w:p>
    <w:p w14:paraId="065ED313" w14:textId="627F464D" w:rsidR="009A4514" w:rsidRDefault="00F32AD3" w:rsidP="00EB6DA1">
      <w:pPr>
        <w:ind w:leftChars="200" w:left="840" w:hangingChars="200" w:hanging="420"/>
      </w:pPr>
      <w:proofErr w:type="spellStart"/>
      <w:r>
        <w:rPr>
          <w:rFonts w:hint="eastAsia"/>
        </w:rPr>
        <w:t>PersonalAccount</w:t>
      </w:r>
      <w:proofErr w:type="spellEnd"/>
      <w:r>
        <w:rPr>
          <w:rFonts w:hint="eastAsia"/>
        </w:rPr>
        <w:t>的deposit</w:t>
      </w:r>
    </w:p>
    <w:p w14:paraId="47B8D662" w14:textId="5F6B3862" w:rsidR="00F32AD3" w:rsidRDefault="00F32AD3" w:rsidP="00EB6DA1">
      <w:pPr>
        <w:ind w:leftChars="200" w:left="840" w:hangingChars="200" w:hanging="420"/>
        <w:rPr>
          <w:rFonts w:hint="eastAsia"/>
        </w:rPr>
      </w:pPr>
      <w:r>
        <w:t>Account</w:t>
      </w:r>
      <w:r>
        <w:rPr>
          <w:rFonts w:hint="eastAsia"/>
        </w:rPr>
        <w:t>的deposit</w:t>
      </w:r>
    </w:p>
    <w:sectPr w:rsidR="00F32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10945" w14:textId="77777777" w:rsidR="00C517CF" w:rsidRDefault="00C517CF" w:rsidP="00D345AF">
      <w:r>
        <w:separator/>
      </w:r>
    </w:p>
  </w:endnote>
  <w:endnote w:type="continuationSeparator" w:id="0">
    <w:p w14:paraId="0B58B7A9" w14:textId="77777777" w:rsidR="00C517CF" w:rsidRDefault="00C517CF" w:rsidP="00D34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162C29" w14:textId="77777777" w:rsidR="00C517CF" w:rsidRDefault="00C517CF" w:rsidP="00D345AF">
      <w:r>
        <w:separator/>
      </w:r>
    </w:p>
  </w:footnote>
  <w:footnote w:type="continuationSeparator" w:id="0">
    <w:p w14:paraId="47C84819" w14:textId="77777777" w:rsidR="00C517CF" w:rsidRDefault="00C517CF" w:rsidP="00D34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2D9"/>
    <w:multiLevelType w:val="hybridMultilevel"/>
    <w:tmpl w:val="3B3A8D92"/>
    <w:lvl w:ilvl="0" w:tplc="E4F2B2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9FA2FE7"/>
    <w:multiLevelType w:val="hybridMultilevel"/>
    <w:tmpl w:val="87B838A2"/>
    <w:lvl w:ilvl="0" w:tplc="B38446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97C0B32"/>
    <w:multiLevelType w:val="hybridMultilevel"/>
    <w:tmpl w:val="71C28926"/>
    <w:lvl w:ilvl="0" w:tplc="DBEC8B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3E6E7F"/>
    <w:multiLevelType w:val="hybridMultilevel"/>
    <w:tmpl w:val="B3BA75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9912E1F"/>
    <w:multiLevelType w:val="hybridMultilevel"/>
    <w:tmpl w:val="452A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676AEF"/>
    <w:multiLevelType w:val="hybridMultilevel"/>
    <w:tmpl w:val="CA500AA6"/>
    <w:lvl w:ilvl="0" w:tplc="B106D6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F1F18DF"/>
    <w:multiLevelType w:val="hybridMultilevel"/>
    <w:tmpl w:val="BDD66F16"/>
    <w:lvl w:ilvl="0" w:tplc="094892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7A"/>
    <w:rsid w:val="00014275"/>
    <w:rsid w:val="00017F55"/>
    <w:rsid w:val="0007675D"/>
    <w:rsid w:val="00096CF6"/>
    <w:rsid w:val="000A2D52"/>
    <w:rsid w:val="000E7C0A"/>
    <w:rsid w:val="001250AD"/>
    <w:rsid w:val="00137872"/>
    <w:rsid w:val="00181FD7"/>
    <w:rsid w:val="00190C1B"/>
    <w:rsid w:val="001B6AEF"/>
    <w:rsid w:val="001D3B43"/>
    <w:rsid w:val="001F4D7D"/>
    <w:rsid w:val="0021334D"/>
    <w:rsid w:val="0025291A"/>
    <w:rsid w:val="00285D1E"/>
    <w:rsid w:val="002A3E5E"/>
    <w:rsid w:val="00322A82"/>
    <w:rsid w:val="00357F2B"/>
    <w:rsid w:val="00390424"/>
    <w:rsid w:val="0039489B"/>
    <w:rsid w:val="003D1512"/>
    <w:rsid w:val="00407BE1"/>
    <w:rsid w:val="0041796B"/>
    <w:rsid w:val="00460208"/>
    <w:rsid w:val="00490086"/>
    <w:rsid w:val="004B1BCE"/>
    <w:rsid w:val="004F307A"/>
    <w:rsid w:val="00536E32"/>
    <w:rsid w:val="0054106F"/>
    <w:rsid w:val="005B3C81"/>
    <w:rsid w:val="005C0936"/>
    <w:rsid w:val="00600C41"/>
    <w:rsid w:val="006400FC"/>
    <w:rsid w:val="00661FDE"/>
    <w:rsid w:val="006A1599"/>
    <w:rsid w:val="006B1515"/>
    <w:rsid w:val="006C481F"/>
    <w:rsid w:val="00705E89"/>
    <w:rsid w:val="00712C5E"/>
    <w:rsid w:val="00734EFF"/>
    <w:rsid w:val="00752ECA"/>
    <w:rsid w:val="00805165"/>
    <w:rsid w:val="00815FB8"/>
    <w:rsid w:val="0085616E"/>
    <w:rsid w:val="008668DF"/>
    <w:rsid w:val="008D5366"/>
    <w:rsid w:val="008E4B79"/>
    <w:rsid w:val="0092712F"/>
    <w:rsid w:val="009930B9"/>
    <w:rsid w:val="009A4514"/>
    <w:rsid w:val="00A04585"/>
    <w:rsid w:val="00A359F3"/>
    <w:rsid w:val="00A46CB3"/>
    <w:rsid w:val="00AE13AF"/>
    <w:rsid w:val="00AE55D7"/>
    <w:rsid w:val="00B26D89"/>
    <w:rsid w:val="00B27A45"/>
    <w:rsid w:val="00B56922"/>
    <w:rsid w:val="00B83639"/>
    <w:rsid w:val="00BD4C2A"/>
    <w:rsid w:val="00BE1D88"/>
    <w:rsid w:val="00BE3B14"/>
    <w:rsid w:val="00BF6F6D"/>
    <w:rsid w:val="00C517CF"/>
    <w:rsid w:val="00C90E6C"/>
    <w:rsid w:val="00C92D66"/>
    <w:rsid w:val="00CA7746"/>
    <w:rsid w:val="00D100C4"/>
    <w:rsid w:val="00D22437"/>
    <w:rsid w:val="00D27B55"/>
    <w:rsid w:val="00D345AF"/>
    <w:rsid w:val="00D621A9"/>
    <w:rsid w:val="00DE0F39"/>
    <w:rsid w:val="00DF5710"/>
    <w:rsid w:val="00E04220"/>
    <w:rsid w:val="00EB6DA1"/>
    <w:rsid w:val="00F32AD3"/>
    <w:rsid w:val="00F35AA2"/>
    <w:rsid w:val="00F35BBF"/>
    <w:rsid w:val="00F47635"/>
    <w:rsid w:val="00F645B1"/>
    <w:rsid w:val="00FB47A3"/>
    <w:rsid w:val="00FF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4541F"/>
  <w15:chartTrackingRefBased/>
  <w15:docId w15:val="{35737805-1181-4510-8628-7E55D5D21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A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34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45A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4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45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64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Qingyuan</dc:creator>
  <cp:keywords/>
  <dc:description/>
  <cp:lastModifiedBy>唐polenga</cp:lastModifiedBy>
  <cp:revision>78</cp:revision>
  <dcterms:created xsi:type="dcterms:W3CDTF">2021-09-04T04:05:00Z</dcterms:created>
  <dcterms:modified xsi:type="dcterms:W3CDTF">2022-09-30T07:19:00Z</dcterms:modified>
</cp:coreProperties>
</file>