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6C" w:rsidRDefault="00AC7C6C" w:rsidP="00AC7C6C">
      <w:pPr>
        <w:widowControl/>
        <w:spacing w:before="100" w:beforeAutospacing="1" w:after="100" w:afterAutospacing="1" w:line="276" w:lineRule="auto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b/>
          <w:kern w:val="0"/>
          <w:sz w:val="24"/>
          <w:szCs w:val="21"/>
        </w:rPr>
        <w:t>例</w:t>
      </w:r>
      <w:r>
        <w:rPr>
          <w:rFonts w:ascii="宋体" w:hAnsi="宋体" w:cs="宋体" w:hint="eastAsia"/>
          <w:b/>
          <w:kern w:val="0"/>
          <w:sz w:val="24"/>
          <w:szCs w:val="21"/>
        </w:rPr>
        <w:t>1</w:t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  <w:r>
        <w:rPr>
          <w:rFonts w:cs="宋体" w:hint="eastAsia"/>
          <w:kern w:val="0"/>
          <w:sz w:val="24"/>
          <w:szCs w:val="21"/>
        </w:rPr>
        <w:t>对连续的单一频率周期信号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  <w:szCs w:val="21"/>
        </w:rPr>
        <w:t>按采样频率</w:t>
      </w:r>
      <w:r>
        <w:rPr>
          <w:rFonts w:ascii="宋体" w:hAnsi="宋体" w:cs="宋体"/>
          <w:noProof/>
          <w:kern w:val="0"/>
          <w:position w:val="-12"/>
          <w:sz w:val="24"/>
          <w:szCs w:val="21"/>
        </w:rPr>
        <w:drawing>
          <wp:inline distT="0" distB="0" distL="0" distR="0">
            <wp:extent cx="561975" cy="228600"/>
            <wp:effectExtent l="0" t="0" r="9525" b="0"/>
            <wp:docPr id="18" name="图片 18" descr="mhtml:file://D:\amily\教师\教学\数字信号处理\我的ppt\上机\MATLAB第二章离散傅里叶变换及其快速算法%20%20.mht!http://jwc.seu.edu.cn/zq/signal/new/MATLAB/MATLAB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D:\amily\教师\教学\数字信号处理\我的ppt\上机\MATLAB第二章离散傅里叶变换及其快速算法%20%20.mht!http://jwc.seu.edu.cn/zq/signal/new/MATLAB/MATLAB11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  <w:r>
        <w:rPr>
          <w:rFonts w:cs="宋体" w:hint="eastAsia"/>
          <w:kern w:val="0"/>
          <w:sz w:val="24"/>
          <w:szCs w:val="21"/>
        </w:rPr>
        <w:t>采样，截取长度</w:t>
      </w:r>
      <w:r>
        <w:rPr>
          <w:rFonts w:ascii="宋体" w:hAnsi="宋体" w:cs="宋体" w:hint="eastAsia"/>
          <w:i/>
          <w:kern w:val="0"/>
          <w:sz w:val="24"/>
          <w:szCs w:val="21"/>
        </w:rPr>
        <w:t>N</w:t>
      </w:r>
      <w:r>
        <w:rPr>
          <w:rFonts w:cs="宋体" w:hint="eastAsia"/>
          <w:kern w:val="0"/>
          <w:sz w:val="24"/>
          <w:szCs w:val="21"/>
        </w:rPr>
        <w:t>分别选</w:t>
      </w:r>
      <w:r>
        <w:rPr>
          <w:rFonts w:ascii="宋体" w:hAnsi="宋体" w:cs="宋体" w:hint="eastAsia"/>
          <w:i/>
          <w:kern w:val="0"/>
          <w:sz w:val="24"/>
          <w:szCs w:val="21"/>
        </w:rPr>
        <w:t>N</w:t>
      </w:r>
      <w:r>
        <w:rPr>
          <w:rFonts w:ascii="宋体" w:hAnsi="宋体" w:cs="宋体" w:hint="eastAsia"/>
          <w:kern w:val="0"/>
          <w:sz w:val="24"/>
          <w:szCs w:val="21"/>
        </w:rPr>
        <w:t xml:space="preserve"> =20</w:t>
      </w:r>
      <w:r>
        <w:rPr>
          <w:rFonts w:cs="宋体" w:hint="eastAsia"/>
          <w:kern w:val="0"/>
          <w:sz w:val="24"/>
          <w:szCs w:val="21"/>
        </w:rPr>
        <w:t>和</w:t>
      </w:r>
      <w:r>
        <w:rPr>
          <w:rFonts w:ascii="宋体" w:hAnsi="宋体" w:cs="宋体" w:hint="eastAsia"/>
          <w:i/>
          <w:kern w:val="0"/>
          <w:sz w:val="24"/>
          <w:szCs w:val="21"/>
        </w:rPr>
        <w:t>N</w:t>
      </w:r>
      <w:r>
        <w:rPr>
          <w:rFonts w:ascii="宋体" w:hAnsi="宋体" w:cs="宋体" w:hint="eastAsia"/>
          <w:kern w:val="0"/>
          <w:sz w:val="24"/>
          <w:szCs w:val="21"/>
        </w:rPr>
        <w:t xml:space="preserve"> =16</w:t>
      </w:r>
      <w:r>
        <w:rPr>
          <w:rFonts w:cs="宋体" w:hint="eastAsia"/>
          <w:kern w:val="0"/>
          <w:sz w:val="24"/>
          <w:szCs w:val="21"/>
        </w:rPr>
        <w:t>，观察其</w:t>
      </w:r>
      <w:r>
        <w:rPr>
          <w:rFonts w:ascii="宋体" w:hAnsi="宋体" w:cs="宋体" w:hint="eastAsia"/>
          <w:kern w:val="0"/>
          <w:sz w:val="24"/>
          <w:szCs w:val="21"/>
        </w:rPr>
        <w:t>DFT</w:t>
      </w:r>
      <w:r>
        <w:rPr>
          <w:rFonts w:cs="宋体" w:hint="eastAsia"/>
          <w:kern w:val="0"/>
          <w:sz w:val="24"/>
          <w:szCs w:val="21"/>
        </w:rPr>
        <w:t>结果的幅度谱。</w:t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</w:p>
    <w:p w:rsidR="00AC7C6C" w:rsidRDefault="00AC7C6C" w:rsidP="00AC7C6C">
      <w:pPr>
        <w:widowControl/>
        <w:spacing w:before="100" w:beforeAutospacing="1" w:after="100" w:afterAutospacing="1" w:line="276" w:lineRule="auto"/>
        <w:ind w:firstLine="54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b/>
          <w:kern w:val="0"/>
          <w:sz w:val="24"/>
          <w:szCs w:val="21"/>
        </w:rPr>
        <w:t>解</w:t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  <w:r>
        <w:rPr>
          <w:rFonts w:cs="宋体" w:hint="eastAsia"/>
          <w:kern w:val="0"/>
          <w:sz w:val="24"/>
          <w:szCs w:val="21"/>
        </w:rPr>
        <w:t>此时离散序列</w:t>
      </w:r>
      <w:r>
        <w:rPr>
          <w:rFonts w:ascii="宋体" w:hAnsi="宋体" w:cs="宋体"/>
          <w:noProof/>
          <w:kern w:val="0"/>
          <w:position w:val="-12"/>
          <w:sz w:val="24"/>
          <w:szCs w:val="21"/>
        </w:rPr>
        <w:drawing>
          <wp:inline distT="0" distB="0" distL="0" distR="0">
            <wp:extent cx="2171700" cy="228600"/>
            <wp:effectExtent l="0" t="0" r="0" b="0"/>
            <wp:docPr id="17" name="图片 17" descr="mhtml:file://D:\amily\教师\教学\数字信号处理\我的ppt\上机\MATLAB第二章离散傅里叶变换及其快速算法%20%20.mht!http://jwc.seu.edu.cn/zq/signal/new/MATLAB/MATLAB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html:file://D:\amily\教师\教学\数字信号处理\我的ppt\上机\MATLAB第二章离散傅里叶变换及其快速算法%20%20.mht!http://jwc.seu.edu.cn/zq/signal/new/MATLAB/MATLAB12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  <w:r>
        <w:rPr>
          <w:rFonts w:cs="宋体" w:hint="eastAsia"/>
          <w:kern w:val="0"/>
          <w:sz w:val="24"/>
          <w:szCs w:val="21"/>
        </w:rPr>
        <w:t>，即</w:t>
      </w:r>
      <w:r>
        <w:rPr>
          <w:rFonts w:ascii="宋体" w:hAnsi="宋体" w:cs="宋体" w:hint="eastAsia"/>
          <w:kern w:val="0"/>
          <w:sz w:val="24"/>
          <w:szCs w:val="21"/>
        </w:rPr>
        <w:t>k=8</w:t>
      </w:r>
      <w:r>
        <w:rPr>
          <w:rFonts w:cs="宋体" w:hint="eastAsia"/>
          <w:kern w:val="0"/>
          <w:sz w:val="24"/>
          <w:szCs w:val="21"/>
        </w:rPr>
        <w:t>。用</w:t>
      </w:r>
      <w:r>
        <w:rPr>
          <w:rFonts w:ascii="宋体" w:hAnsi="宋体" w:cs="宋体" w:hint="eastAsia"/>
          <w:kern w:val="0"/>
          <w:sz w:val="24"/>
          <w:szCs w:val="21"/>
        </w:rPr>
        <w:t>MATLAB</w:t>
      </w:r>
      <w:r>
        <w:rPr>
          <w:rFonts w:cs="宋体" w:hint="eastAsia"/>
          <w:kern w:val="0"/>
          <w:sz w:val="24"/>
          <w:szCs w:val="21"/>
        </w:rPr>
        <w:t>计算并作图，函数</w:t>
      </w:r>
      <w:proofErr w:type="spellStart"/>
      <w:r>
        <w:rPr>
          <w:rFonts w:ascii="宋体" w:hAnsi="宋体" w:cs="宋体" w:hint="eastAsia"/>
          <w:kern w:val="0"/>
          <w:sz w:val="24"/>
          <w:szCs w:val="21"/>
        </w:rPr>
        <w:t>fft</w:t>
      </w:r>
      <w:proofErr w:type="spellEnd"/>
      <w:r>
        <w:rPr>
          <w:rFonts w:cs="宋体" w:hint="eastAsia"/>
          <w:kern w:val="0"/>
          <w:sz w:val="24"/>
          <w:szCs w:val="21"/>
        </w:rPr>
        <w:t>用于计算离散傅里叶变换</w:t>
      </w:r>
      <w:r>
        <w:rPr>
          <w:rFonts w:ascii="宋体" w:hAnsi="宋体" w:cs="宋体" w:hint="eastAsia"/>
          <w:kern w:val="0"/>
          <w:sz w:val="24"/>
          <w:szCs w:val="21"/>
        </w:rPr>
        <w:t>DFT</w:t>
      </w:r>
      <w:r>
        <w:rPr>
          <w:rFonts w:cs="宋体" w:hint="eastAsia"/>
          <w:kern w:val="0"/>
          <w:sz w:val="24"/>
          <w:szCs w:val="21"/>
        </w:rPr>
        <w:t>，程序如下：</w:t>
      </w:r>
      <w:r>
        <w:rPr>
          <w:rFonts w:ascii="宋体" w:hAnsi="宋体" w:cs="宋体" w:hint="eastAsia"/>
          <w:kern w:val="0"/>
          <w:sz w:val="24"/>
          <w:szCs w:val="21"/>
        </w:rPr>
        <w:t xml:space="preserve"> </w:t>
      </w:r>
    </w:p>
    <w:p w:rsidR="003E557D" w:rsidRPr="003E557D" w:rsidRDefault="002A75DC" w:rsidP="003E55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3E557D" w:rsidRPr="003E557D">
        <w:rPr>
          <w:szCs w:val="21"/>
        </w:rPr>
        <w:t>k=8;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n1</w:t>
      </w:r>
      <w:proofErr w:type="gramStart"/>
      <w:r w:rsidRPr="003E557D">
        <w:rPr>
          <w:szCs w:val="21"/>
        </w:rPr>
        <w:t>=[</w:t>
      </w:r>
      <w:proofErr w:type="gramEnd"/>
      <w:r w:rsidRPr="003E557D">
        <w:rPr>
          <w:szCs w:val="21"/>
        </w:rPr>
        <w:t>0:1:19];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xa1=</w:t>
      </w:r>
      <w:proofErr w:type="gramStart"/>
      <w:r w:rsidRPr="003E557D">
        <w:rPr>
          <w:szCs w:val="21"/>
        </w:rPr>
        <w:t>sin(</w:t>
      </w:r>
      <w:proofErr w:type="gramEnd"/>
      <w:r w:rsidRPr="003E557D">
        <w:rPr>
          <w:szCs w:val="21"/>
        </w:rPr>
        <w:t>2*pi*n1/k);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subplot(</w:t>
      </w:r>
      <w:proofErr w:type="gramEnd"/>
      <w:r w:rsidRPr="003E557D">
        <w:rPr>
          <w:szCs w:val="21"/>
        </w:rPr>
        <w:t>2,2,1)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plot(</w:t>
      </w:r>
      <w:proofErr w:type="gramEnd"/>
      <w:r w:rsidRPr="003E557D">
        <w:rPr>
          <w:szCs w:val="21"/>
        </w:rPr>
        <w:t>n1,xa1)</w:t>
      </w:r>
    </w:p>
    <w:p w:rsidR="003E557D" w:rsidRPr="003E557D" w:rsidRDefault="003E557D" w:rsidP="003E557D">
      <w:pPr>
        <w:jc w:val="left"/>
        <w:rPr>
          <w:szCs w:val="21"/>
        </w:rPr>
      </w:pPr>
      <w:proofErr w:type="spellStart"/>
      <w:proofErr w:type="gramStart"/>
      <w:r w:rsidRPr="003E557D">
        <w:rPr>
          <w:szCs w:val="21"/>
        </w:rPr>
        <w:t>xlabel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't/T');</w:t>
      </w:r>
      <w:proofErr w:type="spellStart"/>
      <w:r w:rsidRPr="003E557D">
        <w:rPr>
          <w:szCs w:val="21"/>
        </w:rPr>
        <w:t>ylabel</w:t>
      </w:r>
      <w:proofErr w:type="spellEnd"/>
      <w:r w:rsidRPr="003E557D">
        <w:rPr>
          <w:szCs w:val="21"/>
        </w:rPr>
        <w:t>('x(n)');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xk1=</w:t>
      </w:r>
      <w:proofErr w:type="spellStart"/>
      <w:proofErr w:type="gramStart"/>
      <w:r w:rsidRPr="003E557D">
        <w:rPr>
          <w:szCs w:val="21"/>
        </w:rPr>
        <w:t>fft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xa1);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xk1=</w:t>
      </w:r>
      <w:proofErr w:type="gramStart"/>
      <w:r w:rsidRPr="003E557D">
        <w:rPr>
          <w:szCs w:val="21"/>
        </w:rPr>
        <w:t>abs(</w:t>
      </w:r>
      <w:proofErr w:type="gramEnd"/>
      <w:r w:rsidRPr="003E557D">
        <w:rPr>
          <w:szCs w:val="21"/>
        </w:rPr>
        <w:t>xk1);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subplot(</w:t>
      </w:r>
      <w:proofErr w:type="gramEnd"/>
      <w:r w:rsidRPr="003E557D">
        <w:rPr>
          <w:szCs w:val="21"/>
        </w:rPr>
        <w:t>2,2,2)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stem(</w:t>
      </w:r>
      <w:proofErr w:type="gramEnd"/>
      <w:r w:rsidRPr="003E557D">
        <w:rPr>
          <w:szCs w:val="21"/>
        </w:rPr>
        <w:t>n1,xk1)</w:t>
      </w:r>
    </w:p>
    <w:p w:rsidR="003E557D" w:rsidRPr="003E557D" w:rsidRDefault="003E557D" w:rsidP="003E557D">
      <w:pPr>
        <w:jc w:val="left"/>
        <w:rPr>
          <w:szCs w:val="21"/>
        </w:rPr>
      </w:pPr>
      <w:proofErr w:type="spellStart"/>
      <w:proofErr w:type="gramStart"/>
      <w:r w:rsidRPr="003E557D">
        <w:rPr>
          <w:szCs w:val="21"/>
        </w:rPr>
        <w:t>xlabel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'k');</w:t>
      </w:r>
      <w:proofErr w:type="spellStart"/>
      <w:r w:rsidRPr="003E557D">
        <w:rPr>
          <w:szCs w:val="21"/>
        </w:rPr>
        <w:t>ylabel</w:t>
      </w:r>
      <w:proofErr w:type="spellEnd"/>
      <w:r w:rsidRPr="003E557D">
        <w:rPr>
          <w:szCs w:val="21"/>
        </w:rPr>
        <w:t>('X(k)');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n2</w:t>
      </w:r>
      <w:proofErr w:type="gramStart"/>
      <w:r w:rsidRPr="003E557D">
        <w:rPr>
          <w:szCs w:val="21"/>
        </w:rPr>
        <w:t>=[</w:t>
      </w:r>
      <w:proofErr w:type="gramEnd"/>
      <w:r w:rsidRPr="003E557D">
        <w:rPr>
          <w:szCs w:val="21"/>
        </w:rPr>
        <w:t>0:1:15];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xa2=</w:t>
      </w:r>
      <w:proofErr w:type="gramStart"/>
      <w:r w:rsidRPr="003E557D">
        <w:rPr>
          <w:szCs w:val="21"/>
        </w:rPr>
        <w:t>sin(</w:t>
      </w:r>
      <w:proofErr w:type="gramEnd"/>
      <w:r w:rsidRPr="003E557D">
        <w:rPr>
          <w:szCs w:val="21"/>
        </w:rPr>
        <w:t>2*pi*n2/k);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subplot(</w:t>
      </w:r>
      <w:proofErr w:type="gramEnd"/>
      <w:r w:rsidRPr="003E557D">
        <w:rPr>
          <w:szCs w:val="21"/>
        </w:rPr>
        <w:t>2,2,3)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plot(</w:t>
      </w:r>
      <w:proofErr w:type="gramEnd"/>
      <w:r w:rsidRPr="003E557D">
        <w:rPr>
          <w:szCs w:val="21"/>
        </w:rPr>
        <w:t>n2,xa2)</w:t>
      </w:r>
    </w:p>
    <w:p w:rsidR="003E557D" w:rsidRPr="003E557D" w:rsidRDefault="003E557D" w:rsidP="003E557D">
      <w:pPr>
        <w:jc w:val="left"/>
        <w:rPr>
          <w:szCs w:val="21"/>
        </w:rPr>
      </w:pPr>
      <w:proofErr w:type="spellStart"/>
      <w:proofErr w:type="gramStart"/>
      <w:r w:rsidRPr="003E557D">
        <w:rPr>
          <w:szCs w:val="21"/>
        </w:rPr>
        <w:t>xlabel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't/T');</w:t>
      </w:r>
      <w:proofErr w:type="spellStart"/>
      <w:r w:rsidRPr="003E557D">
        <w:rPr>
          <w:szCs w:val="21"/>
        </w:rPr>
        <w:t>ylabel</w:t>
      </w:r>
      <w:proofErr w:type="spellEnd"/>
      <w:r w:rsidRPr="003E557D">
        <w:rPr>
          <w:szCs w:val="21"/>
        </w:rPr>
        <w:t>('x(n)');</w:t>
      </w:r>
    </w:p>
    <w:p w:rsidR="003E557D" w:rsidRPr="003E557D" w:rsidRDefault="003E557D" w:rsidP="003E557D">
      <w:pPr>
        <w:jc w:val="left"/>
        <w:rPr>
          <w:szCs w:val="21"/>
        </w:rPr>
      </w:pPr>
      <w:r w:rsidRPr="003E557D">
        <w:rPr>
          <w:szCs w:val="21"/>
        </w:rPr>
        <w:t>xk2=</w:t>
      </w:r>
      <w:proofErr w:type="spellStart"/>
      <w:proofErr w:type="gramStart"/>
      <w:r w:rsidRPr="003E557D">
        <w:rPr>
          <w:szCs w:val="21"/>
        </w:rPr>
        <w:t>fft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xa2);xk2=abs(xk2);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subplot(</w:t>
      </w:r>
      <w:proofErr w:type="gramEnd"/>
      <w:r w:rsidRPr="003E557D">
        <w:rPr>
          <w:szCs w:val="21"/>
        </w:rPr>
        <w:t>2,2,4)</w:t>
      </w:r>
    </w:p>
    <w:p w:rsidR="003E557D" w:rsidRPr="003E557D" w:rsidRDefault="003E557D" w:rsidP="003E557D">
      <w:pPr>
        <w:jc w:val="left"/>
        <w:rPr>
          <w:szCs w:val="21"/>
        </w:rPr>
      </w:pPr>
      <w:proofErr w:type="gramStart"/>
      <w:r w:rsidRPr="003E557D">
        <w:rPr>
          <w:szCs w:val="21"/>
        </w:rPr>
        <w:t>stem(</w:t>
      </w:r>
      <w:proofErr w:type="gramEnd"/>
      <w:r w:rsidRPr="003E557D">
        <w:rPr>
          <w:szCs w:val="21"/>
        </w:rPr>
        <w:t>n2,xk2)</w:t>
      </w:r>
    </w:p>
    <w:p w:rsidR="004B2BDD" w:rsidRDefault="003E557D" w:rsidP="003E557D">
      <w:pPr>
        <w:jc w:val="left"/>
        <w:rPr>
          <w:rFonts w:hint="eastAsia"/>
          <w:szCs w:val="21"/>
        </w:rPr>
      </w:pPr>
      <w:proofErr w:type="spellStart"/>
      <w:proofErr w:type="gramStart"/>
      <w:r w:rsidRPr="003E557D">
        <w:rPr>
          <w:szCs w:val="21"/>
        </w:rPr>
        <w:t>xlabel</w:t>
      </w:r>
      <w:proofErr w:type="spellEnd"/>
      <w:r w:rsidRPr="003E557D">
        <w:rPr>
          <w:szCs w:val="21"/>
        </w:rPr>
        <w:t>(</w:t>
      </w:r>
      <w:proofErr w:type="gramEnd"/>
      <w:r w:rsidRPr="003E557D">
        <w:rPr>
          <w:szCs w:val="21"/>
        </w:rPr>
        <w:t>'k');</w:t>
      </w:r>
      <w:proofErr w:type="spellStart"/>
      <w:r w:rsidRPr="003E557D">
        <w:rPr>
          <w:szCs w:val="21"/>
        </w:rPr>
        <w:t>ylabel</w:t>
      </w:r>
      <w:proofErr w:type="spellEnd"/>
      <w:r w:rsidRPr="003E557D">
        <w:rPr>
          <w:szCs w:val="21"/>
        </w:rPr>
        <w:t>('X(k)');</w:t>
      </w:r>
    </w:p>
    <w:p w:rsidR="003E557D" w:rsidRDefault="003E557D" w:rsidP="003E557D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975099" cy="2981325"/>
            <wp:effectExtent l="0" t="0" r="6985" b="0"/>
            <wp:docPr id="1" name="图片 1" descr="E:\学习\计算机\数字信号处理\上机\练习三\result\ff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数字信号处理\上机\练习三\result\fft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73" cy="29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7D" w:rsidRDefault="003E557D" w:rsidP="003E557D">
      <w:pPr>
        <w:jc w:val="left"/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lastRenderedPageBreak/>
        <w:t>例2</w:t>
      </w:r>
      <w:r>
        <w:rPr>
          <w:rFonts w:ascii="楷体_GB2312" w:eastAsia="楷体_GB2312" w:hint="eastAsia"/>
          <w:b/>
          <w:sz w:val="28"/>
        </w:rPr>
        <w:t>：</w:t>
      </w:r>
    </w:p>
    <w:p w:rsidR="003E557D" w:rsidRDefault="003E557D" w:rsidP="003E557D">
      <w:pPr>
        <w:numPr>
          <w:ilvl w:val="0"/>
          <w:numId w:val="1"/>
        </w:numPr>
        <w:jc w:val="left"/>
        <w:rPr>
          <w:rFonts w:cs="宋体" w:hint="eastAsia"/>
          <w:kern w:val="0"/>
          <w:sz w:val="24"/>
          <w:szCs w:val="21"/>
        </w:rPr>
      </w:pPr>
      <w:r>
        <w:rPr>
          <w:rFonts w:cs="宋体"/>
          <w:kern w:val="0"/>
          <w:sz w:val="24"/>
          <w:szCs w:val="21"/>
        </w:rPr>
        <w:t>2N</w:t>
      </w:r>
      <w:r>
        <w:rPr>
          <w:rFonts w:cs="宋体" w:hint="eastAsia"/>
          <w:kern w:val="0"/>
          <w:sz w:val="24"/>
          <w:szCs w:val="21"/>
        </w:rPr>
        <w:t>点实数序列</w:t>
      </w:r>
    </w:p>
    <w:p w:rsidR="003E557D" w:rsidRDefault="003E557D" w:rsidP="003E557D">
      <w:pPr>
        <w:ind w:firstLineChars="200" w:firstLine="560"/>
        <w:jc w:val="lef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position w:val="-54"/>
          <w:sz w:val="28"/>
        </w:rPr>
        <w:object w:dxaOrig="715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62.25pt" o:ole="">
            <v:imagedata r:id="rId13" o:title=""/>
          </v:shape>
          <o:OLEObject Type="Embed" ProgID="Equation.3" ShapeID="_x0000_i1025" DrawAspect="Content" ObjectID="_1653213004" r:id="rId14"/>
        </w:object>
      </w:r>
    </w:p>
    <w:p w:rsidR="003E557D" w:rsidRDefault="003E557D" w:rsidP="003E557D">
      <w:pPr>
        <w:rPr>
          <w:rFonts w:ascii="楷体_GB2312" w:eastAsia="楷体_GB2312" w:hAnsi="宋体" w:cs="宋体" w:hint="eastAsia"/>
          <w:sz w:val="28"/>
        </w:rPr>
      </w:pPr>
      <w:r>
        <w:rPr>
          <w:rFonts w:cs="宋体"/>
          <w:kern w:val="0"/>
          <w:sz w:val="24"/>
          <w:szCs w:val="21"/>
        </w:rPr>
        <w:t>N=64</w:t>
      </w:r>
      <w:r>
        <w:rPr>
          <w:rFonts w:cs="宋体" w:hint="eastAsia"/>
          <w:kern w:val="0"/>
          <w:sz w:val="24"/>
          <w:szCs w:val="21"/>
        </w:rPr>
        <w:t>。用一个</w:t>
      </w:r>
      <w:r>
        <w:rPr>
          <w:rFonts w:cs="宋体"/>
          <w:kern w:val="0"/>
          <w:sz w:val="24"/>
          <w:szCs w:val="21"/>
        </w:rPr>
        <w:t>64</w:t>
      </w:r>
      <w:r>
        <w:rPr>
          <w:rFonts w:cs="宋体" w:hint="eastAsia"/>
          <w:kern w:val="0"/>
          <w:sz w:val="24"/>
          <w:szCs w:val="21"/>
        </w:rPr>
        <w:t>点的复数</w:t>
      </w:r>
      <w:r>
        <w:rPr>
          <w:rFonts w:cs="宋体"/>
          <w:kern w:val="0"/>
          <w:sz w:val="24"/>
          <w:szCs w:val="21"/>
        </w:rPr>
        <w:t>FFT</w:t>
      </w:r>
      <w:r>
        <w:rPr>
          <w:rFonts w:cs="宋体" w:hint="eastAsia"/>
          <w:kern w:val="0"/>
          <w:sz w:val="24"/>
          <w:szCs w:val="21"/>
        </w:rPr>
        <w:t>程序，一次算出</w:t>
      </w:r>
      <w:r>
        <w:rPr>
          <w:rFonts w:ascii="楷体_GB2312" w:eastAsia="楷体_GB2312" w:hint="eastAsia"/>
          <w:position w:val="-14"/>
          <w:sz w:val="28"/>
        </w:rPr>
        <w:object w:dxaOrig="2715" w:dyaOrig="435">
          <v:shape id="_x0000_i1026" type="#_x0000_t75" style="width:135.75pt;height:21.75pt" o:ole="">
            <v:imagedata r:id="rId15" o:title=""/>
          </v:shape>
          <o:OLEObject Type="Embed" ProgID="Equation.3" ShapeID="_x0000_i1026" DrawAspect="Content" ObjectID="_1653213005" r:id="rId16"/>
        </w:object>
      </w:r>
      <w:r>
        <w:rPr>
          <w:rFonts w:ascii="楷体_GB2312" w:eastAsia="楷体_GB2312" w:hint="eastAsia"/>
          <w:sz w:val="28"/>
        </w:rPr>
        <w:t>，</w:t>
      </w:r>
      <w:r>
        <w:rPr>
          <w:rFonts w:cs="宋体" w:hint="eastAsia"/>
          <w:kern w:val="0"/>
          <w:sz w:val="24"/>
          <w:szCs w:val="21"/>
        </w:rPr>
        <w:t>并绘出</w:t>
      </w:r>
      <w:r>
        <w:rPr>
          <w:rFonts w:ascii="楷体_GB2312" w:eastAsia="楷体_GB2312" w:hint="eastAsia"/>
          <w:position w:val="-16"/>
          <w:sz w:val="28"/>
        </w:rPr>
        <w:object w:dxaOrig="825" w:dyaOrig="480">
          <v:shape id="_x0000_i1027" type="#_x0000_t75" style="width:41.25pt;height:24pt" o:ole="">
            <v:imagedata r:id="rId17" o:title=""/>
          </v:shape>
          <o:OLEObject Type="Embed" ProgID="Equation.3" ShapeID="_x0000_i1027" DrawAspect="Content" ObjectID="_1653213006" r:id="rId18"/>
        </w:object>
      </w:r>
      <w:r>
        <w:rPr>
          <w:rFonts w:ascii="楷体_GB2312" w:eastAsia="楷体_GB2312" w:hint="eastAsia"/>
          <w:sz w:val="28"/>
        </w:rPr>
        <w:t>。</w:t>
      </w:r>
    </w:p>
    <w:p w:rsidR="003E557D" w:rsidRDefault="003E557D" w:rsidP="003E557D">
      <w:pPr>
        <w:numPr>
          <w:ilvl w:val="0"/>
          <w:numId w:val="1"/>
        </w:numPr>
        <w:rPr>
          <w:rFonts w:cs="宋体" w:hint="eastAsia"/>
          <w:kern w:val="0"/>
          <w:sz w:val="24"/>
          <w:szCs w:val="21"/>
        </w:rPr>
      </w:pPr>
      <w:r>
        <w:rPr>
          <w:rFonts w:cs="宋体" w:hint="eastAsia"/>
          <w:kern w:val="0"/>
          <w:sz w:val="24"/>
          <w:szCs w:val="21"/>
        </w:rPr>
        <w:t>已知某序列</w:t>
      </w:r>
      <w:r>
        <w:rPr>
          <w:rFonts w:ascii="楷体_GB2312" w:eastAsia="楷体_GB2312" w:hint="eastAsia"/>
          <w:position w:val="-12"/>
          <w:sz w:val="28"/>
        </w:rPr>
        <w:object w:dxaOrig="615" w:dyaOrig="405">
          <v:shape id="_x0000_i1028" type="#_x0000_t75" style="width:30.75pt;height:20.25pt" o:ole="">
            <v:imagedata r:id="rId19" o:title=""/>
          </v:shape>
          <o:OLEObject Type="Embed" ProgID="Equation.3" ShapeID="_x0000_i1028" DrawAspect="Content" ObjectID="_1653213007" r:id="rId20"/>
        </w:object>
      </w:r>
      <w:r>
        <w:rPr>
          <w:rFonts w:cs="宋体" w:hint="eastAsia"/>
          <w:kern w:val="0"/>
          <w:sz w:val="24"/>
          <w:szCs w:val="21"/>
        </w:rPr>
        <w:t>在单位圆上的</w:t>
      </w:r>
      <w:r>
        <w:rPr>
          <w:rFonts w:cs="宋体"/>
          <w:kern w:val="0"/>
          <w:sz w:val="24"/>
          <w:szCs w:val="21"/>
        </w:rPr>
        <w:t>N=64</w:t>
      </w:r>
      <w:r>
        <w:rPr>
          <w:rFonts w:cs="宋体" w:hint="eastAsia"/>
          <w:kern w:val="0"/>
          <w:sz w:val="24"/>
          <w:szCs w:val="21"/>
        </w:rPr>
        <w:t>等分样点的</w:t>
      </w:r>
      <w:r>
        <w:rPr>
          <w:rFonts w:cs="宋体"/>
          <w:kern w:val="0"/>
          <w:sz w:val="24"/>
          <w:szCs w:val="21"/>
        </w:rPr>
        <w:t>Z</w:t>
      </w:r>
      <w:r>
        <w:rPr>
          <w:rFonts w:cs="宋体" w:hint="eastAsia"/>
          <w:kern w:val="0"/>
          <w:sz w:val="24"/>
          <w:szCs w:val="21"/>
        </w:rPr>
        <w:t>变换为</w:t>
      </w:r>
    </w:p>
    <w:p w:rsidR="003E557D" w:rsidRDefault="003E557D" w:rsidP="003E557D">
      <w:pPr>
        <w:jc w:val="center"/>
        <w:rPr>
          <w:rFonts w:ascii="楷体_GB2312" w:eastAsia="楷体_GB2312"/>
          <w:sz w:val="28"/>
        </w:rPr>
      </w:pPr>
      <w:r>
        <w:rPr>
          <w:rFonts w:cs="宋体"/>
          <w:kern w:val="0"/>
          <w:sz w:val="24"/>
          <w:szCs w:val="21"/>
        </w:rPr>
        <w:object w:dxaOrig="4425" w:dyaOrig="615">
          <v:shape id="_x0000_i1029" type="#_x0000_t75" style="width:221.25pt;height:30.75pt" o:ole="">
            <v:imagedata r:id="rId21" o:title=""/>
          </v:shape>
          <o:OLEObject Type="Embed" ProgID="Equation.3" ShapeID="_x0000_i1029" DrawAspect="Content" ObjectID="_1653213008" r:id="rId22"/>
        </w:object>
      </w:r>
      <w:r>
        <w:rPr>
          <w:rFonts w:ascii="楷体_GB2312" w:eastAsia="楷体_GB2312" w:hint="eastAsia"/>
          <w:sz w:val="28"/>
        </w:rPr>
        <w:t>。</w:t>
      </w:r>
    </w:p>
    <w:p w:rsidR="003E557D" w:rsidRDefault="003E557D" w:rsidP="003E557D">
      <w:pPr>
        <w:rPr>
          <w:rFonts w:ascii="楷体_GB2312" w:eastAsia="楷体_GB2312" w:hAnsi="宋体" w:cs="宋体" w:hint="eastAsia"/>
          <w:sz w:val="28"/>
        </w:rPr>
      </w:pPr>
      <w:r>
        <w:rPr>
          <w:rFonts w:cs="宋体" w:hint="eastAsia"/>
          <w:kern w:val="0"/>
          <w:sz w:val="24"/>
          <w:szCs w:val="21"/>
        </w:rPr>
        <w:t>用</w:t>
      </w:r>
      <w:r>
        <w:rPr>
          <w:rFonts w:cs="宋体"/>
          <w:kern w:val="0"/>
          <w:sz w:val="24"/>
          <w:szCs w:val="21"/>
        </w:rPr>
        <w:t>N</w:t>
      </w:r>
      <w:r>
        <w:rPr>
          <w:rFonts w:cs="宋体" w:hint="eastAsia"/>
          <w:kern w:val="0"/>
          <w:sz w:val="24"/>
          <w:szCs w:val="21"/>
        </w:rPr>
        <w:t>点</w:t>
      </w:r>
      <w:r>
        <w:rPr>
          <w:rFonts w:cs="宋体"/>
          <w:kern w:val="0"/>
          <w:sz w:val="24"/>
          <w:szCs w:val="21"/>
        </w:rPr>
        <w:t>IFFT</w:t>
      </w:r>
      <w:r>
        <w:rPr>
          <w:rFonts w:cs="宋体" w:hint="eastAsia"/>
          <w:kern w:val="0"/>
          <w:sz w:val="24"/>
          <w:szCs w:val="21"/>
        </w:rPr>
        <w:t>程序计算</w:t>
      </w:r>
      <w:r>
        <w:rPr>
          <w:rFonts w:ascii="楷体_GB2312" w:eastAsia="楷体_GB2312" w:hint="eastAsia"/>
          <w:position w:val="-12"/>
          <w:sz w:val="28"/>
        </w:rPr>
        <w:object w:dxaOrig="2565" w:dyaOrig="600">
          <v:shape id="_x0000_i1030" type="#_x0000_t75" style="width:128.25pt;height:30pt" o:ole="">
            <v:imagedata r:id="rId23" o:title=""/>
          </v:shape>
          <o:OLEObject Type="Embed" ProgID="Equation.3" ShapeID="_x0000_i1030" DrawAspect="Content" ObjectID="_1653213009" r:id="rId24"/>
        </w:object>
      </w:r>
      <w:r>
        <w:rPr>
          <w:rFonts w:ascii="楷体_GB2312" w:eastAsia="楷体_GB2312" w:hint="eastAsia"/>
          <w:sz w:val="28"/>
        </w:rPr>
        <w:t>，</w:t>
      </w:r>
      <w:r>
        <w:rPr>
          <w:rFonts w:cs="宋体" w:hint="eastAsia"/>
          <w:kern w:val="0"/>
          <w:sz w:val="24"/>
          <w:szCs w:val="21"/>
        </w:rPr>
        <w:t>绘出和</w:t>
      </w:r>
      <w:r>
        <w:rPr>
          <w:rFonts w:ascii="楷体_GB2312" w:eastAsia="楷体_GB2312" w:hint="eastAsia"/>
          <w:position w:val="-12"/>
          <w:sz w:val="28"/>
        </w:rPr>
        <w:object w:dxaOrig="615" w:dyaOrig="600">
          <v:shape id="_x0000_i1031" type="#_x0000_t75" style="width:30.75pt;height:30pt" o:ole="">
            <v:imagedata r:id="rId25" o:title=""/>
          </v:shape>
          <o:OLEObject Type="Embed" ProgID="Equation.3" ShapeID="_x0000_i1031" DrawAspect="Content" ObjectID="_1653213010" r:id="rId26"/>
        </w:object>
      </w:r>
      <w:r>
        <w:rPr>
          <w:rFonts w:ascii="楷体_GB2312" w:eastAsia="楷体_GB2312" w:hint="eastAsia"/>
          <w:sz w:val="28"/>
        </w:rPr>
        <w:t>。</w:t>
      </w:r>
    </w:p>
    <w:p w:rsidR="003E557D" w:rsidRDefault="003E557D" w:rsidP="003E557D">
      <w:pPr>
        <w:rPr>
          <w:rFonts w:ascii="楷体_GB2312" w:eastAsia="楷体_GB2312" w:hAnsi="宋体" w:cs="宋体" w:hint="eastAsia"/>
          <w:sz w:val="28"/>
        </w:rPr>
      </w:pPr>
    </w:p>
    <w:p w:rsidR="003E557D" w:rsidRDefault="003E557D" w:rsidP="003E557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: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>N=64;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n=0:2*N-1;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x=</w:t>
      </w:r>
      <w:proofErr w:type="spellStart"/>
      <w:proofErr w:type="gramStart"/>
      <w:r w:rsidRPr="001B3716">
        <w:rPr>
          <w:szCs w:val="21"/>
        </w:rPr>
        <w:t>cos</w:t>
      </w:r>
      <w:proofErr w:type="spellEnd"/>
      <w:r w:rsidRPr="001B3716">
        <w:rPr>
          <w:szCs w:val="21"/>
        </w:rPr>
        <w:t>(</w:t>
      </w:r>
      <w:proofErr w:type="gramEnd"/>
      <w:r w:rsidRPr="001B3716">
        <w:rPr>
          <w:szCs w:val="21"/>
        </w:rPr>
        <w:t>2*pi*7*n/N)+1/2*</w:t>
      </w:r>
      <w:proofErr w:type="spellStart"/>
      <w:r w:rsidRPr="001B3716">
        <w:rPr>
          <w:szCs w:val="21"/>
        </w:rPr>
        <w:t>cos</w:t>
      </w:r>
      <w:proofErr w:type="spellEnd"/>
      <w:r w:rsidRPr="001B3716">
        <w:rPr>
          <w:szCs w:val="21"/>
        </w:rPr>
        <w:t xml:space="preserve">(2*pi*19*n/N); 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X=</w:t>
      </w:r>
      <w:proofErr w:type="spellStart"/>
      <w:r w:rsidRPr="001B3716">
        <w:rPr>
          <w:szCs w:val="21"/>
        </w:rPr>
        <w:t>fft</w:t>
      </w:r>
      <w:proofErr w:type="spellEnd"/>
      <w:r w:rsidRPr="001B3716">
        <w:rPr>
          <w:szCs w:val="21"/>
        </w:rPr>
        <w:t>(x</w:t>
      </w:r>
      <w:proofErr w:type="gramStart"/>
      <w:r w:rsidRPr="001B3716">
        <w:rPr>
          <w:szCs w:val="21"/>
        </w:rPr>
        <w:t>,128</w:t>
      </w:r>
      <w:proofErr w:type="gramEnd"/>
      <w:r w:rsidRPr="001B3716">
        <w:rPr>
          <w:szCs w:val="21"/>
        </w:rPr>
        <w:t>);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k=n;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</w:t>
      </w:r>
      <w:proofErr w:type="gramStart"/>
      <w:r w:rsidRPr="001B3716">
        <w:rPr>
          <w:szCs w:val="21"/>
        </w:rPr>
        <w:t>stem(</w:t>
      </w:r>
      <w:proofErr w:type="spellStart"/>
      <w:proofErr w:type="gramEnd"/>
      <w:r w:rsidRPr="001B3716">
        <w:rPr>
          <w:szCs w:val="21"/>
        </w:rPr>
        <w:t>k,abs</w:t>
      </w:r>
      <w:proofErr w:type="spellEnd"/>
      <w:r w:rsidRPr="001B3716">
        <w:rPr>
          <w:szCs w:val="21"/>
        </w:rPr>
        <w:t>(X))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</w:t>
      </w:r>
      <w:proofErr w:type="gramStart"/>
      <w:r w:rsidRPr="001B3716">
        <w:rPr>
          <w:szCs w:val="21"/>
        </w:rPr>
        <w:t>grid</w:t>
      </w:r>
      <w:proofErr w:type="gramEnd"/>
    </w:p>
    <w:p w:rsidR="003E557D" w:rsidRDefault="001B3716" w:rsidP="001B3716">
      <w:pPr>
        <w:jc w:val="left"/>
        <w:rPr>
          <w:rFonts w:hint="eastAsia"/>
          <w:szCs w:val="21"/>
        </w:rPr>
      </w:pPr>
      <w:proofErr w:type="spellStart"/>
      <w:proofErr w:type="gramStart"/>
      <w:r w:rsidRPr="001B3716">
        <w:rPr>
          <w:szCs w:val="21"/>
        </w:rPr>
        <w:t>xlabel</w:t>
      </w:r>
      <w:proofErr w:type="spellEnd"/>
      <w:r w:rsidRPr="001B3716">
        <w:rPr>
          <w:szCs w:val="21"/>
        </w:rPr>
        <w:t>(</w:t>
      </w:r>
      <w:proofErr w:type="gramEnd"/>
      <w:r w:rsidRPr="001B3716">
        <w:rPr>
          <w:szCs w:val="21"/>
        </w:rPr>
        <w:t>'k');</w:t>
      </w:r>
      <w:proofErr w:type="spellStart"/>
      <w:r w:rsidRPr="001B3716">
        <w:rPr>
          <w:szCs w:val="21"/>
        </w:rPr>
        <w:t>ylabel</w:t>
      </w:r>
      <w:proofErr w:type="spellEnd"/>
      <w:r w:rsidRPr="001B3716">
        <w:rPr>
          <w:szCs w:val="21"/>
        </w:rPr>
        <w:t>('|X[k]|');</w:t>
      </w:r>
    </w:p>
    <w:p w:rsidR="001B3716" w:rsidRDefault="001B3716" w:rsidP="001B3716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914775" cy="2936082"/>
            <wp:effectExtent l="0" t="0" r="0" b="0"/>
            <wp:docPr id="2" name="图片 2" descr="E:\学习\计算机\数字信号处理\上机\练习三\result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学习\计算机\数字信号处理\上机\练习三\result\2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05" cy="29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lastRenderedPageBreak/>
        <w:t>N=64;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k=0</w:t>
      </w:r>
      <w:proofErr w:type="gramStart"/>
      <w:r w:rsidRPr="001B3716">
        <w:rPr>
          <w:szCs w:val="21"/>
        </w:rPr>
        <w:t>:N</w:t>
      </w:r>
      <w:proofErr w:type="gramEnd"/>
      <w:r w:rsidRPr="001B3716">
        <w:rPr>
          <w:szCs w:val="21"/>
        </w:rPr>
        <w:t>-1;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X=1</w:t>
      </w:r>
      <w:proofErr w:type="gramStart"/>
      <w:r w:rsidRPr="001B3716">
        <w:rPr>
          <w:szCs w:val="21"/>
        </w:rPr>
        <w:t>./</w:t>
      </w:r>
      <w:proofErr w:type="gramEnd"/>
      <w:r w:rsidRPr="001B3716">
        <w:rPr>
          <w:szCs w:val="21"/>
        </w:rPr>
        <w:t>(1-0.8*</w:t>
      </w:r>
      <w:proofErr w:type="spellStart"/>
      <w:r w:rsidRPr="001B3716">
        <w:rPr>
          <w:szCs w:val="21"/>
        </w:rPr>
        <w:t>exp</w:t>
      </w:r>
      <w:proofErr w:type="spellEnd"/>
      <w:r w:rsidRPr="001B3716">
        <w:rPr>
          <w:szCs w:val="21"/>
        </w:rPr>
        <w:t>(-j*2*pi*k/N));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x=</w:t>
      </w:r>
      <w:proofErr w:type="spellStart"/>
      <w:r w:rsidRPr="001B3716">
        <w:rPr>
          <w:szCs w:val="21"/>
        </w:rPr>
        <w:t>ifft</w:t>
      </w:r>
      <w:proofErr w:type="spellEnd"/>
      <w:r w:rsidRPr="001B3716">
        <w:rPr>
          <w:szCs w:val="21"/>
        </w:rPr>
        <w:t>(X</w:t>
      </w:r>
      <w:proofErr w:type="gramStart"/>
      <w:r w:rsidRPr="001B3716">
        <w:rPr>
          <w:szCs w:val="21"/>
        </w:rPr>
        <w:t>,64</w:t>
      </w:r>
      <w:proofErr w:type="gramEnd"/>
      <w:r w:rsidRPr="001B3716">
        <w:rPr>
          <w:szCs w:val="21"/>
        </w:rPr>
        <w:t>);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n=k;</w:t>
      </w:r>
    </w:p>
    <w:p w:rsidR="001B3716" w:rsidRPr="001B3716" w:rsidRDefault="001B3716" w:rsidP="001B3716">
      <w:pPr>
        <w:jc w:val="left"/>
        <w:rPr>
          <w:szCs w:val="21"/>
        </w:rPr>
      </w:pPr>
      <w:r w:rsidRPr="001B3716">
        <w:rPr>
          <w:szCs w:val="21"/>
        </w:rPr>
        <w:t xml:space="preserve"> </w:t>
      </w:r>
      <w:proofErr w:type="gramStart"/>
      <w:r w:rsidRPr="001B3716">
        <w:rPr>
          <w:szCs w:val="21"/>
        </w:rPr>
        <w:t>stem(</w:t>
      </w:r>
      <w:proofErr w:type="spellStart"/>
      <w:proofErr w:type="gramEnd"/>
      <w:r w:rsidRPr="001B3716">
        <w:rPr>
          <w:szCs w:val="21"/>
        </w:rPr>
        <w:t>n,abs</w:t>
      </w:r>
      <w:proofErr w:type="spellEnd"/>
      <w:r w:rsidRPr="001B3716">
        <w:rPr>
          <w:szCs w:val="21"/>
        </w:rPr>
        <w:t>(x))</w:t>
      </w:r>
    </w:p>
    <w:p w:rsidR="001B3716" w:rsidRPr="001B3716" w:rsidRDefault="001B3716" w:rsidP="001B3716">
      <w:pPr>
        <w:jc w:val="left"/>
        <w:rPr>
          <w:szCs w:val="21"/>
        </w:rPr>
      </w:pPr>
      <w:proofErr w:type="gramStart"/>
      <w:r w:rsidRPr="001B3716">
        <w:rPr>
          <w:szCs w:val="21"/>
        </w:rPr>
        <w:t>grid</w:t>
      </w:r>
      <w:proofErr w:type="gramEnd"/>
    </w:p>
    <w:p w:rsidR="001B3716" w:rsidRDefault="001B3716" w:rsidP="001B3716">
      <w:pPr>
        <w:jc w:val="left"/>
        <w:rPr>
          <w:rFonts w:hint="eastAsia"/>
          <w:szCs w:val="21"/>
        </w:rPr>
      </w:pPr>
      <w:r w:rsidRPr="001B3716">
        <w:rPr>
          <w:szCs w:val="21"/>
        </w:rPr>
        <w:t xml:space="preserve"> </w:t>
      </w:r>
      <w:proofErr w:type="spellStart"/>
      <w:proofErr w:type="gramStart"/>
      <w:r w:rsidRPr="001B3716">
        <w:rPr>
          <w:szCs w:val="21"/>
        </w:rPr>
        <w:t>xlabel</w:t>
      </w:r>
      <w:proofErr w:type="spellEnd"/>
      <w:r w:rsidRPr="001B3716">
        <w:rPr>
          <w:szCs w:val="21"/>
        </w:rPr>
        <w:t>(</w:t>
      </w:r>
      <w:proofErr w:type="gramEnd"/>
      <w:r w:rsidRPr="001B3716">
        <w:rPr>
          <w:szCs w:val="21"/>
        </w:rPr>
        <w:t>'n');</w:t>
      </w:r>
      <w:proofErr w:type="spellStart"/>
      <w:r w:rsidRPr="001B3716">
        <w:rPr>
          <w:szCs w:val="21"/>
        </w:rPr>
        <w:t>ylabel</w:t>
      </w:r>
      <w:proofErr w:type="spellEnd"/>
      <w:r w:rsidRPr="001B3716">
        <w:rPr>
          <w:szCs w:val="21"/>
        </w:rPr>
        <w:t>('x[n]');</w:t>
      </w:r>
    </w:p>
    <w:p w:rsidR="001B3716" w:rsidRDefault="001B3716" w:rsidP="001B3716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56024" cy="2817019"/>
            <wp:effectExtent l="0" t="0" r="0" b="2540"/>
            <wp:docPr id="3" name="图片 3" descr="E:\学习\计算机\数字信号处理\上机\练习三\result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学习\计算机\数字信号处理\上机\练习三\result\2_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40" cy="28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16" w:rsidRPr="003E557D" w:rsidRDefault="001B3716" w:rsidP="001B3716">
      <w:pPr>
        <w:jc w:val="left"/>
        <w:rPr>
          <w:szCs w:val="21"/>
        </w:rPr>
      </w:pPr>
      <w:bookmarkStart w:id="0" w:name="_GoBack"/>
      <w:bookmarkEnd w:id="0"/>
    </w:p>
    <w:sectPr w:rsidR="001B3716" w:rsidRPr="003E557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EB" w:rsidRDefault="000179EB" w:rsidP="006E1F78">
      <w:pPr>
        <w:ind w:firstLine="480"/>
      </w:pPr>
      <w:r>
        <w:separator/>
      </w:r>
    </w:p>
  </w:endnote>
  <w:endnote w:type="continuationSeparator" w:id="0">
    <w:p w:rsidR="000179EB" w:rsidRDefault="000179EB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EB" w:rsidRDefault="000179EB" w:rsidP="006E1F78">
      <w:pPr>
        <w:ind w:firstLine="480"/>
      </w:pPr>
      <w:r>
        <w:separator/>
      </w:r>
    </w:p>
  </w:footnote>
  <w:footnote w:type="continuationSeparator" w:id="0">
    <w:p w:rsidR="000179EB" w:rsidRDefault="000179EB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77895"/>
    <w:multiLevelType w:val="hybridMultilevel"/>
    <w:tmpl w:val="6BCE195A"/>
    <w:lvl w:ilvl="0" w:tplc="CFE408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0179EB"/>
    <w:rsid w:val="001B2736"/>
    <w:rsid w:val="001B3716"/>
    <w:rsid w:val="002730EA"/>
    <w:rsid w:val="00281F37"/>
    <w:rsid w:val="002A75DC"/>
    <w:rsid w:val="00380C86"/>
    <w:rsid w:val="003A745E"/>
    <w:rsid w:val="003E557D"/>
    <w:rsid w:val="0046522C"/>
    <w:rsid w:val="004B2BDD"/>
    <w:rsid w:val="004B48F4"/>
    <w:rsid w:val="006204A9"/>
    <w:rsid w:val="006427BC"/>
    <w:rsid w:val="006E1F78"/>
    <w:rsid w:val="007772BE"/>
    <w:rsid w:val="008F6A33"/>
    <w:rsid w:val="00907B98"/>
    <w:rsid w:val="009C6226"/>
    <w:rsid w:val="009D2A6B"/>
    <w:rsid w:val="009D2B13"/>
    <w:rsid w:val="00A275E1"/>
    <w:rsid w:val="00AC7C6C"/>
    <w:rsid w:val="00AD03F2"/>
    <w:rsid w:val="00AF7DB7"/>
    <w:rsid w:val="00B12386"/>
    <w:rsid w:val="00B83943"/>
    <w:rsid w:val="00B9116F"/>
    <w:rsid w:val="00C3400B"/>
    <w:rsid w:val="00C4408C"/>
    <w:rsid w:val="00C4593C"/>
    <w:rsid w:val="00D56BED"/>
    <w:rsid w:val="00DB0466"/>
    <w:rsid w:val="00E412F8"/>
    <w:rsid w:val="00E820CA"/>
    <w:rsid w:val="00ED1823"/>
    <w:rsid w:val="00F20056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html:file://D:\amily\&#25945;&#24072;\&#25945;&#23398;\&#25968;&#23383;&#20449;&#21495;&#22788;&#29702;\&#25105;&#30340;ppt\&#19978;&#26426;\MATLAB&#31532;&#20108;&#31456;&#31163;&#25955;&#20613;&#37324;&#21494;&#21464;&#25442;&#21450;&#20854;&#24555;&#36895;&#31639;&#27861;%20%20.mht!http://jwc.seu.edu.cn/zq/signal/new/MATLAB/MATLAB12.gif" TargetMode="External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html:file://D:\amily\&#25945;&#24072;\&#25945;&#23398;\&#25968;&#23383;&#20449;&#21495;&#22788;&#29702;\&#25105;&#30340;ppt\&#19978;&#26426;\MATLAB&#31532;&#20108;&#31456;&#31163;&#25955;&#20613;&#37324;&#21494;&#21464;&#25442;&#21450;&#20854;&#24555;&#36895;&#31639;&#27861;%20%20.mht!http://jwc.seu.edu.cn/zq/signal/new/MATLAB/MATLAB11.gif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145</Words>
  <Characters>831</Characters>
  <Application>Microsoft Office Word</Application>
  <DocSecurity>0</DocSecurity>
  <Lines>6</Lines>
  <Paragraphs>1</Paragraphs>
  <ScaleCrop>false</ScaleCrop>
  <Company>China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2020-06-08T00:52:00Z</dcterms:created>
  <dcterms:modified xsi:type="dcterms:W3CDTF">2020-06-09T05:04:00Z</dcterms:modified>
</cp:coreProperties>
</file>