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数据库基础设计规范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7 5.6之后的所有表都必须用Innodb存储引擎，Innodb支持事务，行级锁，更好的恢复性，高并发下性能更好</w:t>
      </w:r>
    </w:p>
    <w:p>
      <w:pPr>
        <w:rPr>
          <w:rFonts w:hint="default"/>
          <w:lang w:val="en-US" w:eastAsia="zh-CN"/>
        </w:rPr>
      </w:pPr>
      <w:r>
        <w:rPr>
          <w:rFonts w:hint="eastAsia"/>
          <w:lang w:val="en-US" w:eastAsia="zh-CN"/>
        </w:rPr>
        <w:t>8 数据库和表的字符集统一使用UTF-8（兼容性更好），UTF8字符集汉字占3个字节，ASCLL码占用1个字节</w:t>
      </w:r>
    </w:p>
    <w:p>
      <w:pPr>
        <w:rPr>
          <w:rFonts w:hint="eastAsia"/>
          <w:lang w:val="en-US" w:eastAsia="zh-CN"/>
        </w:rPr>
      </w:pPr>
      <w:r>
        <w:rPr>
          <w:rFonts w:hint="eastAsia"/>
          <w:lang w:val="en-US" w:eastAsia="zh-CN"/>
        </w:rPr>
        <w:t>9 尽量控制单表数据量的大小，建议控制在500w以内，500w并不是mysql数据库的限制，只是会影响查询，备份，恢复</w:t>
      </w:r>
    </w:p>
    <w:p>
      <w:pPr>
        <w:rPr>
          <w:rFonts w:hint="eastAsia"/>
          <w:lang w:val="en-US" w:eastAsia="zh-CN"/>
        </w:rPr>
      </w:pPr>
      <w:r>
        <w:rPr>
          <w:rFonts w:hint="eastAsia"/>
          <w:lang w:val="en-US" w:eastAsia="zh-CN"/>
        </w:rPr>
        <w:t xml:space="preserve">10 谨慎使用mysql分区表 </w:t>
      </w:r>
    </w:p>
    <w:p>
      <w:pPr>
        <w:ind w:firstLine="420" w:firstLineChars="0"/>
        <w:rPr>
          <w:rFonts w:hint="eastAsia"/>
          <w:lang w:val="en-US" w:eastAsia="zh-CN"/>
        </w:rPr>
      </w:pPr>
      <w:r>
        <w:rPr>
          <w:rFonts w:hint="eastAsia"/>
          <w:lang w:val="en-US" w:eastAsia="zh-CN"/>
        </w:rPr>
        <w:t>分区表在物理上表现为多个文件，在逻辑上表现为一个表</w:t>
      </w:r>
    </w:p>
    <w:p>
      <w:pPr>
        <w:ind w:firstLine="420" w:firstLineChars="0"/>
        <w:rPr>
          <w:rFonts w:hint="eastAsia"/>
          <w:lang w:val="en-US" w:eastAsia="zh-CN"/>
        </w:rPr>
      </w:pPr>
      <w:r>
        <w:rPr>
          <w:rFonts w:hint="eastAsia"/>
          <w:lang w:val="en-US" w:eastAsia="zh-CN"/>
        </w:rPr>
        <w:t>谨慎选择分区建，跨分区查询效率可能更低</w:t>
      </w:r>
    </w:p>
    <w:p>
      <w:pPr>
        <w:ind w:firstLine="420" w:firstLineChars="0"/>
        <w:rPr>
          <w:rFonts w:hint="eastAsia"/>
          <w:lang w:val="en-US" w:eastAsia="zh-CN"/>
        </w:rPr>
      </w:pPr>
      <w:r>
        <w:rPr>
          <w:rFonts w:hint="eastAsia"/>
          <w:lang w:val="en-US" w:eastAsia="zh-CN"/>
        </w:rPr>
        <w:t>建议采用物理分表的方式管理大数据</w:t>
      </w:r>
    </w:p>
    <w:p>
      <w:pPr>
        <w:rPr>
          <w:rFonts w:hint="eastAsia"/>
          <w:lang w:val="en-US" w:eastAsia="zh-CN"/>
        </w:rPr>
      </w:pPr>
      <w:r>
        <w:rPr>
          <w:rFonts w:hint="eastAsia"/>
          <w:lang w:val="en-US" w:eastAsia="zh-CN"/>
        </w:rPr>
        <w:t>11 尽量做到冷热数据分离，减小表的宽度</w:t>
      </w:r>
    </w:p>
    <w:p>
      <w:pPr>
        <w:ind w:firstLine="420" w:firstLineChars="0"/>
        <w:rPr>
          <w:rFonts w:hint="eastAsia"/>
          <w:lang w:val="en-US" w:eastAsia="zh-CN"/>
        </w:rPr>
      </w:pPr>
      <w:r>
        <w:rPr>
          <w:rFonts w:hint="eastAsia"/>
          <w:lang w:val="en-US" w:eastAsia="zh-CN"/>
        </w:rPr>
        <w:t>mysql限制是4096列主要是减少磁盘的IO，保证热数据的内存缓存命中率</w:t>
      </w:r>
    </w:p>
    <w:p>
      <w:pPr>
        <w:ind w:firstLine="420" w:firstLineChars="0"/>
        <w:rPr>
          <w:rFonts w:hint="eastAsia"/>
          <w:lang w:val="en-US" w:eastAsia="zh-CN"/>
        </w:rPr>
      </w:pPr>
      <w:r>
        <w:rPr>
          <w:rFonts w:hint="eastAsia"/>
          <w:lang w:val="en-US" w:eastAsia="zh-CN"/>
        </w:rPr>
        <w:t>更有效的利用缓存，避免读入无用的冷数据</w:t>
      </w:r>
    </w:p>
    <w:p>
      <w:pPr>
        <w:ind w:firstLine="420" w:firstLineChars="0"/>
        <w:rPr>
          <w:rFonts w:hint="eastAsia"/>
          <w:lang w:val="en-US" w:eastAsia="zh-CN"/>
        </w:rPr>
      </w:pPr>
      <w:r>
        <w:rPr>
          <w:rFonts w:hint="eastAsia"/>
          <w:lang w:val="en-US" w:eastAsia="zh-CN"/>
        </w:rPr>
        <w:t>经常一起使用的列放到一个表中</w:t>
      </w:r>
    </w:p>
    <w:p>
      <w:pPr>
        <w:rPr>
          <w:rFonts w:hint="eastAsia"/>
          <w:lang w:val="en-US" w:eastAsia="zh-CN"/>
        </w:rPr>
      </w:pPr>
      <w:r>
        <w:rPr>
          <w:rFonts w:hint="eastAsia"/>
          <w:lang w:val="en-US" w:eastAsia="zh-CN"/>
        </w:rPr>
        <w:t xml:space="preserve">12 </w:t>
      </w:r>
      <w:r>
        <w:rPr>
          <w:rFonts w:hint="eastAsia"/>
          <w:lang w:val="en-US" w:eastAsia="zh-CN"/>
        </w:rPr>
        <w:tab/>
      </w:r>
      <w:r>
        <w:rPr>
          <w:rFonts w:hint="eastAsia"/>
          <w:lang w:val="en-US" w:eastAsia="zh-CN"/>
        </w:rPr>
        <w:t>禁止在表中建立预留字段</w:t>
      </w:r>
    </w:p>
    <w:p>
      <w:pPr>
        <w:ind w:firstLine="420" w:firstLineChars="0"/>
        <w:rPr>
          <w:rFonts w:hint="eastAsia"/>
          <w:lang w:val="en-US" w:eastAsia="zh-CN"/>
        </w:rPr>
      </w:pPr>
      <w:r>
        <w:rPr>
          <w:rFonts w:hint="eastAsia"/>
          <w:lang w:val="en-US" w:eastAsia="zh-CN"/>
        </w:rPr>
        <w:t>预留字段的命名很难做到见名识义</w:t>
      </w:r>
    </w:p>
    <w:p>
      <w:pPr>
        <w:ind w:firstLine="420" w:firstLineChars="0"/>
        <w:rPr>
          <w:rFonts w:hint="eastAsia"/>
          <w:lang w:val="en-US" w:eastAsia="zh-CN"/>
        </w:rPr>
      </w:pPr>
      <w:r>
        <w:rPr>
          <w:rFonts w:hint="eastAsia"/>
          <w:lang w:val="en-US" w:eastAsia="zh-CN"/>
        </w:rPr>
        <w:t>预留字段无法确认存储的数据类型，所以无法选择合适的类型</w:t>
      </w:r>
    </w:p>
    <w:p>
      <w:pPr>
        <w:rPr>
          <w:rFonts w:hint="eastAsia"/>
          <w:lang w:val="en-US" w:eastAsia="zh-CN"/>
        </w:rPr>
      </w:pPr>
      <w:r>
        <w:rPr>
          <w:rFonts w:hint="eastAsia"/>
          <w:lang w:val="en-US" w:eastAsia="zh-CN"/>
        </w:rPr>
        <w:t xml:space="preserve">13 </w:t>
      </w:r>
      <w:r>
        <w:rPr>
          <w:rFonts w:hint="eastAsia"/>
          <w:lang w:val="en-US" w:eastAsia="zh-CN"/>
        </w:rPr>
        <w:tab/>
      </w:r>
      <w:r>
        <w:rPr>
          <w:rFonts w:hint="eastAsia"/>
          <w:lang w:val="en-US" w:eastAsia="zh-CN"/>
        </w:rPr>
        <w:t>禁止在数据库中存储图片，文件等二进制数据</w:t>
      </w:r>
    </w:p>
    <w:p>
      <w:pPr>
        <w:ind w:firstLine="420" w:firstLineChars="0"/>
        <w:rPr>
          <w:rFonts w:hint="eastAsia"/>
          <w:lang w:val="en-US" w:eastAsia="zh-CN"/>
        </w:rPr>
      </w:pPr>
      <w:r>
        <w:rPr>
          <w:rFonts w:hint="eastAsia"/>
          <w:lang w:val="en-US" w:eastAsia="zh-CN"/>
        </w:rPr>
        <w:t>禁止在线上做数据库压力测试</w:t>
      </w:r>
    </w:p>
    <w:p>
      <w:pPr>
        <w:ind w:firstLine="420" w:firstLineChars="0"/>
        <w:rPr>
          <w:rFonts w:hint="eastAsia"/>
          <w:lang w:val="en-US" w:eastAsia="zh-CN"/>
        </w:rPr>
      </w:pPr>
      <w:r>
        <w:rPr>
          <w:rFonts w:hint="eastAsia"/>
          <w:lang w:val="en-US" w:eastAsia="zh-CN"/>
        </w:rPr>
        <w:t>禁止从开发环境，测试环境直接连接生产环境数据库</w:t>
      </w:r>
    </w:p>
    <w:p>
      <w:pPr>
        <w:pStyle w:val="2"/>
        <w:bidi w:val="0"/>
        <w:rPr>
          <w:rFonts w:hint="eastAsia"/>
          <w:lang w:val="en-US" w:eastAsia="zh-CN"/>
        </w:rPr>
      </w:pPr>
      <w:r>
        <w:rPr>
          <w:rFonts w:hint="eastAsia"/>
          <w:lang w:val="en-US" w:eastAsia="zh-CN"/>
        </w:rPr>
        <w:t>数据库索引设计规范</w:t>
      </w:r>
    </w:p>
    <w:p>
      <w:pPr>
        <w:rPr>
          <w:rFonts w:hint="eastAsia"/>
          <w:lang w:val="en-US" w:eastAsia="zh-CN"/>
        </w:rPr>
      </w:pPr>
      <w:r>
        <w:rPr>
          <w:rFonts w:hint="eastAsia"/>
          <w:lang w:val="en-US" w:eastAsia="zh-CN"/>
        </w:rPr>
        <w:t>1 限制每张表上的索引数量，建议单张表索引不超过5个</w:t>
      </w:r>
    </w:p>
    <w:p>
      <w:pPr>
        <w:ind w:firstLine="420" w:firstLineChars="0"/>
        <w:rPr>
          <w:rFonts w:hint="eastAsia"/>
          <w:lang w:val="en-US" w:eastAsia="zh-CN"/>
        </w:rPr>
      </w:pPr>
      <w:r>
        <w:rPr>
          <w:rFonts w:hint="eastAsia"/>
          <w:lang w:val="en-US" w:eastAsia="zh-CN"/>
        </w:rPr>
        <w:t>索引并不是越多越好！索引可以提高效率同样可以降低效率</w:t>
      </w:r>
    </w:p>
    <w:p>
      <w:pPr>
        <w:ind w:firstLine="420" w:firstLineChars="0"/>
        <w:rPr>
          <w:rFonts w:hint="eastAsia"/>
          <w:lang w:val="en-US" w:eastAsia="zh-CN"/>
        </w:rPr>
      </w:pPr>
      <w:r>
        <w:rPr>
          <w:rFonts w:hint="eastAsia"/>
          <w:lang w:val="en-US" w:eastAsia="zh-CN"/>
        </w:rPr>
        <w:t>禁止给表的每一列都建立单独的索引</w:t>
      </w:r>
    </w:p>
    <w:p>
      <w:pPr>
        <w:rPr>
          <w:rFonts w:hint="eastAsia"/>
          <w:lang w:val="en-US" w:eastAsia="zh-CN"/>
        </w:rPr>
      </w:pPr>
      <w:r>
        <w:rPr>
          <w:rFonts w:hint="eastAsia"/>
          <w:lang w:val="en-US" w:eastAsia="zh-CN"/>
        </w:rPr>
        <w:t>2 每个innodb表必须有一个主键</w:t>
      </w:r>
    </w:p>
    <w:p>
      <w:pPr>
        <w:ind w:firstLine="420" w:firstLineChars="0"/>
        <w:rPr>
          <w:rFonts w:hint="eastAsia"/>
          <w:lang w:val="en-US" w:eastAsia="zh-CN"/>
        </w:rPr>
      </w:pPr>
      <w:r>
        <w:rPr>
          <w:rFonts w:hint="eastAsia"/>
          <w:lang w:val="en-US" w:eastAsia="zh-CN"/>
        </w:rPr>
        <w:t>不使用更新频繁的列左右主键，不使用多列主键</w:t>
      </w:r>
    </w:p>
    <w:p>
      <w:pPr>
        <w:ind w:firstLine="420" w:firstLineChars="0"/>
        <w:rPr>
          <w:rFonts w:hint="eastAsia"/>
          <w:lang w:val="en-US" w:eastAsia="zh-CN"/>
        </w:rPr>
      </w:pPr>
      <w:r>
        <w:rPr>
          <w:rFonts w:hint="eastAsia"/>
          <w:lang w:val="en-US" w:eastAsia="zh-CN"/>
        </w:rPr>
        <w:t>不使用UUID，MD5,HASH，字符串列作为主键</w:t>
      </w:r>
    </w:p>
    <w:p>
      <w:pPr>
        <w:ind w:firstLine="420" w:firstLineChars="0"/>
        <w:rPr>
          <w:rFonts w:hint="eastAsia"/>
          <w:lang w:val="en-US" w:eastAsia="zh-CN"/>
        </w:rPr>
      </w:pPr>
      <w:r>
        <w:rPr>
          <w:rFonts w:hint="eastAsia"/>
          <w:lang w:val="en-US" w:eastAsia="zh-CN"/>
        </w:rPr>
        <w:t>主键建议选择使用自增ID值</w:t>
      </w:r>
    </w:p>
    <w:p>
      <w:pPr>
        <w:rPr>
          <w:rFonts w:hint="eastAsia"/>
          <w:lang w:val="en-US" w:eastAsia="zh-CN"/>
        </w:rPr>
      </w:pPr>
      <w:r>
        <w:rPr>
          <w:rFonts w:hint="eastAsia"/>
          <w:lang w:val="en-US" w:eastAsia="zh-CN"/>
        </w:rPr>
        <w:t>3常见的索引列建议</w:t>
      </w:r>
    </w:p>
    <w:p>
      <w:pPr>
        <w:ind w:firstLine="420" w:firstLineChars="0"/>
        <w:rPr>
          <w:rFonts w:hint="eastAsia"/>
          <w:lang w:val="en-US" w:eastAsia="zh-CN"/>
        </w:rPr>
      </w:pPr>
      <w:r>
        <w:rPr>
          <w:rFonts w:hint="eastAsia"/>
          <w:lang w:val="en-US" w:eastAsia="zh-CN"/>
        </w:rPr>
        <w:t>select update delete 语句的where从句中的列</w:t>
      </w:r>
    </w:p>
    <w:p>
      <w:pPr>
        <w:ind w:firstLine="420" w:firstLineChars="0"/>
        <w:rPr>
          <w:rFonts w:hint="eastAsia"/>
          <w:lang w:val="en-US" w:eastAsia="zh-CN"/>
        </w:rPr>
      </w:pPr>
      <w:r>
        <w:rPr>
          <w:rFonts w:hint="eastAsia"/>
          <w:lang w:val="en-US" w:eastAsia="zh-CN"/>
        </w:rPr>
        <w:t>包含在order by, group by,distinct中的字段</w:t>
      </w:r>
    </w:p>
    <w:p>
      <w:pPr>
        <w:ind w:firstLine="420" w:firstLineChars="0"/>
        <w:rPr>
          <w:rFonts w:hint="eastAsia"/>
          <w:lang w:val="en-US" w:eastAsia="zh-CN"/>
        </w:rPr>
      </w:pPr>
      <w:r>
        <w:rPr>
          <w:rFonts w:hint="eastAsia"/>
          <w:lang w:val="en-US" w:eastAsia="zh-CN"/>
        </w:rPr>
        <w:t>多表join的关联列</w:t>
      </w:r>
    </w:p>
    <w:p>
      <w:pPr>
        <w:rPr>
          <w:rFonts w:hint="eastAsia"/>
          <w:lang w:val="en-US" w:eastAsia="zh-CN"/>
        </w:rPr>
      </w:pPr>
      <w:r>
        <w:rPr>
          <w:rFonts w:hint="eastAsia"/>
          <w:lang w:val="en-US" w:eastAsia="zh-CN"/>
        </w:rPr>
        <w:t>4 如何选择索引列的顺序（联合索引 索引列是从左到右的顺序来使用的）</w:t>
      </w:r>
    </w:p>
    <w:p>
      <w:pPr>
        <w:ind w:firstLine="420" w:firstLineChars="0"/>
        <w:rPr>
          <w:rFonts w:hint="default"/>
          <w:lang w:val="en-US" w:eastAsia="zh-CN"/>
        </w:rPr>
      </w:pPr>
      <w:r>
        <w:rPr>
          <w:rFonts w:hint="eastAsia"/>
          <w:lang w:val="en-US" w:eastAsia="zh-CN"/>
        </w:rPr>
        <w:t>区分度最高的列放在联合索引的最左侧</w:t>
      </w:r>
    </w:p>
    <w:p>
      <w:pPr>
        <w:ind w:firstLine="420" w:firstLineChars="0"/>
        <w:rPr>
          <w:rFonts w:hint="eastAsia"/>
          <w:lang w:val="en-US" w:eastAsia="zh-CN"/>
        </w:rPr>
      </w:pPr>
      <w:r>
        <w:rPr>
          <w:rFonts w:hint="eastAsia"/>
          <w:lang w:val="en-US" w:eastAsia="zh-CN"/>
        </w:rPr>
        <w:t>尽量把字段长度小的列放在联合索引的最左侧</w:t>
      </w:r>
    </w:p>
    <w:p>
      <w:pPr>
        <w:ind w:firstLine="420" w:firstLineChars="0"/>
        <w:rPr>
          <w:rFonts w:hint="eastAsia"/>
          <w:lang w:val="en-US" w:eastAsia="zh-CN"/>
        </w:rPr>
      </w:pPr>
      <w:r>
        <w:rPr>
          <w:rFonts w:hint="eastAsia"/>
          <w:lang w:val="en-US" w:eastAsia="zh-CN"/>
        </w:rPr>
        <w:t>使用最频繁的列放在索引的最左侧</w:t>
      </w:r>
    </w:p>
    <w:p>
      <w:pPr>
        <w:rPr>
          <w:rFonts w:hint="eastAsia"/>
          <w:lang w:val="en-US" w:eastAsia="zh-CN"/>
        </w:rPr>
      </w:pPr>
      <w:r>
        <w:rPr>
          <w:rFonts w:hint="eastAsia"/>
          <w:lang w:val="en-US" w:eastAsia="zh-CN"/>
        </w:rPr>
        <w:t>5 避免建立冗余索引和重复索引</w:t>
      </w:r>
    </w:p>
    <w:p>
      <w:pPr>
        <w:ind w:firstLine="420" w:firstLineChars="0"/>
        <w:rPr>
          <w:rFonts w:hint="eastAsia"/>
          <w:lang w:val="en-US" w:eastAsia="zh-CN"/>
        </w:rPr>
      </w:pPr>
      <w:r>
        <w:rPr>
          <w:rFonts w:hint="eastAsia"/>
          <w:lang w:val="en-US" w:eastAsia="zh-CN"/>
        </w:rPr>
        <w:t>重复索引 primary key(id),index(id),unique index(id)</w:t>
      </w:r>
    </w:p>
    <w:p>
      <w:pPr>
        <w:ind w:firstLine="420" w:firstLineChars="0"/>
        <w:rPr>
          <w:rFonts w:hint="eastAsia"/>
          <w:lang w:val="en-US" w:eastAsia="zh-CN"/>
        </w:rPr>
      </w:pPr>
      <w:r>
        <w:rPr>
          <w:rFonts w:hint="eastAsia"/>
          <w:lang w:val="en-US" w:eastAsia="zh-CN"/>
        </w:rPr>
        <w:t>冗余索引 index(a,b,c) index(a,b) index(a)</w:t>
      </w:r>
    </w:p>
    <w:p>
      <w:pPr>
        <w:rPr>
          <w:rFonts w:hint="eastAsia"/>
          <w:lang w:val="en-US" w:eastAsia="zh-CN"/>
        </w:rPr>
      </w:pPr>
      <w:r>
        <w:rPr>
          <w:rFonts w:hint="eastAsia"/>
          <w:lang w:val="en-US" w:eastAsia="zh-CN"/>
        </w:rPr>
        <w:t>6 对于频繁的查询优先考虑使用覆盖索引</w:t>
      </w:r>
    </w:p>
    <w:p>
      <w:pPr>
        <w:ind w:firstLine="420" w:firstLineChars="0"/>
        <w:rPr>
          <w:rFonts w:hint="eastAsia"/>
          <w:lang w:val="en-US" w:eastAsia="zh-CN"/>
        </w:rPr>
      </w:pPr>
      <w:r>
        <w:rPr>
          <w:rFonts w:hint="eastAsia"/>
          <w:lang w:val="en-US" w:eastAsia="zh-CN"/>
        </w:rPr>
        <w:t>覆盖索引：就是包含了所有查询字段的索引（指的是查询所用到的字段 where后的字段 ，orderby的字段，groupby的字段，select后面的字段）</w:t>
      </w:r>
    </w:p>
    <w:p>
      <w:pPr>
        <w:ind w:firstLine="420" w:firstLineChars="0"/>
        <w:rPr>
          <w:rFonts w:hint="eastAsia"/>
          <w:lang w:val="en-US" w:eastAsia="zh-CN"/>
        </w:rPr>
      </w:pPr>
      <w:r>
        <w:rPr>
          <w:rFonts w:hint="eastAsia"/>
          <w:lang w:val="en-US" w:eastAsia="zh-CN"/>
        </w:rPr>
        <w:t>避免innodb表进行索引的二次查找</w:t>
      </w:r>
    </w:p>
    <w:p>
      <w:pPr>
        <w:ind w:firstLine="420" w:firstLineChars="0"/>
        <w:rPr>
          <w:rFonts w:hint="eastAsia"/>
          <w:lang w:val="en-US" w:eastAsia="zh-CN"/>
        </w:rPr>
      </w:pPr>
      <w:r>
        <w:rPr>
          <w:rFonts w:hint="eastAsia"/>
          <w:lang w:val="en-US" w:eastAsia="zh-CN"/>
        </w:rPr>
        <w:t>可以把随机IO变为顺序IO加快查询效率</w:t>
      </w:r>
    </w:p>
    <w:p>
      <w:pPr>
        <w:rPr>
          <w:rFonts w:hint="eastAsia"/>
          <w:lang w:val="en-US" w:eastAsia="zh-CN"/>
        </w:rPr>
      </w:pPr>
      <w:r>
        <w:rPr>
          <w:rFonts w:hint="eastAsia"/>
          <w:lang w:val="en-US" w:eastAsia="zh-CN"/>
        </w:rPr>
        <w:t>7 尽量避免使用外键约束</w:t>
      </w:r>
    </w:p>
    <w:p>
      <w:pPr>
        <w:ind w:firstLine="420" w:firstLineChars="0"/>
        <w:rPr>
          <w:rFonts w:hint="eastAsia"/>
          <w:lang w:val="en-US" w:eastAsia="zh-CN"/>
        </w:rPr>
      </w:pPr>
      <w:r>
        <w:rPr>
          <w:rFonts w:hint="eastAsia"/>
          <w:lang w:val="en-US" w:eastAsia="zh-CN"/>
        </w:rPr>
        <w:t>不建议使用外键约束，但一定在表与表之间的关联键上建立索引</w:t>
      </w:r>
    </w:p>
    <w:p>
      <w:pPr>
        <w:ind w:firstLine="420" w:firstLineChars="0"/>
        <w:rPr>
          <w:rFonts w:hint="eastAsia"/>
          <w:lang w:val="en-US" w:eastAsia="zh-CN"/>
        </w:rPr>
      </w:pPr>
      <w:r>
        <w:rPr>
          <w:rFonts w:hint="eastAsia"/>
          <w:lang w:val="en-US" w:eastAsia="zh-CN"/>
        </w:rPr>
        <w:t>外键可用于保证数据的参照完整性 但建议在业务端实现</w:t>
      </w:r>
    </w:p>
    <w:p>
      <w:pPr>
        <w:ind w:firstLine="420" w:firstLineChars="0"/>
        <w:rPr>
          <w:rFonts w:hint="eastAsia"/>
          <w:lang w:val="en-US" w:eastAsia="zh-CN"/>
        </w:rPr>
      </w:pPr>
      <w:r>
        <w:rPr>
          <w:rFonts w:hint="eastAsia"/>
          <w:lang w:val="en-US" w:eastAsia="zh-CN"/>
        </w:rPr>
        <w:t>外键会影响父表与字表的写操作从而降低性能</w:t>
      </w:r>
    </w:p>
    <w:p>
      <w:pPr>
        <w:pStyle w:val="2"/>
        <w:bidi w:val="0"/>
        <w:rPr>
          <w:rFonts w:hint="eastAsia"/>
          <w:lang w:val="en-US" w:eastAsia="zh-CN"/>
        </w:rPr>
      </w:pPr>
      <w:r>
        <w:rPr>
          <w:rFonts w:hint="eastAsia"/>
          <w:lang w:val="en-US" w:eastAsia="zh-CN"/>
        </w:rPr>
        <w:t>数据库字段设计规范</w:t>
      </w:r>
    </w:p>
    <w:p>
      <w:pPr>
        <w:rPr>
          <w:rFonts w:hint="eastAsia"/>
          <w:lang w:val="en-US" w:eastAsia="zh-CN"/>
        </w:rPr>
      </w:pPr>
      <w:r>
        <w:rPr>
          <w:rFonts w:hint="eastAsia"/>
          <w:lang w:val="en-US" w:eastAsia="zh-CN"/>
        </w:rPr>
        <w:t>1 优先选择符合存储需要的最小的数据类型</w:t>
      </w:r>
    </w:p>
    <w:p>
      <w:pPr>
        <w:ind w:firstLine="420" w:firstLineChars="0"/>
        <w:rPr>
          <w:rFonts w:hint="eastAsia"/>
          <w:lang w:val="en-US" w:eastAsia="zh-CN"/>
        </w:rPr>
      </w:pPr>
      <w:r>
        <w:rPr>
          <w:rFonts w:hint="eastAsia"/>
          <w:lang w:val="en-US" w:eastAsia="zh-CN"/>
        </w:rPr>
        <w:t>将字符串转化为数字类型存储（减少字节数）</w:t>
      </w:r>
    </w:p>
    <w:p>
      <w:pPr>
        <w:ind w:firstLine="420" w:firstLineChars="0"/>
        <w:rPr>
          <w:rFonts w:hint="eastAsia"/>
          <w:lang w:val="en-US" w:eastAsia="zh-CN"/>
        </w:rPr>
      </w:pPr>
      <w:r>
        <w:rPr>
          <w:rFonts w:hint="eastAsia"/>
          <w:lang w:val="en-US" w:eastAsia="zh-CN"/>
        </w:rPr>
        <w:t>对于非负型的数据来说，要优先使用无符号整形来存储（无符号相对于有符号可以多出</w:t>
      </w:r>
      <w:r>
        <w:rPr>
          <w:rFonts w:hint="eastAsia"/>
          <w:lang w:val="en-US" w:eastAsia="zh-CN"/>
        </w:rPr>
        <w:tab/>
      </w:r>
      <w:r>
        <w:rPr>
          <w:rFonts w:hint="eastAsia"/>
          <w:lang w:val="en-US" w:eastAsia="zh-CN"/>
        </w:rPr>
        <w:t>一倍的存储空间）</w:t>
      </w:r>
    </w:p>
    <w:p>
      <w:pPr>
        <w:ind w:firstLine="420" w:firstLineChars="0"/>
        <w:rPr>
          <w:rFonts w:hint="eastAsia"/>
          <w:lang w:val="en-US" w:eastAsia="zh-CN"/>
        </w:rPr>
      </w:pPr>
      <w:r>
        <w:rPr>
          <w:rFonts w:hint="eastAsia"/>
          <w:lang w:val="en-US" w:eastAsia="zh-CN"/>
        </w:rPr>
        <w:t>varchar(n)中的n代表的是字符数，而不是字节数</w:t>
      </w:r>
    </w:p>
    <w:p>
      <w:pPr>
        <w:ind w:firstLine="420" w:firstLineChars="0"/>
        <w:rPr>
          <w:rFonts w:hint="eastAsia"/>
          <w:lang w:val="en-US" w:eastAsia="zh-CN"/>
        </w:rPr>
      </w:pPr>
      <w:r>
        <w:rPr>
          <w:rFonts w:hint="eastAsia"/>
          <w:lang w:val="en-US" w:eastAsia="zh-CN"/>
        </w:rPr>
        <w:t>过大的长度会消耗更多的内存</w:t>
      </w:r>
    </w:p>
    <w:p>
      <w:pPr>
        <w:rPr>
          <w:rFonts w:hint="eastAsia"/>
          <w:lang w:val="en-US" w:eastAsia="zh-CN"/>
        </w:rPr>
      </w:pPr>
      <w:r>
        <w:rPr>
          <w:rFonts w:hint="eastAsia"/>
          <w:lang w:val="en-US" w:eastAsia="zh-CN"/>
        </w:rPr>
        <w:t>2 避免使用text，blob的数据类型</w:t>
      </w:r>
    </w:p>
    <w:p>
      <w:pPr>
        <w:ind w:firstLine="420" w:firstLineChars="0"/>
        <w:rPr>
          <w:rFonts w:hint="eastAsia"/>
          <w:lang w:val="en-US" w:eastAsia="zh-CN"/>
        </w:rPr>
      </w:pPr>
      <w:r>
        <w:rPr>
          <w:rFonts w:hint="eastAsia"/>
          <w:lang w:val="en-US" w:eastAsia="zh-CN"/>
        </w:rPr>
        <w:t>建议把blob或是text列分离到单独的扩展表中</w:t>
      </w:r>
    </w:p>
    <w:p>
      <w:pPr>
        <w:ind w:firstLine="420" w:firstLineChars="0"/>
        <w:rPr>
          <w:rFonts w:hint="eastAsia"/>
          <w:lang w:val="en-US" w:eastAsia="zh-CN"/>
        </w:rPr>
      </w:pPr>
      <w:r>
        <w:rPr>
          <w:rFonts w:hint="eastAsia"/>
          <w:lang w:val="en-US" w:eastAsia="zh-CN"/>
        </w:rPr>
        <w:t>text和blob类型只能使用前缀索引</w:t>
      </w:r>
    </w:p>
    <w:p>
      <w:pPr>
        <w:rPr>
          <w:rFonts w:hint="eastAsia"/>
          <w:lang w:val="en-US" w:eastAsia="zh-CN"/>
        </w:rPr>
      </w:pPr>
      <w:r>
        <w:rPr>
          <w:rFonts w:hint="eastAsia"/>
          <w:lang w:val="en-US" w:eastAsia="zh-CN"/>
        </w:rPr>
        <w:t>3 避免使用 enum 数据类型</w:t>
      </w:r>
    </w:p>
    <w:p>
      <w:pPr>
        <w:ind w:firstLine="420" w:firstLineChars="0"/>
        <w:rPr>
          <w:rFonts w:hint="eastAsia"/>
          <w:lang w:val="en-US" w:eastAsia="zh-CN"/>
        </w:rPr>
      </w:pPr>
      <w:r>
        <w:rPr>
          <w:rFonts w:hint="eastAsia"/>
          <w:lang w:val="en-US" w:eastAsia="zh-CN"/>
        </w:rPr>
        <w:t>修改enum值需要使用alter语句（存在操作风险）</w:t>
      </w:r>
    </w:p>
    <w:p>
      <w:pPr>
        <w:ind w:firstLine="420" w:firstLineChars="0"/>
        <w:rPr>
          <w:rFonts w:hint="default"/>
          <w:lang w:val="en-US" w:eastAsia="zh-CN"/>
        </w:rPr>
      </w:pPr>
      <w:r>
        <w:rPr>
          <w:rFonts w:hint="eastAsia"/>
          <w:lang w:val="en-US" w:eastAsia="zh-CN"/>
        </w:rPr>
        <w:t>enum类型的orderby 操作效率低，需要额外的操作</w:t>
      </w:r>
    </w:p>
    <w:p>
      <w:pPr>
        <w:ind w:firstLine="420" w:firstLineChars="0"/>
        <w:rPr>
          <w:rFonts w:hint="eastAsia"/>
          <w:lang w:val="en-US" w:eastAsia="zh-CN"/>
        </w:rPr>
      </w:pPr>
      <w:r>
        <w:rPr>
          <w:rFonts w:hint="eastAsia"/>
          <w:lang w:val="en-US" w:eastAsia="zh-CN"/>
        </w:rPr>
        <w:t>禁止使用数值作为ENUM的枚举值</w:t>
      </w:r>
    </w:p>
    <w:p>
      <w:pPr>
        <w:rPr>
          <w:rFonts w:hint="eastAsia"/>
          <w:lang w:val="en-US" w:eastAsia="zh-CN"/>
        </w:rPr>
      </w:pPr>
      <w:r>
        <w:rPr>
          <w:rFonts w:hint="eastAsia"/>
          <w:lang w:val="en-US" w:eastAsia="zh-CN"/>
        </w:rPr>
        <w:t>4 尽可能把所有列定义为NOT null</w:t>
      </w:r>
    </w:p>
    <w:p>
      <w:pPr>
        <w:ind w:firstLine="420" w:firstLineChars="0"/>
        <w:rPr>
          <w:rFonts w:hint="eastAsia"/>
          <w:lang w:val="en-US" w:eastAsia="zh-CN"/>
        </w:rPr>
      </w:pPr>
      <w:r>
        <w:rPr>
          <w:rFonts w:hint="eastAsia"/>
          <w:lang w:val="en-US" w:eastAsia="zh-CN"/>
        </w:rPr>
        <w:t>索引null列需要额外的空间来保存，所以要占用更多的空间</w:t>
      </w:r>
    </w:p>
    <w:p>
      <w:pPr>
        <w:ind w:firstLine="420" w:firstLineChars="0"/>
        <w:rPr>
          <w:rFonts w:hint="eastAsia"/>
          <w:lang w:val="en-US" w:eastAsia="zh-CN"/>
        </w:rPr>
      </w:pPr>
      <w:r>
        <w:rPr>
          <w:rFonts w:hint="eastAsia"/>
          <w:lang w:val="en-US" w:eastAsia="zh-CN"/>
        </w:rPr>
        <w:t>进行比较和计算时要对null值做特别的处理</w:t>
      </w:r>
    </w:p>
    <w:p>
      <w:pPr>
        <w:rPr>
          <w:rFonts w:hint="eastAsia"/>
          <w:lang w:val="en-US" w:eastAsia="zh-CN"/>
        </w:rPr>
      </w:pPr>
      <w:r>
        <w:rPr>
          <w:rFonts w:hint="eastAsia"/>
          <w:lang w:val="en-US" w:eastAsia="zh-CN"/>
        </w:rPr>
        <w:t>5 字符串存储日期型的数据（不正确的做法）</w:t>
      </w:r>
    </w:p>
    <w:p>
      <w:pPr>
        <w:ind w:firstLine="420" w:firstLineChars="0"/>
        <w:rPr>
          <w:rFonts w:hint="eastAsia"/>
          <w:lang w:val="en-US" w:eastAsia="zh-CN"/>
        </w:rPr>
      </w:pPr>
      <w:r>
        <w:rPr>
          <w:rFonts w:hint="eastAsia"/>
          <w:lang w:val="en-US" w:eastAsia="zh-CN"/>
        </w:rPr>
        <w:t>缺点: 无法用日期函数进行计算和比较</w:t>
      </w:r>
    </w:p>
    <w:p>
      <w:pPr>
        <w:ind w:left="420" w:leftChars="0" w:firstLine="630" w:firstLineChars="300"/>
        <w:rPr>
          <w:rFonts w:hint="eastAsia"/>
          <w:lang w:val="en-US" w:eastAsia="zh-CN"/>
        </w:rPr>
      </w:pPr>
      <w:r>
        <w:rPr>
          <w:rFonts w:hint="eastAsia"/>
          <w:lang w:val="en-US" w:eastAsia="zh-CN"/>
        </w:rPr>
        <w:t>用字符串存储日期要占用更多的空间</w:t>
      </w:r>
    </w:p>
    <w:p>
      <w:pPr>
        <w:rPr>
          <w:rFonts w:hint="eastAsia"/>
          <w:lang w:val="en-US" w:eastAsia="zh-CN"/>
        </w:rPr>
      </w:pPr>
      <w:r>
        <w:rPr>
          <w:rFonts w:hint="eastAsia"/>
          <w:lang w:val="en-US" w:eastAsia="zh-CN"/>
        </w:rPr>
        <w:t>6 使用TIMESTAMP或DATETIME类型存储时间</w:t>
      </w:r>
    </w:p>
    <w:p>
      <w:pPr>
        <w:ind w:firstLine="420" w:firstLineChars="0"/>
        <w:rPr>
          <w:rFonts w:hint="eastAsia"/>
          <w:lang w:val="en-US" w:eastAsia="zh-CN"/>
        </w:rPr>
      </w:pPr>
      <w:r>
        <w:rPr>
          <w:rFonts w:hint="eastAsia"/>
          <w:lang w:val="en-US" w:eastAsia="zh-CN"/>
        </w:rPr>
        <w:t>TIMESTAMP 1970-01-01 00:00:01 ~2038-01-19 03:14:07</w:t>
      </w:r>
    </w:p>
    <w:p>
      <w:pPr>
        <w:ind w:firstLine="420" w:firstLineChars="0"/>
        <w:rPr>
          <w:rFonts w:hint="eastAsia"/>
          <w:lang w:val="en-US" w:eastAsia="zh-CN"/>
        </w:rPr>
      </w:pPr>
      <w:r>
        <w:rPr>
          <w:rFonts w:hint="eastAsia"/>
          <w:lang w:val="en-US" w:eastAsia="zh-CN"/>
        </w:rPr>
        <w:t>TIMESTAMP占用4字节和int相同，但比int可读性更高</w:t>
      </w:r>
    </w:p>
    <w:p>
      <w:pPr>
        <w:ind w:firstLine="420" w:firstLineChars="0"/>
        <w:rPr>
          <w:rFonts w:hint="default"/>
          <w:lang w:val="en-US" w:eastAsia="zh-CN"/>
        </w:rPr>
      </w:pPr>
      <w:r>
        <w:rPr>
          <w:rFonts w:hint="eastAsia"/>
          <w:lang w:val="en-US" w:eastAsia="zh-CN"/>
        </w:rPr>
        <w:t>超出的需要用DATETIME存储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46C19"/>
    <w:rsid w:val="0FAB2FDC"/>
    <w:rsid w:val="22767247"/>
    <w:rsid w:val="2B744FD0"/>
    <w:rsid w:val="3960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2020-09-09T09:46:00Z</dcterms:created>
  <dc:creator>DELL</dc:creator>
  <cp:lastModifiedBy>xiongzhuang</cp:lastModifiedBy>
  <dcterms:modified xsi:type="dcterms:W3CDTF">2020-10-12T10:29:34Z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