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AAF560">
      <w:pPr>
        <w:spacing w:before="2400"/>
        <w:jc w:val="center"/>
      </w:pPr>
      <w:r>
        <w:rPr>
          <w:rFonts w:ascii="Arial" w:eastAsia="微软雅黑"/>
          <w:b/>
          <w:bCs/>
          <w:sz w:val="52"/>
          <w:szCs w:val="52"/>
        </w:rPr>
        <w:t>心理健康测评与咨询系统</w:t>
      </w:r>
    </w:p>
    <w:p w14:paraId="6654DF2F">
      <w:pPr>
        <w:spacing w:before="600"/>
        <w:jc w:val="center"/>
      </w:pPr>
      <w:r>
        <w:rPr>
          <w:rFonts w:ascii="Arial" w:eastAsia="微软雅黑"/>
          <w:b/>
          <w:bCs/>
          <w:sz w:val="44"/>
          <w:szCs w:val="44"/>
        </w:rPr>
        <w:t>软件设计规格说明书</w:t>
      </w:r>
    </w:p>
    <w:p w14:paraId="6D41101B">
      <w:pPr>
        <w:spacing w:before="1200"/>
        <w:jc w:val="center"/>
      </w:pPr>
      <w:r>
        <w:rPr>
          <w:rFonts w:ascii="Arial" w:eastAsia="微软雅黑"/>
          <w:sz w:val="28"/>
          <w:szCs w:val="28"/>
        </w:rPr>
        <w:t>文档编号：XinLi-SDS-V1.0</w:t>
      </w:r>
    </w:p>
    <w:p w14:paraId="2CD45EF2">
      <w:pPr>
        <w:spacing w:before="200"/>
        <w:jc w:val="center"/>
      </w:pPr>
      <w:r>
        <w:rPr>
          <w:rFonts w:ascii="Arial" w:eastAsia="微软雅黑"/>
          <w:sz w:val="28"/>
          <w:szCs w:val="28"/>
        </w:rPr>
        <w:t>版本：V1.0</w:t>
      </w:r>
    </w:p>
    <w:p w14:paraId="6F27740A">
      <w:pPr>
        <w:spacing w:before="200"/>
        <w:jc w:val="center"/>
      </w:pPr>
      <w:r>
        <w:rPr>
          <w:rFonts w:ascii="Arial" w:eastAsia="微软雅黑"/>
          <w:sz w:val="28"/>
          <w:szCs w:val="28"/>
        </w:rPr>
        <w:t>日期：2026年10月</w:t>
      </w:r>
    </w:p>
    <w:p w14:paraId="115BFB92">
      <w:r>
        <w:br w:type="page"/>
      </w:r>
    </w:p>
    <w:p w14:paraId="31057159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文档变更历史记录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2"/>
        <w:gridCol w:w="1895"/>
        <w:gridCol w:w="1685"/>
        <w:gridCol w:w="3791"/>
        <w:gridCol w:w="1053"/>
      </w:tblGrid>
      <w:tr w14:paraId="60C3D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65746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序号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02920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变更日期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C0734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变更人员</w:t>
            </w:r>
          </w:p>
        </w:tc>
        <w:tc>
          <w:tcPr>
            <w:tcW w:w="3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A6DCA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变更内容详情描述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402D1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版本</w:t>
            </w:r>
          </w:p>
        </w:tc>
      </w:tr>
      <w:tr w14:paraId="719B7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28FA7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1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9D24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2026-10-09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45B1F">
            <w:pPr>
              <w:jc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全体人员</w:t>
            </w:r>
          </w:p>
        </w:tc>
        <w:tc>
          <w:tcPr>
            <w:tcW w:w="3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86748">
            <w:pPr>
              <w:jc w:val="left"/>
            </w:pPr>
            <w:r>
              <w:rPr>
                <w:rFonts w:hint="eastAsia"/>
                <w:sz w:val="22"/>
                <w:szCs w:val="22"/>
                <w:lang w:val="en-US" w:eastAsia="zh-CN"/>
              </w:rPr>
              <w:t>全</w:t>
            </w:r>
            <w:bookmarkStart w:id="0" w:name="_GoBack"/>
            <w:bookmarkEnd w:id="0"/>
            <w:r>
              <w:rPr>
                <w:rFonts w:ascii="Arial" w:eastAsia="微软雅黑"/>
                <w:sz w:val="22"/>
                <w:szCs w:val="22"/>
              </w:rPr>
              <w:t>稿完成，包含系统总体设计、详细设计、数据库设计、接口设计等内容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905B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V1.0</w:t>
            </w:r>
          </w:p>
        </w:tc>
      </w:tr>
    </w:tbl>
    <w:p w14:paraId="751D66FA">
      <w:r>
        <w:br w:type="page"/>
      </w:r>
    </w:p>
    <w:p w14:paraId="6F4F1DE3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1 引言</w:t>
      </w:r>
    </w:p>
    <w:p w14:paraId="1FFFD2C6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1.1 编写目的</w:t>
      </w:r>
    </w:p>
    <w:p w14:paraId="514B87EE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本文档是心理健康测评与咨询系统（以下简称"本系统"）的软件设计规格说明书，旨在详细描述系统的整体架构设计、功能模块设计、数据库设计、接口设计以及关键技术实现方案。本文档为开发人员提供编码依据，为测试人员提供测试参考，同时为后续系统维护和升级提供技术文档支持。</w:t>
      </w:r>
    </w:p>
    <w:p w14:paraId="4E96E7B8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1.2 项目背景</w:t>
      </w:r>
    </w:p>
    <w:p w14:paraId="75775A83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随着社会节奏加快，大学生心理健康问题日益受到关注。为帮助学生及时了解自身心理状态，提供便捷的心理疏导渠道，特开发本心理健康测评与咨询系统。系统集成心理量表测评与AI智能咨询功能，为用户提供一站式心理健康服务。</w:t>
      </w:r>
    </w:p>
    <w:p w14:paraId="50FADDD2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1.3 项目范围</w:t>
      </w:r>
    </w:p>
    <w:p w14:paraId="53B672F0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本系统面向高校学生群体，提供以下核心服务：</w:t>
      </w:r>
    </w:p>
    <w:p w14:paraId="22E5E95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心理量表在线测评：支持GAD-7焦虑量表、SCL-90简易版等常用心理量表的在线测评与结果分析</w:t>
      </w:r>
    </w:p>
    <w:p w14:paraId="18188D8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AI智能心理咨询：基于大语言模型的智能对话，提供情绪倾诉与心理支持</w:t>
      </w:r>
    </w:p>
    <w:p w14:paraId="1C30418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个人中心管理：用户信息维护、头像上传、密码修改等</w:t>
      </w:r>
    </w:p>
    <w:p w14:paraId="7DA0989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测评记录管理：历史测评记录查看与报告展示</w:t>
      </w:r>
    </w:p>
    <w:p w14:paraId="04393AE2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1.4 术语定义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6"/>
        <w:gridCol w:w="6950"/>
      </w:tblGrid>
      <w:tr w14:paraId="1F014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AC6EC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术语/缩写</w:t>
            </w:r>
          </w:p>
        </w:tc>
        <w:tc>
          <w:tcPr>
            <w:tcW w:w="6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0CA95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定义</w:t>
            </w:r>
          </w:p>
        </w:tc>
      </w:tr>
      <w:tr w14:paraId="3FCBC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56B7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GAD-7</w:t>
            </w:r>
          </w:p>
        </w:tc>
        <w:tc>
          <w:tcPr>
            <w:tcW w:w="6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DB35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广泛性焦虑障碍7项量表，用于快速筛查焦虑症状</w:t>
            </w:r>
          </w:p>
        </w:tc>
      </w:tr>
      <w:tr w14:paraId="7E3A7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D93F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SCL-90</w:t>
            </w:r>
          </w:p>
        </w:tc>
        <w:tc>
          <w:tcPr>
            <w:tcW w:w="6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1A7D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症状自评量表，用于评估心理卫生状况</w:t>
            </w:r>
          </w:p>
        </w:tc>
      </w:tr>
      <w:tr w14:paraId="535E9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7B2C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AI Session</w:t>
            </w:r>
          </w:p>
        </w:tc>
        <w:tc>
          <w:tcPr>
            <w:tcW w:w="6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9285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AI对话会话，用户与AI的一次完整对话过程</w:t>
            </w:r>
          </w:p>
        </w:tc>
      </w:tr>
      <w:tr w14:paraId="190B8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7195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Token</w:t>
            </w:r>
          </w:p>
        </w:tc>
        <w:tc>
          <w:tcPr>
            <w:tcW w:w="6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7470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用户身份认证令牌，用于接口权限验证</w:t>
            </w:r>
          </w:p>
        </w:tc>
      </w:tr>
      <w:tr w14:paraId="0A834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8FAD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MyBatis-Plus</w:t>
            </w:r>
          </w:p>
        </w:tc>
        <w:tc>
          <w:tcPr>
            <w:tcW w:w="6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750A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MyBatis增强工具，简化数据库操作</w:t>
            </w:r>
          </w:p>
        </w:tc>
      </w:tr>
    </w:tbl>
    <w:p w14:paraId="3D7E4760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1.5 参考资料</w:t>
      </w:r>
    </w:p>
    <w:p w14:paraId="560BBD2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《软件需求规格说明书》</w:t>
      </w:r>
    </w:p>
    <w:p w14:paraId="1471810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Spring Boot 3.x 官方文档</w:t>
      </w:r>
    </w:p>
    <w:p w14:paraId="565EA48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MyBatis-Plus 官方文档</w:t>
      </w:r>
    </w:p>
    <w:p w14:paraId="771E357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Vue 3 官方文档</w:t>
      </w:r>
    </w:p>
    <w:p w14:paraId="7BC6FED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Element Plus 组件库文档</w:t>
      </w:r>
    </w:p>
    <w:p w14:paraId="6B9481E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智谱AI开放平台API文档</w:t>
      </w:r>
    </w:p>
    <w:p w14:paraId="6A27D8A9">
      <w:r>
        <w:br w:type="page"/>
      </w:r>
    </w:p>
    <w:p w14:paraId="0A5E6EEC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2 总体设计</w:t>
      </w:r>
    </w:p>
    <w:p w14:paraId="398788BB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2.1 系统架构设计</w:t>
      </w:r>
    </w:p>
    <w:p w14:paraId="6A8A74CC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2.1.1 架构模式</w:t>
      </w:r>
    </w:p>
    <w:p w14:paraId="41C62F4D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本系统采用前后端分离的B/S架构模式，前端基于Vue 3构建单页应用（SPA），后端基于Spring Boot构建RESTful API服务，前后端通过HTTP协议进行数据交互。</w:t>
      </w:r>
    </w:p>
    <w:p w14:paraId="567413F5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2.1.2 系统分层架构</w:t>
      </w:r>
    </w:p>
    <w:p w14:paraId="1AB37856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后端采用经典的三层架构模式：</w:t>
      </w:r>
    </w:p>
    <w:p w14:paraId="104E079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表现层（Controller）：接收前端请求，进行参数校验，调用Service层处理业务，返回统一格式的响应结果</w:t>
      </w:r>
    </w:p>
    <w:p w14:paraId="71C68CA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业务层（Service）：封装核心业务逻辑，包括用户注册登录、量表测评计算、AI对话管理等</w:t>
      </w:r>
    </w:p>
    <w:p w14:paraId="473F8DA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数据访问层（Mapper）：基于MyBatis-Plus实现数据库的CRUD操作</w:t>
      </w:r>
    </w:p>
    <w:p w14:paraId="13B80768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前端采用组件化架构：</w:t>
      </w:r>
    </w:p>
    <w:p w14:paraId="4289FD9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视图层（Components）：基于Vue 3的组件化开发，使用Element Plus UI组件库</w:t>
      </w:r>
    </w:p>
    <w:p w14:paraId="7FBE0B6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路由层（Router）：基于Vue Router实现前端路由管理与导航</w:t>
      </w:r>
    </w:p>
    <w:p w14:paraId="6CE6B09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网络层（Axios）：封装HTTP请求，统一处理请求拦截与响应拦截</w:t>
      </w:r>
    </w:p>
    <w:p w14:paraId="7B0B80ED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2.1.3 系统架构图</w:t>
      </w:r>
    </w:p>
    <w:p w14:paraId="2B6BCDE9">
      <w:pPr>
        <w:spacing w:before="200" w:after="200"/>
        <w:jc w:val="center"/>
      </w:pPr>
      <w:r>
        <w:rPr>
          <w:rFonts w:ascii="Consolas" w:eastAsia="微软雅黑"/>
          <w:sz w:val="20"/>
          <w:szCs w:val="20"/>
        </w:rPr>
        <w:t>┌─────────────────────────────────────────────────┐</w:t>
      </w:r>
    </w:p>
    <w:p w14:paraId="552634F2">
      <w:pPr>
        <w:jc w:val="center"/>
      </w:pPr>
      <w:r>
        <w:rPr>
          <w:rFonts w:ascii="Consolas" w:eastAsia="微软雅黑"/>
          <w:sz w:val="20"/>
          <w:szCs w:val="20"/>
        </w:rPr>
        <w:t>│         前端层 (Vue 3 + Element Plus)          │</w:t>
      </w:r>
    </w:p>
    <w:p w14:paraId="7196DB9B">
      <w:pPr>
        <w:jc w:val="center"/>
      </w:pPr>
      <w:r>
        <w:rPr>
          <w:rFonts w:ascii="Consolas" w:eastAsia="微软雅黑"/>
          <w:sz w:val="20"/>
          <w:szCs w:val="20"/>
        </w:rPr>
        <w:t>│  用户模块 │ 量表模块 │ AI咨询 │ 个人中心      │</w:t>
      </w:r>
    </w:p>
    <w:p w14:paraId="3E817E52">
      <w:pPr>
        <w:jc w:val="center"/>
      </w:pPr>
      <w:r>
        <w:rPr>
          <w:rFonts w:ascii="Consolas" w:eastAsia="微软雅黑"/>
          <w:sz w:val="20"/>
          <w:szCs w:val="20"/>
        </w:rPr>
        <w:t>└───────────────────┬─────────────────────────────┘</w:t>
      </w:r>
    </w:p>
    <w:p w14:paraId="69848508">
      <w:pPr>
        <w:jc w:val="center"/>
      </w:pPr>
      <w:r>
        <w:rPr>
          <w:rFonts w:ascii="Consolas" w:eastAsia="微软雅黑"/>
          <w:sz w:val="20"/>
          <w:szCs w:val="20"/>
        </w:rPr>
        <w:t xml:space="preserve">                    │ HTTP/REST API</w:t>
      </w:r>
    </w:p>
    <w:p w14:paraId="48D7FD38">
      <w:pPr>
        <w:jc w:val="center"/>
      </w:pPr>
      <w:r>
        <w:rPr>
          <w:rFonts w:ascii="Consolas" w:eastAsia="微软雅黑"/>
          <w:sz w:val="20"/>
          <w:szCs w:val="20"/>
        </w:rPr>
        <w:t>┌───────────────────▼─────────────────────────────┐</w:t>
      </w:r>
    </w:p>
    <w:p w14:paraId="6A24FAB8">
      <w:pPr>
        <w:jc w:val="center"/>
      </w:pPr>
      <w:r>
        <w:rPr>
          <w:rFonts w:ascii="Consolas" w:eastAsia="微软雅黑"/>
          <w:sz w:val="20"/>
          <w:szCs w:val="20"/>
        </w:rPr>
        <w:t>│         后端层 (Spring Boot 3.x)               │</w:t>
      </w:r>
    </w:p>
    <w:p w14:paraId="728247E6">
      <w:pPr>
        <w:jc w:val="center"/>
      </w:pPr>
      <w:r>
        <w:rPr>
          <w:rFonts w:ascii="Consolas" w:eastAsia="微软雅黑"/>
          <w:sz w:val="20"/>
          <w:szCs w:val="20"/>
        </w:rPr>
        <w:t>│  Controller │ Service │ Mapper │ 工具类        │</w:t>
      </w:r>
    </w:p>
    <w:p w14:paraId="59C9E9A9">
      <w:pPr>
        <w:jc w:val="center"/>
      </w:pPr>
      <w:r>
        <w:rPr>
          <w:rFonts w:ascii="Consolas" w:eastAsia="微软雅黑"/>
          <w:sz w:val="20"/>
          <w:szCs w:val="20"/>
        </w:rPr>
        <w:t>└───────────────────┬─────────────────────────────┘</w:t>
      </w:r>
    </w:p>
    <w:p w14:paraId="16839607">
      <w:pPr>
        <w:jc w:val="center"/>
      </w:pPr>
      <w:r>
        <w:rPr>
          <w:rFonts w:ascii="Consolas" w:eastAsia="微软雅黑"/>
          <w:sz w:val="20"/>
          <w:szCs w:val="20"/>
        </w:rPr>
        <w:t xml:space="preserve">                    │ JDBC</w:t>
      </w:r>
    </w:p>
    <w:p w14:paraId="504F150D">
      <w:pPr>
        <w:jc w:val="center"/>
      </w:pPr>
      <w:r>
        <w:rPr>
          <w:rFonts w:ascii="Consolas" w:eastAsia="微软雅黑"/>
          <w:sz w:val="20"/>
          <w:szCs w:val="20"/>
        </w:rPr>
        <w:t>┌───────────────────▼─────────────────────────────┐</w:t>
      </w:r>
    </w:p>
    <w:p w14:paraId="5E5BBBB9">
      <w:pPr>
        <w:jc w:val="center"/>
      </w:pPr>
      <w:r>
        <w:rPr>
          <w:rFonts w:ascii="Consolas" w:eastAsia="微软雅黑"/>
          <w:sz w:val="20"/>
          <w:szCs w:val="20"/>
        </w:rPr>
        <w:t>│         数据层 (MySQL 8.0)                      │</w:t>
      </w:r>
    </w:p>
    <w:p w14:paraId="77CCC1A3">
      <w:pPr>
        <w:jc w:val="center"/>
      </w:pPr>
      <w:r>
        <w:rPr>
          <w:rFonts w:ascii="Consolas" w:eastAsia="微软雅黑"/>
          <w:sz w:val="20"/>
          <w:szCs w:val="20"/>
        </w:rPr>
        <w:t>│  user │ scale │ scale_question │ scale_record  │</w:t>
      </w:r>
    </w:p>
    <w:p w14:paraId="212A355F">
      <w:pPr>
        <w:jc w:val="center"/>
      </w:pPr>
      <w:r>
        <w:rPr>
          <w:rFonts w:ascii="Consolas" w:eastAsia="微软雅黑"/>
          <w:sz w:val="20"/>
          <w:szCs w:val="20"/>
        </w:rPr>
        <w:t>│  ai_session │ ai_message                        │</w:t>
      </w:r>
    </w:p>
    <w:p w14:paraId="639F72CB">
      <w:pPr>
        <w:spacing w:after="200"/>
        <w:jc w:val="center"/>
      </w:pPr>
      <w:r>
        <w:rPr>
          <w:rFonts w:ascii="Consolas" w:eastAsia="微软雅黑"/>
          <w:sz w:val="20"/>
          <w:szCs w:val="20"/>
        </w:rPr>
        <w:t>└─────────────────────────────────────────────────┘</w:t>
      </w:r>
    </w:p>
    <w:p w14:paraId="4925DDE5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2.2 技术选型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2632"/>
        <w:gridCol w:w="4528"/>
      </w:tblGrid>
      <w:tr w14:paraId="36A62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CE893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技术类别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097B9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技术选型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65DDE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0E388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9AA5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后端框架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2BA5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Spring Boot 3.1.12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A9F4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Java后端开发框架，内置Tomcat，简化配置</w:t>
            </w:r>
          </w:p>
        </w:tc>
      </w:tr>
      <w:tr w14:paraId="75453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E8E4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ORM框架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090F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MyBatis-Plus 3.5.9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1116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MyBatis增强工具，支持Lambda查询、分页插件</w:t>
            </w:r>
          </w:p>
        </w:tc>
      </w:tr>
      <w:tr w14:paraId="12EA7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0487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数据库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EFAB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MySQL 8.0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5986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关系型数据库，存储用户、量表、测评记录等数据</w:t>
            </w:r>
          </w:p>
        </w:tc>
      </w:tr>
      <w:tr w14:paraId="26FBC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7DE4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前端框架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9782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Vue 3.5 + Vite 8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6142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渐进式JavaScript框架，组合式API，快速构建工具</w:t>
            </w:r>
          </w:p>
        </w:tc>
      </w:tr>
      <w:tr w14:paraId="294C2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3831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UI组件库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8981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Element Plus 2.14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D2E0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基于Vue 3的企业级UI组件库</w:t>
            </w:r>
          </w:p>
        </w:tc>
      </w:tr>
      <w:tr w14:paraId="6A46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B48C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HTTP客户端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0207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Axios 1.20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0A40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前端HTTP请求库，支持请求/响应拦截器</w:t>
            </w:r>
          </w:p>
        </w:tc>
      </w:tr>
      <w:tr w14:paraId="3DDE4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DDEC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路由管理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A32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Vue Router 4.6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F5E1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Vue.js官方路由管理器</w:t>
            </w:r>
          </w:p>
        </w:tc>
      </w:tr>
      <w:tr w14:paraId="42CFC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82D5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AI服务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CD0B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智谱AI glm-4-flash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9A53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大语言模型API，用于智能心理咨询对话</w:t>
            </w:r>
          </w:p>
        </w:tc>
      </w:tr>
      <w:tr w14:paraId="6E92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9792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HTTP客户端(后端)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BD31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OkHttp 4.12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C205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Java HTTP客户端，用于调用AI大模型接口</w:t>
            </w:r>
          </w:p>
        </w:tc>
      </w:tr>
      <w:tr w14:paraId="005BB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0810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构建工具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183E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Maven / Vite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3186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后端Maven构建，前端Vite构建</w:t>
            </w:r>
          </w:p>
        </w:tc>
      </w:tr>
      <w:tr w14:paraId="50753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DE4F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开发语言</w:t>
            </w:r>
          </w:p>
        </w:tc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BB98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Java 17 / JavaScript</w:t>
            </w:r>
          </w:p>
        </w:tc>
        <w:tc>
          <w:tcPr>
            <w:tcW w:w="4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5090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后端Java 17，前端ES6+</w:t>
            </w:r>
          </w:p>
        </w:tc>
      </w:tr>
    </w:tbl>
    <w:p w14:paraId="2F0159B7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2.3 功能模块划分</w:t>
      </w:r>
    </w:p>
    <w:p w14:paraId="047DD584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系统共分为四大功能模块：</w:t>
      </w:r>
    </w:p>
    <w:p w14:paraId="31587EF6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2.3.1 用户管理模块</w:t>
      </w:r>
    </w:p>
    <w:p w14:paraId="458455EB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用户注册：支持用户名+手机号注册，密码MD5加密存储</w:t>
      </w:r>
    </w:p>
    <w:p w14:paraId="2FCD046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用户登录：支持用户名/手机号+密码登录，Token身份认证</w:t>
      </w:r>
    </w:p>
    <w:p w14:paraId="152FC6F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密码重置：通过账号/手机号验证后重置密码</w:t>
      </w:r>
    </w:p>
    <w:p w14:paraId="21B703C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个人信息：修改昵称、真实姓名、性别、手机号等</w:t>
      </w:r>
    </w:p>
    <w:p w14:paraId="6BB2CE0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头像上传：支持用户上传自定义头像</w:t>
      </w:r>
    </w:p>
    <w:p w14:paraId="36AE1F9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角色选择：用户可选择身份角色</w:t>
      </w:r>
    </w:p>
    <w:p w14:paraId="50C6B405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2.3.2 心理量表模块</w:t>
      </w:r>
    </w:p>
    <w:p w14:paraId="680C826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量表列表：展示所有可用的心理测评量表</w:t>
      </w:r>
    </w:p>
    <w:p w14:paraId="0B068A5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题目展示：根据量表ID获取对应题目及选项</w:t>
      </w:r>
    </w:p>
    <w:p w14:paraId="612655B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测评提交：提交用户答案，自动计算得分并生成结论</w:t>
      </w:r>
    </w:p>
    <w:p w14:paraId="7124F2E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测评记录：查看用户历史测评记录列表</w:t>
      </w:r>
    </w:p>
    <w:p w14:paraId="5A9A61B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测评报告：展示单次测评的详细结果与建议</w:t>
      </w:r>
    </w:p>
    <w:p w14:paraId="413E5D01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2.3.3 AI咨询模块</w:t>
      </w:r>
    </w:p>
    <w:p w14:paraId="7E0696C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会话管理：创建、删除、修改AI对话会话</w:t>
      </w:r>
    </w:p>
    <w:p w14:paraId="125ADD0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消息发送：用户发送消息，AI自动回复</w:t>
      </w:r>
    </w:p>
    <w:p w14:paraId="49B2975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历史消息：查看会话的全部历史对话记录</w:t>
      </w:r>
    </w:p>
    <w:p w14:paraId="08CCAD2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上下文理解：基于历史消息进行多轮对话</w:t>
      </w:r>
    </w:p>
    <w:p w14:paraId="54D1B172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2.3.4 公共服务模块</w:t>
      </w:r>
    </w:p>
    <w:p w14:paraId="0A47C6A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文件上传：头像等文件上传服务</w:t>
      </w:r>
    </w:p>
    <w:p w14:paraId="1A9165AB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跨域配置：前后端分离跨域请求处理</w:t>
      </w:r>
    </w:p>
    <w:p w14:paraId="326AABC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登录拦截：Token验证与权限控制</w:t>
      </w:r>
    </w:p>
    <w:p w14:paraId="15C8CC3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统一响应：统一的Result响应格式</w:t>
      </w:r>
    </w:p>
    <w:p w14:paraId="5A566847">
      <w:r>
        <w:br w:type="page"/>
      </w:r>
    </w:p>
    <w:p w14:paraId="7D1F5990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3 详细设计</w:t>
      </w:r>
    </w:p>
    <w:p w14:paraId="5719A3CC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3.1 用户管理模块详细设计</w:t>
      </w:r>
    </w:p>
    <w:p w14:paraId="4EF3F2AE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3.1.1 模块功能描述</w:t>
      </w:r>
    </w:p>
    <w:p w14:paraId="56677B2B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用户管理模块负责系统用户的全生命周期管理，包括注册、登录、信息维护、密码管理等功能。采用Token机制进行身份认证，密码使用MD5加密存储。</w:t>
      </w:r>
    </w:p>
    <w:p w14:paraId="74084BBE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3.1.2 类设计</w:t>
      </w:r>
    </w:p>
    <w:p w14:paraId="521FA47C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核心类：</w:t>
      </w:r>
    </w:p>
    <w:p w14:paraId="183270F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UserController：用户接口控制器，处理用户相关HTTP请求</w:t>
      </w:r>
    </w:p>
    <w:p w14:paraId="4544E88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UserService：用户业务逻辑处理类</w:t>
      </w:r>
    </w:p>
    <w:p w14:paraId="7A93BC6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UserMapper：用户数据访问接口，继承BaseMapper&lt;User&gt;</w:t>
      </w:r>
    </w:p>
    <w:p w14:paraId="2F58AD5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User：用户实体类，对应数据库user表</w:t>
      </w:r>
    </w:p>
    <w:p w14:paraId="7DF8D58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TokenManager：Token管理工具类，基于ConcurrentHashMap实现</w:t>
      </w:r>
    </w:p>
    <w:p w14:paraId="29AC1A1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Md5Util：MD5加密工具类</w:t>
      </w:r>
    </w:p>
    <w:p w14:paraId="509C33E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LoginInterceptor：登录拦截器，验证请求Token</w:t>
      </w:r>
    </w:p>
    <w:p w14:paraId="5F3433D3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3.1.3 关键业务流程</w:t>
      </w:r>
    </w:p>
    <w:p w14:paraId="196D1559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用户注册流程：</w:t>
      </w:r>
    </w:p>
    <w:p w14:paraId="5779048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前端提交注册信息（用户名、手机号、密码等）</w:t>
      </w:r>
    </w:p>
    <w:p w14:paraId="4D35570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后端校验用户名和手机号是否已存在</w:t>
      </w:r>
    </w:p>
    <w:p w14:paraId="038EBF3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若不存在，对密码进行MD5加密后存入数据库</w:t>
      </w:r>
    </w:p>
    <w:p w14:paraId="4CB31BB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返回注册成功的用户信息（密码字段置空）</w:t>
      </w:r>
    </w:p>
    <w:p w14:paraId="6B0C30D3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用户登录流程：</w:t>
      </w:r>
    </w:p>
    <w:p w14:paraId="62C7EA3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前端提交登录凭证（账号+密码，账号可以是用户名或手机号）</w:t>
      </w:r>
    </w:p>
    <w:p w14:paraId="2E7B471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后端根据账号查询用户记录</w:t>
      </w:r>
    </w:p>
    <w:p w14:paraId="08B13C0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比对MD5加密后的密码是否一致</w:t>
      </w:r>
    </w:p>
    <w:p w14:paraId="2F91055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登录成功后生成UUID Token，存入TokenManager</w:t>
      </w:r>
    </w:p>
    <w:p w14:paraId="44A4874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返回Token和用户信息给前端</w:t>
      </w:r>
    </w:p>
    <w:p w14:paraId="141DE23E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3.1.4 接口清单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8"/>
        <w:gridCol w:w="2353"/>
        <w:gridCol w:w="1676"/>
        <w:gridCol w:w="1257"/>
        <w:gridCol w:w="3142"/>
      </w:tblGrid>
      <w:tr w14:paraId="2ED78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47EF3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序号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577C4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接口路径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478A6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请求方式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60396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是否需登录</w:t>
            </w:r>
          </w:p>
        </w:tc>
        <w:tc>
          <w:tcPr>
            <w:tcW w:w="3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228A4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功能说明</w:t>
            </w:r>
          </w:p>
        </w:tc>
      </w:tr>
      <w:tr w14:paraId="51A1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01E37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1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82ED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/user/register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98FA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440B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3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5C44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用户注册</w:t>
            </w:r>
          </w:p>
        </w:tc>
      </w:tr>
      <w:tr w14:paraId="25D65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765C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2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3982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/user/login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2BF68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7FA3F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3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46B6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用户登录，返回Token</w:t>
            </w:r>
          </w:p>
        </w:tc>
      </w:tr>
      <w:tr w14:paraId="0379F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99A7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3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6E31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/user/info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C6E9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GET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BA798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9E4C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获取当前登录用户信息</w:t>
            </w:r>
          </w:p>
        </w:tc>
      </w:tr>
      <w:tr w14:paraId="76F6D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DDD6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4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1379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/user/logout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8B04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C6E97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D6BC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用户退出登录</w:t>
            </w:r>
          </w:p>
        </w:tc>
      </w:tr>
      <w:tr w14:paraId="341F2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9B144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5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07DA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/user/updateInfo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E63EF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8E898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1C7E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更新用户个人信息</w:t>
            </w:r>
          </w:p>
        </w:tc>
      </w:tr>
      <w:tr w14:paraId="33952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738B3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6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34B4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/user/saveRole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89E07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5BFA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A654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设置用户角色</w:t>
            </w:r>
          </w:p>
        </w:tc>
      </w:tr>
      <w:tr w14:paraId="54811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19A48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7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BDD9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/user/checkAccount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2DB59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31D40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3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081D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验证账号/手机号是否已注册</w:t>
            </w:r>
          </w:p>
        </w:tc>
      </w:tr>
      <w:tr w14:paraId="5370F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EF81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8</w:t>
            </w:r>
          </w:p>
        </w:tc>
        <w:tc>
          <w:tcPr>
            <w:tcW w:w="2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1E1B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/user/resetPassword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5F07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4EE3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3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D55A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重置密码</w:t>
            </w:r>
          </w:p>
        </w:tc>
      </w:tr>
    </w:tbl>
    <w:p w14:paraId="3761BDA2">
      <w:r>
        <w:br w:type="page"/>
      </w:r>
    </w:p>
    <w:p w14:paraId="403DE250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3.2 心理量表模块详细设计</w:t>
      </w:r>
    </w:p>
    <w:p w14:paraId="6AE9ACC1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3.2.1 模块功能描述</w:t>
      </w:r>
    </w:p>
    <w:p w14:paraId="12DAFE26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心理量表模块提供在线心理测评功能，用户可选择不同的心理量表进行自测，系统自动计算得分并生成测评结论与建议。目前支持GAD-7焦虑量表和SCL-90简易版量表。</w:t>
      </w:r>
    </w:p>
    <w:p w14:paraId="70201F26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3.2.2 类设计</w:t>
      </w:r>
    </w:p>
    <w:p w14:paraId="741FA05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ScaleController：量表接口控制器</w:t>
      </w:r>
    </w:p>
    <w:p w14:paraId="6FDA0EF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ScaleService：量表业务逻辑类，继承ServiceImpl</w:t>
      </w:r>
    </w:p>
    <w:p w14:paraId="0FF8E6E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ScaleMapper：量表数据访问接口</w:t>
      </w:r>
    </w:p>
    <w:p w14:paraId="297DDD6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Scale：量表实体类</w:t>
      </w:r>
    </w:p>
    <w:p w14:paraId="4ABFADE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ScaleQuestionService：量表题目业务逻辑类</w:t>
      </w:r>
    </w:p>
    <w:p w14:paraId="75F3A9B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ScaleQuestionMapper：量表题目数据访问接口</w:t>
      </w:r>
    </w:p>
    <w:p w14:paraId="2F9E727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ScaleQuestion：量表题目实体类</w:t>
      </w:r>
    </w:p>
    <w:p w14:paraId="2090395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ScaleRecordController：测评记录接口控制器</w:t>
      </w:r>
    </w:p>
    <w:p w14:paraId="1C58E0D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ScaleRecordService：测评记录业务逻辑类，包含得分计算与结论生成</w:t>
      </w:r>
    </w:p>
    <w:p w14:paraId="1450F77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ScaleRecordMapper：测评记录数据访问接口</w:t>
      </w:r>
    </w:p>
    <w:p w14:paraId="03123A2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ScaleRecord：测评记录实体类</w:t>
      </w:r>
    </w:p>
    <w:p w14:paraId="119C796E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3.2.3 测评评分规则</w:t>
      </w:r>
    </w:p>
    <w:p w14:paraId="3462E170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GAD-7焦虑量表（0-21分）：</w:t>
      </w:r>
    </w:p>
    <w:p w14:paraId="6D32695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0-4分：无明显焦虑，状态平稳</w:t>
      </w:r>
    </w:p>
    <w:p w14:paraId="635E4BA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5-9分：轻度焦虑，建议多运动、倾诉放松</w:t>
      </w:r>
    </w:p>
    <w:p w14:paraId="5B435F8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10-14分：中度焦虑，建议正念放松或心理疏导</w:t>
      </w:r>
    </w:p>
    <w:p w14:paraId="7654107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15-21分：重度焦虑，建议专业干预</w:t>
      </w:r>
    </w:p>
    <w:p w14:paraId="77D6895D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SCL-90简易版（10-50分）：</w:t>
      </w:r>
    </w:p>
    <w:p w14:paraId="2B46E2F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10-19分：心理健康状态良好</w:t>
      </w:r>
    </w:p>
    <w:p w14:paraId="3ACF28C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20-29分：轻微心理压力，可自我调节</w:t>
      </w:r>
    </w:p>
    <w:p w14:paraId="07D0B21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30-39分：中度心理压力，建议心理倾诉</w:t>
      </w:r>
    </w:p>
    <w:p w14:paraId="71F57E0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40-50分：较重心理困扰，建议专业支持</w:t>
      </w:r>
    </w:p>
    <w:p w14:paraId="27EB1D1D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3.2.4 接口清单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2747"/>
        <w:gridCol w:w="1682"/>
        <w:gridCol w:w="1262"/>
        <w:gridCol w:w="2734"/>
      </w:tblGrid>
      <w:tr w14:paraId="5CD5C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62019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序号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B877F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接口路径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8A098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请求方式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10DCC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是否需登录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DC812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功能说明</w:t>
            </w:r>
          </w:p>
        </w:tc>
      </w:tr>
      <w:tr w14:paraId="37465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1E373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1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076A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/scale/list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0018F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GET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664B4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D9FE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获取量表列表</w:t>
            </w:r>
          </w:p>
        </w:tc>
      </w:tr>
      <w:tr w14:paraId="5C032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E755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2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F373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/scale/question/{scaleId}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003B1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GET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9A32B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5363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获取量表题目列表</w:t>
            </w:r>
          </w:p>
        </w:tc>
      </w:tr>
      <w:tr w14:paraId="38B2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DAD24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3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02C9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/scaleRecord/submit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F3EC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A5826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16EE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提交测评结果</w:t>
            </w:r>
          </w:p>
        </w:tc>
      </w:tr>
      <w:tr w14:paraId="466EF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387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4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7B63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/scaleRecord/myList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A3FB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GET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42590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6184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获取我的测评记录列表</w:t>
            </w:r>
          </w:p>
        </w:tc>
      </w:tr>
    </w:tbl>
    <w:p w14:paraId="717556F9">
      <w:r>
        <w:br w:type="page"/>
      </w:r>
    </w:p>
    <w:p w14:paraId="167B0DFD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3.3 AI咨询模块详细设计</w:t>
      </w:r>
    </w:p>
    <w:p w14:paraId="0B9AB4FE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3.3.1 模块功能描述</w:t>
      </w:r>
    </w:p>
    <w:p w14:paraId="4799A7FF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AI咨询模块基于智谱AI大模型（glm-4-flash）提供智能心理咨询服务。用户可以创建多个对话会话，与AI进行多轮对话。系统会保存对话历史，AI基于上下文进行回复。系统提示词设定AI为校园心理倾诉陪伴助手，温和倾听用户情绪，不做医学诊断。</w:t>
      </w:r>
    </w:p>
    <w:p w14:paraId="1BC2AAA5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3.3.2 类设计</w:t>
      </w:r>
    </w:p>
    <w:p w14:paraId="5818CA3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AiSessionController：AI会话接口控制器</w:t>
      </w:r>
    </w:p>
    <w:p w14:paraId="068187F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AiSessionService：AI会话业务逻辑类</w:t>
      </w:r>
    </w:p>
    <w:p w14:paraId="5774787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AiSessionMapper：AI会话数据访问接口</w:t>
      </w:r>
    </w:p>
    <w:p w14:paraId="2AE0B2A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AiSession：AI会话实体类</w:t>
      </w:r>
    </w:p>
    <w:p w14:paraId="67E1C1F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AiMessageController：AI消息接口控制器</w:t>
      </w:r>
    </w:p>
    <w:p w14:paraId="6564959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AiMessageService：AI消息业务逻辑类</w:t>
      </w:r>
    </w:p>
    <w:p w14:paraId="21C5EA8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AiMessageMapper：AI消息数据访问接口</w:t>
      </w:r>
    </w:p>
    <w:p w14:paraId="0CBDC2A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AiMessage：AI消息实体类</w:t>
      </w:r>
    </w:p>
    <w:p w14:paraId="1135DD4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AiChatUtil：AI对话工具类，封装大模型API调用</w:t>
      </w:r>
    </w:p>
    <w:p w14:paraId="29CD1D0B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AiConfig：AI配置类，读取application.properties中的AI配置</w:t>
      </w:r>
    </w:p>
    <w:p w14:paraId="3FB55FB3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3.3.3 AI对话流程</w:t>
      </w:r>
    </w:p>
    <w:p w14:paraId="23B26962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用户发送消息流程：</w:t>
      </w:r>
    </w:p>
    <w:p w14:paraId="5349AD2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用户在前端输入消息并发送</w:t>
      </w:r>
    </w:p>
    <w:p w14:paraId="34F6BF5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后端保存用户消息到数据库（role=user）</w:t>
      </w:r>
    </w:p>
    <w:p w14:paraId="2F8DE5A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读取当前会话的全部历史消息</w:t>
      </w:r>
    </w:p>
    <w:p w14:paraId="0D6F12A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构造请求，调用智谱AI大模型API（携带系统提示词+历史消息）</w:t>
      </w:r>
    </w:p>
    <w:p w14:paraId="51D8E63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接收AI回复，保存到数据库（role=assistant）</w:t>
      </w:r>
    </w:p>
    <w:p w14:paraId="20A407A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返回AI回复消息给前端展示</w:t>
      </w:r>
    </w:p>
    <w:p w14:paraId="6BCFBD82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3.3.4 系统提示词设计</w:t>
      </w:r>
    </w:p>
    <w:p w14:paraId="26C2C746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AI系统提示词设定：</w:t>
      </w:r>
    </w:p>
    <w:p w14:paraId="40A1447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角色定位：校园心理倾诉陪伴助手</w:t>
      </w:r>
    </w:p>
    <w:p w14:paraId="7394009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核心职责：倾听用户情绪，给予共情、安慰、支持</w:t>
      </w:r>
    </w:p>
    <w:p w14:paraId="38208F7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禁止行为：不给出医学诊断，不下病情判断</w:t>
      </w:r>
    </w:p>
    <w:p w14:paraId="23945F1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安全机制：若用户有强烈自伤自杀想法，提醒联系学校心理老师</w:t>
      </w:r>
    </w:p>
    <w:p w14:paraId="7B7CC4A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回答风格：温和、简短、口语化，不输出markdown</w:t>
      </w:r>
    </w:p>
    <w:p w14:paraId="3FA40162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3.3.5 接口清单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2738"/>
        <w:gridCol w:w="1685"/>
        <w:gridCol w:w="1264"/>
        <w:gridCol w:w="2738"/>
      </w:tblGrid>
      <w:tr w14:paraId="7FDDE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94FAE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序号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84910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接口路径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6A5D1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请求方式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6A285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是否需登录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7B159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功能说明</w:t>
            </w:r>
          </w:p>
        </w:tc>
      </w:tr>
      <w:tr w14:paraId="1A1C8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F138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1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B88B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/aiSession/create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C838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59590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3CDD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创建AI对话会话</w:t>
            </w:r>
          </w:p>
        </w:tc>
      </w:tr>
      <w:tr w14:paraId="302A4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2804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2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840D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/aiSession/myList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1984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GET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22F51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BD0D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获取我的会话列表</w:t>
            </w:r>
          </w:p>
        </w:tc>
      </w:tr>
      <w:tr w14:paraId="07252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FBF53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3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BEC2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/aiSession/delete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A112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BE23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AB82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删除会话</w:t>
            </w:r>
          </w:p>
        </w:tc>
      </w:tr>
      <w:tr w14:paraId="29E09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33A8F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4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F30A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/aiSession/updateTitle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34DB8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4FAD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91D0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修改会话标题</w:t>
            </w:r>
          </w:p>
        </w:tc>
      </w:tr>
      <w:tr w14:paraId="1A490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231A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5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6B54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/aiMessage/send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A8826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POST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E99E3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4597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发送消息并获取AI回复</w:t>
            </w:r>
          </w:p>
        </w:tc>
      </w:tr>
      <w:tr w14:paraId="2F79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040D4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6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4C45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/aiMessage/list</w:t>
            </w:r>
          </w:p>
        </w:tc>
        <w:tc>
          <w:tcPr>
            <w:tcW w:w="1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9CC47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GET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98AC4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8276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获取会话历史消息</w:t>
            </w:r>
          </w:p>
        </w:tc>
      </w:tr>
    </w:tbl>
    <w:p w14:paraId="537454FF">
      <w:r>
        <w:br w:type="page"/>
      </w:r>
    </w:p>
    <w:p w14:paraId="66E4D0C1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3.4 公共服务模块详细设计</w:t>
      </w:r>
    </w:p>
    <w:p w14:paraId="5D7B7825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3.4.1 文件上传</w:t>
      </w:r>
    </w:p>
    <w:p w14:paraId="3E5C9793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文件上传功能用于用户头像上传，上传文件按用户账号分目录存储，文件名使用UUID生成以避免重名。</w:t>
      </w:r>
    </w:p>
    <w:p w14:paraId="7EFD6A3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上传路径：d:/XinLi/upload/avatar/{username}/</w:t>
      </w:r>
    </w:p>
    <w:p w14:paraId="00D603D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文件命名：UUID随机字符串 + 原始后缀</w:t>
      </w:r>
    </w:p>
    <w:p w14:paraId="1A8AE92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返回路径：upload/avatar/{username}/{filename}</w:t>
      </w:r>
    </w:p>
    <w:p w14:paraId="03978A3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接口路径：/common/upload（POST，需登录）</w:t>
      </w:r>
    </w:p>
    <w:p w14:paraId="145B79E0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3.4.2 统一响应格式</w:t>
      </w:r>
    </w:p>
    <w:p w14:paraId="106019EF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系统所有接口返回统一的Result格式：</w:t>
      </w:r>
    </w:p>
    <w:p w14:paraId="74FC7A2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code：状态码，200表示成功，400表示失败</w:t>
      </w:r>
    </w:p>
    <w:p w14:paraId="71EEC17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msg：提示消息</w:t>
      </w:r>
    </w:p>
    <w:p w14:paraId="3E63968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data：响应数据，泛型支持</w:t>
      </w:r>
    </w:p>
    <w:p w14:paraId="1B3D26AA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3.4.3 登录拦截机制</w:t>
      </w:r>
    </w:p>
    <w:p w14:paraId="1BDBC0DE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基于Spring MVC拦截器实现登录验证：</w:t>
      </w:r>
    </w:p>
    <w:p w14:paraId="6542031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拦截路径：/**（全部接口）</w:t>
      </w:r>
    </w:p>
    <w:p w14:paraId="581B99D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放行路径：/user/login、/user/register、/user/checkAccount、/user/resetPassword、/scale/list、/upload/**等</w:t>
      </w:r>
    </w:p>
    <w:p w14:paraId="02B545C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Token传递：通过请求头token字段传递</w:t>
      </w:r>
    </w:p>
    <w:p w14:paraId="1E6DF46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Token存储：服务端ConcurrentHashMap内存存储</w:t>
      </w:r>
    </w:p>
    <w:p w14:paraId="10472CC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未登录处理：返回400状态码和"请先登录"提示</w:t>
      </w:r>
    </w:p>
    <w:p w14:paraId="461A360B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3.4.4 跨域配置</w:t>
      </w:r>
    </w:p>
    <w:p w14:paraId="6DC197B9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基于CorsConfig配置全局跨域支持：</w:t>
      </w:r>
    </w:p>
    <w:p w14:paraId="29D72A2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允许所有来源（allowedOriginPatterns: *）</w:t>
      </w:r>
    </w:p>
    <w:p w14:paraId="39862AC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允许携带凭证（allowCredentials: true）</w:t>
      </w:r>
    </w:p>
    <w:p w14:paraId="1553A3F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支持GET、POST、PUT、DELETE、OPTIONS方法</w:t>
      </w:r>
    </w:p>
    <w:p w14:paraId="31DA4A4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预检请求缓存时间：3600秒</w:t>
      </w:r>
    </w:p>
    <w:p w14:paraId="4A496AA5">
      <w:r>
        <w:br w:type="page"/>
      </w:r>
    </w:p>
    <w:p w14:paraId="6642F1F5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4 数据库设计</w:t>
      </w:r>
    </w:p>
    <w:p w14:paraId="2B9D3256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4.1 数据库概述</w:t>
      </w:r>
    </w:p>
    <w:p w14:paraId="5CB74426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本系统使用MySQL 8.0作为数据库管理系统，数据库名为psychology。共设计6张核心数据表，分别存储用户、量表、题目、测评记录、AI会话和AI消息数据。</w:t>
      </w:r>
    </w:p>
    <w:p w14:paraId="37DC3E76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4.2 数据表设计</w:t>
      </w:r>
    </w:p>
    <w:p w14:paraId="033E5B29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4.2.1 user（用户表）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9"/>
        <w:gridCol w:w="2011"/>
        <w:gridCol w:w="1319"/>
        <w:gridCol w:w="1099"/>
        <w:gridCol w:w="2858"/>
      </w:tblGrid>
      <w:tr w14:paraId="4B2B1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CE22F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字段名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12D69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33C82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主键/索引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F24D5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可空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3AFE1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49496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D921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55DE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6635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主键，自增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7FE89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D434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用户ID</w:t>
            </w:r>
          </w:p>
        </w:tc>
      </w:tr>
      <w:tr w14:paraId="792F4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62A2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username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01A3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VARCHAR(50)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ED7EF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唯一索引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C5C4B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4AF9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用户名（登录账号）</w:t>
            </w:r>
          </w:p>
        </w:tc>
      </w:tr>
      <w:tr w14:paraId="56B0D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8206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nickname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C72F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VARCHAR(50)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2CB1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F19B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A1FA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昵称</w:t>
            </w:r>
          </w:p>
        </w:tc>
      </w:tr>
      <w:tr w14:paraId="31316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A4F6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phone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7269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VARCHAR(20)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B960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唯一索引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CF5E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B5D9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手机号</w:t>
            </w:r>
          </w:p>
        </w:tc>
      </w:tr>
      <w:tr w14:paraId="09234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FCB3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password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A8FD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VARCHAR(100)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E64C1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EB2A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6931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密码（MD5加密）</w:t>
            </w:r>
          </w:p>
        </w:tc>
      </w:tr>
      <w:tr w14:paraId="75551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AD21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real_name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4756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VARCHAR(50)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E49EB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49B90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21C6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真实姓名</w:t>
            </w:r>
          </w:p>
        </w:tc>
      </w:tr>
      <w:tr w14:paraId="4EFDE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FF54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role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1BA5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1610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EDA2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E4B9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角色标识</w:t>
            </w:r>
          </w:p>
        </w:tc>
      </w:tr>
      <w:tr w14:paraId="15B6D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24A5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sex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302B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VARCHAR(10)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132B6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E942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39D3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性别</w:t>
            </w:r>
          </w:p>
        </w:tc>
      </w:tr>
      <w:tr w14:paraId="6D18A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2236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avatar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3940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VARCHAR(255)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83A11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564E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A72B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头像路径</w:t>
            </w:r>
          </w:p>
        </w:tc>
      </w:tr>
      <w:tr w14:paraId="73236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0463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create_time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053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DATETIME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54F3B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A1C46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9BC8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创建时间</w:t>
            </w:r>
          </w:p>
        </w:tc>
      </w:tr>
    </w:tbl>
    <w:p w14:paraId="4FA60BFC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4.2.2 scale（量表表）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9"/>
        <w:gridCol w:w="2011"/>
        <w:gridCol w:w="1319"/>
        <w:gridCol w:w="1099"/>
        <w:gridCol w:w="2858"/>
      </w:tblGrid>
      <w:tr w14:paraId="5A0C6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CDB50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字段名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9403F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2A7FB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主键/索引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15A93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可空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8C226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35D85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0EAC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2D70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09EF8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主键，自增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F11F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5E4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量表ID</w:t>
            </w:r>
          </w:p>
        </w:tc>
      </w:tr>
      <w:tr w14:paraId="4A252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B858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scale_name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F232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VARCHAR(100)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E93E0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98FB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E999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量表名称</w:t>
            </w:r>
          </w:p>
        </w:tc>
      </w:tr>
      <w:tr w14:paraId="3A46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1F12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description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2BCF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VARCHAR(500)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315F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7CA84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DFAF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量表描述</w:t>
            </w:r>
          </w:p>
        </w:tc>
      </w:tr>
      <w:tr w14:paraId="351FB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C101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create_time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A73B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DATETIME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F04F4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A2F91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E5D4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创建时间</w:t>
            </w:r>
          </w:p>
        </w:tc>
      </w:tr>
    </w:tbl>
    <w:p w14:paraId="42FC5D6A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4.2.3 scale_question（量表题目表）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7"/>
        <w:gridCol w:w="1984"/>
        <w:gridCol w:w="1301"/>
        <w:gridCol w:w="1084"/>
        <w:gridCol w:w="2820"/>
      </w:tblGrid>
      <w:tr w14:paraId="7802D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BAB2D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字段名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2C2E9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4A80C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主键/索引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4385A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可空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6D179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4FEF5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911A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F7EB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3947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主键，自增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CA02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22F7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题目ID</w:t>
            </w:r>
          </w:p>
        </w:tc>
      </w:tr>
      <w:tr w14:paraId="14EA1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AA5A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scale_id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3EBB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DA926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普通索引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8879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A0F9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所属量表ID</w:t>
            </w:r>
          </w:p>
        </w:tc>
      </w:tr>
      <w:tr w14:paraId="3676A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1439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question_content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A774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VARCHAR(500)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1E6E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3D3F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01EF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题目内容</w:t>
            </w:r>
          </w:p>
        </w:tc>
      </w:tr>
      <w:tr w14:paraId="36467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CE85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option_json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8DF5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TEXT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0E4B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DFD17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E4C7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选项JSON数据</w:t>
            </w:r>
          </w:p>
        </w:tc>
      </w:tr>
      <w:tr w14:paraId="12944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7C47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sort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1881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110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8FAAB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D65A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排序号</w:t>
            </w:r>
          </w:p>
        </w:tc>
      </w:tr>
      <w:tr w14:paraId="2BB19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16C5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create_time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A81A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DATETIME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1538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2087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A75F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创建时间</w:t>
            </w:r>
          </w:p>
        </w:tc>
      </w:tr>
    </w:tbl>
    <w:p w14:paraId="197A5FD2">
      <w:r>
        <w:br w:type="page"/>
      </w:r>
    </w:p>
    <w:p w14:paraId="65443556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4.2.4 scale_record（测评记录表）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9"/>
        <w:gridCol w:w="2011"/>
        <w:gridCol w:w="1319"/>
        <w:gridCol w:w="1099"/>
        <w:gridCol w:w="2858"/>
      </w:tblGrid>
      <w:tr w14:paraId="215E8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1EEE1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字段名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62BE9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05AC8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主键/索引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B78BE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可空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F8184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730CB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5D83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2339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497B7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主键，自增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29078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A69E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记录ID</w:t>
            </w:r>
          </w:p>
        </w:tc>
      </w:tr>
      <w:tr w14:paraId="2B177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0BF8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user_id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7EE4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AC89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普通索引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29456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2469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用户ID</w:t>
            </w:r>
          </w:p>
        </w:tc>
      </w:tr>
      <w:tr w14:paraId="01CA9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FC19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scale_id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D071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EA076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普通索引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0D80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1038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量表ID</w:t>
            </w:r>
          </w:p>
        </w:tc>
      </w:tr>
      <w:tr w14:paraId="65ACD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E098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scale_name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DB03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VARCHAR(100)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744E8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A5A44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A956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量表名称（冗余字段）</w:t>
            </w:r>
          </w:p>
        </w:tc>
      </w:tr>
      <w:tr w14:paraId="7A2EB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B450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total_score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78B4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44793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7DA70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5D01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总分</w:t>
            </w:r>
          </w:p>
        </w:tc>
      </w:tr>
      <w:tr w14:paraId="7A79E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3D58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percent_score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7752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E4E2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459C6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2DA6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百分制得分</w:t>
            </w:r>
          </w:p>
        </w:tc>
      </w:tr>
      <w:tr w14:paraId="686F1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F4B4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conclusion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D08C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VARCHAR(500)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1E4D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FE9B9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71FE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测评结论与建议</w:t>
            </w:r>
          </w:p>
        </w:tc>
      </w:tr>
      <w:tr w14:paraId="2CEB9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487B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create_time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8D61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DATETIME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6779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8999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DA77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测评时间</w:t>
            </w:r>
          </w:p>
        </w:tc>
      </w:tr>
    </w:tbl>
    <w:p w14:paraId="4F84E3A8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4.2.5 ai_session（AI会话表）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9"/>
        <w:gridCol w:w="2011"/>
        <w:gridCol w:w="1319"/>
        <w:gridCol w:w="1099"/>
        <w:gridCol w:w="2858"/>
      </w:tblGrid>
      <w:tr w14:paraId="62087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5E3AE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字段名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18529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318C2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主键/索引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5E37E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可空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AFA8D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6FEE0D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E193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7420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90C7E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主键，自增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DBE5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8994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会话ID</w:t>
            </w:r>
          </w:p>
        </w:tc>
      </w:tr>
      <w:tr w14:paraId="6242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FD25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user_id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364B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EA4E6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普通索引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E3279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1EF0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用户ID</w:t>
            </w:r>
          </w:p>
        </w:tc>
      </w:tr>
      <w:tr w14:paraId="4FBE1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1F6D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session_title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F3AF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VARCHAR(100)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A23C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3377B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1970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会话标题</w:t>
            </w:r>
          </w:p>
        </w:tc>
      </w:tr>
      <w:tr w14:paraId="45A8C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42CB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create_time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DD09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DATETIME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1C9AC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05D5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F985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创建时间</w:t>
            </w:r>
          </w:p>
        </w:tc>
      </w:tr>
    </w:tbl>
    <w:p w14:paraId="4662CA1D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4.2.6 ai_message（AI消息表）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986"/>
        <w:gridCol w:w="1324"/>
        <w:gridCol w:w="1103"/>
        <w:gridCol w:w="2868"/>
      </w:tblGrid>
      <w:tr w14:paraId="063A9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607EE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字段名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D9EF7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D8116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主键/索引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7F95A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可空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7EB73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5CC27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BF6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B388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3AD7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主键，自增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5AAF3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8DD6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消息ID</w:t>
            </w:r>
          </w:p>
        </w:tc>
      </w:tr>
      <w:tr w14:paraId="14109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F4D0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session_id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E1CF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BIGINT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A939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普通索引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65307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1A20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所属会话ID</w:t>
            </w:r>
          </w:p>
        </w:tc>
      </w:tr>
      <w:tr w14:paraId="47AAA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9A84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role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E73B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VARCHAR(20)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F6613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38BAA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2369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角色：user/assistant</w:t>
            </w:r>
          </w:p>
        </w:tc>
      </w:tr>
      <w:tr w14:paraId="0FF79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A707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content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AB3E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TEXT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3370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8A9B5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118F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消息内容</w:t>
            </w:r>
          </w:p>
        </w:tc>
      </w:tr>
      <w:tr w14:paraId="2F616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5E4E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create_time</w:t>
            </w:r>
          </w:p>
        </w:tc>
        <w:tc>
          <w:tcPr>
            <w:tcW w:w="1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C318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DATETIME</w:t>
            </w:r>
          </w:p>
        </w:tc>
        <w:tc>
          <w:tcPr>
            <w:tcW w:w="12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E497F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-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4339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26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0AC6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发送时间</w:t>
            </w:r>
          </w:p>
        </w:tc>
      </w:tr>
    </w:tbl>
    <w:p w14:paraId="595F3D7B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4.3 ER图说明</w:t>
      </w:r>
    </w:p>
    <w:p w14:paraId="4CA3D8BD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实体关系说明：</w:t>
      </w:r>
    </w:p>
    <w:p w14:paraId="2B9547C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User 与 ScaleRecord：一对多关系，一个用户可以有多条测评记录</w:t>
      </w:r>
    </w:p>
    <w:p w14:paraId="10DBFEE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 与 ScaleQuestion：一对多关系，一个量表包含多个题目</w:t>
      </w:r>
    </w:p>
    <w:p w14:paraId="690F377B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Scale 与 ScaleRecord：一对多关系，一个量表可以有多条测评记录</w:t>
      </w:r>
    </w:p>
    <w:p w14:paraId="36F7ED6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User 与 AiSession：一对多关系，一个用户可以有多个AI会话</w:t>
      </w:r>
    </w:p>
    <w:p w14:paraId="3931807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AiSession 与 AiMessage：一对多关系，一个会话包含多条消息</w:t>
      </w:r>
    </w:p>
    <w:p w14:paraId="03CF0869">
      <w:r>
        <w:br w:type="page"/>
      </w:r>
    </w:p>
    <w:p w14:paraId="7E255C73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5 接口详细设计</w:t>
      </w:r>
    </w:p>
    <w:p w14:paraId="26477E66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5.1 接口规范</w:t>
      </w:r>
    </w:p>
    <w:p w14:paraId="08264EE5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所有接口遵循以下规范：</w:t>
      </w:r>
    </w:p>
    <w:p w14:paraId="5C50214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数据格式：JSON</w:t>
      </w:r>
    </w:p>
    <w:p w14:paraId="17D337FB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字符编码：UTF-8</w:t>
      </w:r>
    </w:p>
    <w:p w14:paraId="45AB215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认证方式：请求头携带token字段</w:t>
      </w:r>
    </w:p>
    <w:p w14:paraId="7B823E0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统一响应：{code, msg, data}格式</w:t>
      </w:r>
    </w:p>
    <w:p w14:paraId="4BDEAA9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成功状态码：200</w:t>
      </w:r>
    </w:p>
    <w:p w14:paraId="44C76D6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失败状态码：400</w:t>
      </w:r>
    </w:p>
    <w:p w14:paraId="4848F111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5.2 用户模块接口</w:t>
      </w:r>
    </w:p>
    <w:p w14:paraId="1500187D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5.2.1 用户注册</w:t>
      </w:r>
    </w:p>
    <w:p w14:paraId="31147E4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接口地址：POST /user/register</w:t>
      </w:r>
    </w:p>
    <w:p w14:paraId="3CD4584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请求参数（JSON Body）：</w:t>
      </w:r>
    </w:p>
    <w:tbl>
      <w:tblPr>
        <w:tblStyle w:val="11"/>
        <w:tblW w:w="45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5"/>
        <w:gridCol w:w="1564"/>
        <w:gridCol w:w="1042"/>
        <w:gridCol w:w="3648"/>
      </w:tblGrid>
      <w:tr w14:paraId="087B4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11B6C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参数名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EA1CA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738D9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必填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3EB56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61C78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F3C1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username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FE4A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String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BF3A9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31D2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用户名</w:t>
            </w:r>
          </w:p>
        </w:tc>
      </w:tr>
      <w:tr w14:paraId="1B5D2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F8DB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password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8167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String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D8694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1EA0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密码（明文传输，后端加密）</w:t>
            </w:r>
          </w:p>
        </w:tc>
      </w:tr>
      <w:tr w14:paraId="4FCBF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E6F8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phone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34A6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String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29F59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07AB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手机号</w:t>
            </w:r>
          </w:p>
        </w:tc>
      </w:tr>
      <w:tr w14:paraId="4919A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CFD8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nickname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8C32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String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3599B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否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5D10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昵称</w:t>
            </w:r>
          </w:p>
        </w:tc>
      </w:tr>
    </w:tbl>
    <w:p w14:paraId="31051CE1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响应数据：返回注册成功的用户对象（密码字段置空）</w:t>
      </w:r>
    </w:p>
    <w:p w14:paraId="7982240D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5.2.2 用户登录</w:t>
      </w:r>
    </w:p>
    <w:p w14:paraId="1EDE660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接口地址：POST /user/login</w:t>
      </w:r>
    </w:p>
    <w:p w14:paraId="3E3E3F9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请求参数（JSON Body）：</w:t>
      </w:r>
    </w:p>
    <w:tbl>
      <w:tblPr>
        <w:tblStyle w:val="11"/>
        <w:tblW w:w="45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5"/>
        <w:gridCol w:w="1564"/>
        <w:gridCol w:w="1042"/>
        <w:gridCol w:w="3648"/>
      </w:tblGrid>
      <w:tr w14:paraId="35375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6E104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参数名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CED21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96831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必填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519E5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60A5B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4F08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username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5E85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String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9EC1D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812C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用户名或手机号</w:t>
            </w:r>
          </w:p>
        </w:tc>
      </w:tr>
      <w:tr w14:paraId="339A2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AB42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password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1234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String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1206F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34B9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密码</w:t>
            </w:r>
          </w:p>
        </w:tc>
      </w:tr>
    </w:tbl>
    <w:p w14:paraId="6EC774B2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响应数据：{token: "xxx", user: {...}}</w:t>
      </w:r>
    </w:p>
    <w:p w14:paraId="45256F00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5.3 量表模块接口</w:t>
      </w:r>
    </w:p>
    <w:p w14:paraId="20F72626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5.3.1 提交测评结果</w:t>
      </w:r>
    </w:p>
    <w:p w14:paraId="0C94BD5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接口地址：POST /scaleRecord/submit</w:t>
      </w:r>
    </w:p>
    <w:p w14:paraId="3927ED2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请求方式：Form Data</w:t>
      </w:r>
    </w:p>
    <w:tbl>
      <w:tblPr>
        <w:tblStyle w:val="11"/>
        <w:tblW w:w="45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5"/>
        <w:gridCol w:w="1564"/>
        <w:gridCol w:w="1042"/>
        <w:gridCol w:w="3648"/>
      </w:tblGrid>
      <w:tr w14:paraId="67582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01124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参数名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081C4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A4C58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必填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CAA7B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12E65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AD5A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scaleId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1847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Long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A6E8B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B89F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量表ID</w:t>
            </w:r>
          </w:p>
        </w:tc>
      </w:tr>
      <w:tr w14:paraId="61647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ACDF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totalScore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9F22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Integer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CAB0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D44E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测评总分</w:t>
            </w:r>
          </w:p>
        </w:tc>
      </w:tr>
      <w:tr w14:paraId="2614C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C4B0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percentScore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1697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Integer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03C50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7E46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百分制得分</w:t>
            </w:r>
          </w:p>
        </w:tc>
      </w:tr>
    </w:tbl>
    <w:p w14:paraId="2FC487B7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响应数据：返回测评记录对象，包含自动生成的结论</w:t>
      </w:r>
    </w:p>
    <w:p w14:paraId="44A94CA2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5.4 AI咨询模块接口</w:t>
      </w:r>
    </w:p>
    <w:p w14:paraId="2BB97875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5.4.1 发送消息</w:t>
      </w:r>
    </w:p>
    <w:p w14:paraId="1FCD9E3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接口地址：POST /aiMessage/send</w:t>
      </w:r>
    </w:p>
    <w:p w14:paraId="0A5C89F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请求方式：Form Data</w:t>
      </w:r>
    </w:p>
    <w:tbl>
      <w:tblPr>
        <w:tblStyle w:val="11"/>
        <w:tblW w:w="45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5"/>
        <w:gridCol w:w="1564"/>
        <w:gridCol w:w="1042"/>
        <w:gridCol w:w="3648"/>
      </w:tblGrid>
      <w:tr w14:paraId="71C01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43032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参数名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C6051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类型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CC463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必填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6AC1B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2124E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47AD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sessionId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3240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Long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9CE42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186A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会话ID</w:t>
            </w:r>
          </w:p>
        </w:tc>
      </w:tr>
      <w:tr w14:paraId="23BAB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F37E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content</w:t>
            </w:r>
          </w:p>
        </w:tc>
        <w:tc>
          <w:tcPr>
            <w:tcW w:w="1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757C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String</w:t>
            </w:r>
          </w:p>
        </w:tc>
        <w:tc>
          <w:tcPr>
            <w:tcW w:w="10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14331">
            <w:pPr>
              <w:jc w:val="center"/>
            </w:pPr>
            <w:r>
              <w:rPr>
                <w:rFonts w:ascii="Arial" w:eastAsia="微软雅黑"/>
                <w:sz w:val="22"/>
                <w:szCs w:val="22"/>
              </w:rPr>
              <w:t>是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E0B5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用户发送的消息内容</w:t>
            </w:r>
          </w:p>
        </w:tc>
      </w:tr>
    </w:tbl>
    <w:p w14:paraId="19DF52C6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响应数据：返回AI回复的消息对象</w:t>
      </w:r>
    </w:p>
    <w:p w14:paraId="2FA9E411">
      <w:r>
        <w:br w:type="page"/>
      </w:r>
    </w:p>
    <w:p w14:paraId="6F2A24F9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6 前端设计</w:t>
      </w:r>
    </w:p>
    <w:p w14:paraId="7D782F9F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6.1 前端架构</w:t>
      </w:r>
    </w:p>
    <w:p w14:paraId="0601CB05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前端采用Vue 3 + Vite构建的单页应用（SPA），使用Element Plus作为UI组件库，Vue Router进行路由管理，Axios进行HTTP请求。</w:t>
      </w:r>
    </w:p>
    <w:p w14:paraId="2E1B6259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6.2 页面路由设计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3"/>
        <w:gridCol w:w="4741"/>
        <w:gridCol w:w="2202"/>
      </w:tblGrid>
      <w:tr w14:paraId="40D98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B797F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路由路径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DDFD4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组件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C0A86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说明</w:t>
            </w:r>
          </w:p>
        </w:tc>
      </w:tr>
      <w:tr w14:paraId="759F5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1F4D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/login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C5A5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components/login/Login.vue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1497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登录/注册页</w:t>
            </w:r>
          </w:p>
        </w:tc>
      </w:tr>
      <w:tr w14:paraId="701B0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65CE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/resetPwd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379E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components/login/ResetPwd.vue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F09C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重置密码页</w:t>
            </w:r>
          </w:p>
        </w:tc>
      </w:tr>
      <w:tr w14:paraId="69C12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D5B7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/psych/index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AE04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components/psych/Index.vue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321F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系统首页</w:t>
            </w:r>
          </w:p>
        </w:tc>
      </w:tr>
      <w:tr w14:paraId="09BD7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38CE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/psych/psyindex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50D7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components/psychology/PsychologyIndex.vue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CA92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心理测评首页</w:t>
            </w:r>
          </w:p>
        </w:tc>
      </w:tr>
      <w:tr w14:paraId="5CCF2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B81D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/psych/test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A81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components/psychology/PsychologyTest.vue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8398A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量表测评页</w:t>
            </w:r>
          </w:p>
        </w:tc>
      </w:tr>
      <w:tr w14:paraId="289BC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0E7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/psych/record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9948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components/psychology/PsychRecord.vue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6D7C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测评记录页</w:t>
            </w:r>
          </w:p>
        </w:tc>
      </w:tr>
      <w:tr w14:paraId="76FAF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49578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/psych/report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215E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components/psychology/PsychReport.vue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7D607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测评报告页</w:t>
            </w:r>
          </w:p>
        </w:tc>
      </w:tr>
      <w:tr w14:paraId="34ADB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A8AD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/psych/aichat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7E59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components/aichat/AiChat.vue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32F3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AI咨询页</w:t>
            </w:r>
          </w:p>
        </w:tc>
      </w:tr>
      <w:tr w14:paraId="16137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181B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/psych/userinfo</w:t>
            </w:r>
          </w:p>
        </w:tc>
        <w:tc>
          <w:tcPr>
            <w:tcW w:w="3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AB88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components/user/UserInfo.vue</w:t>
            </w:r>
          </w:p>
        </w:tc>
        <w:tc>
          <w:tcPr>
            <w:tcW w:w="28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F55E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个人中心页</w:t>
            </w:r>
          </w:p>
        </w:tc>
      </w:tr>
    </w:tbl>
    <w:p w14:paraId="30A80FB5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6.3 核心组件设计</w:t>
      </w:r>
    </w:p>
    <w:p w14:paraId="773F6455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6.3.1 登录组件（Login.vue）</w:t>
      </w:r>
    </w:p>
    <w:p w14:paraId="1614E6D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功能：用户登录、用户注册、Tab切换</w:t>
      </w:r>
    </w:p>
    <w:p w14:paraId="1E2505F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表单验证：用户名/手机号、密码必填校验</w:t>
      </w:r>
    </w:p>
    <w:p w14:paraId="0A9BB21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登录成功：保存token和user信息到localStorage，跳转到首页</w:t>
      </w:r>
    </w:p>
    <w:p w14:paraId="75BB06B8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6.3.2 AI聊天组件（AiChat.vue）</w:t>
      </w:r>
    </w:p>
    <w:p w14:paraId="13C0B16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功能：会话列表、消息展示、消息发送</w:t>
      </w:r>
    </w:p>
    <w:p w14:paraId="4F8FD89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会话管理：新建会话、删除会话、修改会话标题</w:t>
      </w:r>
    </w:p>
    <w:p w14:paraId="3A90257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消息展示：区分用户消息和AI消息，不同样式展示</w:t>
      </w:r>
    </w:p>
    <w:p w14:paraId="54812F58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自动滚动：新消息自动滚动到底部</w:t>
      </w:r>
    </w:p>
    <w:p w14:paraId="6D25D364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6.3.3 心理测评组件（PsychologyTest.vue）</w:t>
      </w:r>
    </w:p>
    <w:p w14:paraId="3A9782F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功能：量表题目展示、选项选择、进度显示、提交计算</w:t>
      </w:r>
    </w:p>
    <w:p w14:paraId="0C93858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答题方式：逐题作答或全部展示后统一提交</w:t>
      </w:r>
    </w:p>
    <w:p w14:paraId="109E711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得分计算：前端计算总分和百分制分数，提交后端生成结论</w:t>
      </w:r>
    </w:p>
    <w:p w14:paraId="28AA5A64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6.3.4 个人中心组件（UserInfo.vue）</w:t>
      </w:r>
    </w:p>
    <w:p w14:paraId="084A952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功能：信息展示、头像上传、信息修改、密码修改</w:t>
      </w:r>
    </w:p>
    <w:p w14:paraId="4A71DAE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头像上传：调用文件上传接口，预览头像</w:t>
      </w:r>
    </w:p>
    <w:p w14:paraId="5FC7A4CF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6.4 网络请求封装</w:t>
      </w:r>
    </w:p>
    <w:p w14:paraId="165C221C">
      <w:pPr>
        <w:spacing w:after="120" w:line="360" w:lineRule="auto"/>
      </w:pPr>
      <w:r>
        <w:rPr>
          <w:rFonts w:ascii="Arial" w:eastAsia="微软雅黑"/>
          <w:sz w:val="24"/>
          <w:szCs w:val="24"/>
        </w:rPr>
        <w:t>基于Axios封装统一的请求工具（utils/axios.js）：</w:t>
      </w:r>
    </w:p>
    <w:p w14:paraId="0609D3E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基础配置：baseURL=http://localhost:8080，timeout=5000ms</w:t>
      </w:r>
    </w:p>
    <w:p w14:paraId="0DFD104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请求拦截：自动从localStorage读取token并添加到请求头</w:t>
      </w:r>
    </w:p>
    <w:p w14:paraId="001806B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响应拦截：统一处理未登录状态（400+请先登录），自动跳转到登录页</w:t>
      </w:r>
    </w:p>
    <w:p w14:paraId="3A58E33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错误处理：区分网络超时、404、500、403等各类错误，统一使用ElMessage提示</w:t>
      </w:r>
    </w:p>
    <w:p w14:paraId="5FA0D6D4">
      <w:r>
        <w:br w:type="page"/>
      </w:r>
    </w:p>
    <w:p w14:paraId="3CC8FF47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7 系统安全设计</w:t>
      </w:r>
    </w:p>
    <w:p w14:paraId="22DE74F6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7.1 认证与授权</w:t>
      </w:r>
    </w:p>
    <w:p w14:paraId="6C1B53C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Token认证：基于UUID生成随机Token，服务端内存存储</w:t>
      </w:r>
    </w:p>
    <w:p w14:paraId="7F36205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登录拦截：拦截器统一验证Token有效性，未登录请求直接返回</w:t>
      </w:r>
    </w:p>
    <w:p w14:paraId="76DFAD4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密码加密：用户密码使用MD5加密存储，不存储明文密码</w:t>
      </w:r>
    </w:p>
    <w:p w14:paraId="2F29764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前端存储：Token和用户信息存储在localStorage，每次请求自动携带</w:t>
      </w:r>
    </w:p>
    <w:p w14:paraId="6CE0AEBC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7.2 输入校验</w:t>
      </w:r>
    </w:p>
    <w:p w14:paraId="7A812F3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前端校验：表单提交前进行必填项、格式等前端验证</w:t>
      </w:r>
    </w:p>
    <w:p w14:paraId="14E9E06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后端校验：业务逻辑层进行数据合法性校验，如用户名重复校验</w:t>
      </w:r>
    </w:p>
    <w:p w14:paraId="3A31191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SQL注入防护：使用MyBatis-Plus预编译语句，防止SQL注入</w:t>
      </w:r>
    </w:p>
    <w:p w14:paraId="5387A8D6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7.3 跨域安全</w:t>
      </w:r>
    </w:p>
    <w:p w14:paraId="3057E18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CORS配置：后端配置全局跨域支持，允许凭证传递</w:t>
      </w:r>
    </w:p>
    <w:p w14:paraId="75CA19F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OPTIONS预检：拦截器放行OPTIONS请求，支持跨域预检</w:t>
      </w:r>
    </w:p>
    <w:p w14:paraId="4AA653D6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7.4 AI内容安全</w:t>
      </w:r>
    </w:p>
    <w:p w14:paraId="0289334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系统提示词约束：设定AI为心理陪伴助手，禁止医学诊断</w:t>
      </w:r>
    </w:p>
    <w:p w14:paraId="314A3A3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危机干预：AI检测到自伤自杀倾向时提醒联系专业人士</w:t>
      </w:r>
    </w:p>
    <w:p w14:paraId="1D5E9C15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异常处理：AI服务异常时给出友好提示，不暴露技术细节</w:t>
      </w:r>
    </w:p>
    <w:p w14:paraId="1F7BF623">
      <w:r>
        <w:br w:type="page"/>
      </w:r>
    </w:p>
    <w:p w14:paraId="0EEEEE31">
      <w:pPr>
        <w:pStyle w:val="2"/>
        <w:spacing w:before="360" w:after="200"/>
      </w:pPr>
      <w:r>
        <w:rPr>
          <w:rFonts w:ascii="Arial" w:eastAsia="微软雅黑"/>
          <w:b/>
          <w:bCs/>
          <w:sz w:val="32"/>
          <w:szCs w:val="32"/>
        </w:rPr>
        <w:t>8 部署与运行环境</w:t>
      </w:r>
    </w:p>
    <w:p w14:paraId="3E61EC4A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8.1 开发环境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2"/>
        <w:gridCol w:w="6634"/>
      </w:tblGrid>
      <w:tr w14:paraId="6549C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15528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项目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6A683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版本/配置</w:t>
            </w:r>
          </w:p>
        </w:tc>
      </w:tr>
      <w:tr w14:paraId="76929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9F2E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操作系统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DA7B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Windows 10/11</w:t>
            </w:r>
          </w:p>
        </w:tc>
      </w:tr>
      <w:tr w14:paraId="1851C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9504D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JDK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69F2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Java 17+</w:t>
            </w:r>
          </w:p>
        </w:tc>
      </w:tr>
      <w:tr w14:paraId="04EC4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01DDC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Node.js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2D78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Node.js 22.18+ 或 24.12+</w:t>
            </w:r>
          </w:p>
        </w:tc>
      </w:tr>
      <w:tr w14:paraId="3118A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6150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MySQL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3C441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MySQL 8.0+</w:t>
            </w:r>
          </w:p>
        </w:tc>
      </w:tr>
      <w:tr w14:paraId="65DC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27E3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后端IDE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91FE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IntelliJ IDEA</w:t>
            </w:r>
          </w:p>
        </w:tc>
      </w:tr>
      <w:tr w14:paraId="2FFAB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CCC69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前端IDE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2C98E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Visual Studio Code</w:t>
            </w:r>
          </w:p>
        </w:tc>
      </w:tr>
      <w:tr w14:paraId="678CC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E93E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构建工具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FE5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Maven（后端）、Vite（前端）</w:t>
            </w:r>
          </w:p>
        </w:tc>
      </w:tr>
    </w:tbl>
    <w:p w14:paraId="473C308F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8.2 运行环境</w:t>
      </w:r>
    </w:p>
    <w:tbl>
      <w:tblPr>
        <w:tblStyle w:val="1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2"/>
        <w:gridCol w:w="6634"/>
      </w:tblGrid>
      <w:tr w14:paraId="25FE0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F356F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项目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FC248">
            <w:pPr>
              <w:jc w:val="center"/>
            </w:pPr>
            <w:r>
              <w:rPr>
                <w:rFonts w:ascii="Arial" w:eastAsia="微软雅黑"/>
                <w:b/>
                <w:bCs/>
                <w:sz w:val="22"/>
                <w:szCs w:val="22"/>
              </w:rPr>
              <w:t>要求</w:t>
            </w:r>
          </w:p>
        </w:tc>
      </w:tr>
      <w:tr w14:paraId="3B16B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4EB8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后端服务端口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B16C5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8080</w:t>
            </w:r>
          </w:p>
        </w:tc>
      </w:tr>
      <w:tr w14:paraId="69806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51A0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前端服务端口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93F5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5173（开发模式）</w:t>
            </w:r>
          </w:p>
        </w:tc>
      </w:tr>
      <w:tr w14:paraId="1F02E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ADC1F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数据库端口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07602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3306</w:t>
            </w:r>
          </w:p>
        </w:tc>
      </w:tr>
      <w:tr w14:paraId="1BC15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6788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数据库名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431A0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psychology</w:t>
            </w:r>
          </w:p>
        </w:tc>
      </w:tr>
      <w:tr w14:paraId="1CCF0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35246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文件上传目录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5324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d:/XinLi/upload/</w:t>
            </w:r>
          </w:p>
        </w:tc>
      </w:tr>
      <w:tr w14:paraId="74395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54953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浏览器要求</w:t>
            </w:r>
          </w:p>
        </w:tc>
        <w:tc>
          <w:tcPr>
            <w:tcW w:w="6300" w:type="dxa"/>
            <w:tcBorders>
              <w:top w:val="single" w:color="999999" w:sz="0" w:space="0"/>
              <w:left w:val="single" w:color="999999" w:sz="0" w:space="0"/>
              <w:bottom w:val="single" w:color="999999" w:sz="0" w:space="0"/>
              <w:right w:val="single" w:color="999999" w:sz="0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D4964">
            <w:pPr>
              <w:jc w:val="left"/>
            </w:pPr>
            <w:r>
              <w:rPr>
                <w:rFonts w:ascii="Arial" w:eastAsia="微软雅黑"/>
                <w:sz w:val="22"/>
                <w:szCs w:val="22"/>
              </w:rPr>
              <w:t>Chrome、Firefox、Edge等现代浏览器</w:t>
            </w:r>
          </w:p>
        </w:tc>
      </w:tr>
    </w:tbl>
    <w:p w14:paraId="398F333E">
      <w:pPr>
        <w:pStyle w:val="3"/>
        <w:spacing w:before="280" w:after="160"/>
      </w:pPr>
      <w:r>
        <w:rPr>
          <w:rFonts w:ascii="Arial" w:eastAsia="微软雅黑"/>
          <w:b/>
          <w:bCs/>
          <w:sz w:val="28"/>
          <w:szCs w:val="28"/>
        </w:rPr>
        <w:t>8.3 配置说明</w:t>
      </w:r>
    </w:p>
    <w:p w14:paraId="2177E5C9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8.3.1 后端配置（application.properties）</w:t>
      </w:r>
    </w:p>
    <w:p w14:paraId="50B9319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spring.datasource.url：数据库连接地址</w:t>
      </w:r>
    </w:p>
    <w:p w14:paraId="74271BE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spring.datasource.username：数据库用户名</w:t>
      </w:r>
    </w:p>
    <w:p w14:paraId="1E06100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spring.datasource.password：数据库密码</w:t>
      </w:r>
    </w:p>
    <w:p w14:paraId="4EEC5B29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web.upload.path：文件上传存储路径</w:t>
      </w:r>
    </w:p>
    <w:p w14:paraId="1F2BA9E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ai.api-url：智谱AI API地址</w:t>
      </w:r>
    </w:p>
    <w:p w14:paraId="45D17FC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ai.api-key：智谱AI API密钥</w:t>
      </w:r>
    </w:p>
    <w:p w14:paraId="57DBBA6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ai.model-name：AI模型名称（glm-4-flash）</w:t>
      </w:r>
    </w:p>
    <w:p w14:paraId="07FCB8B0">
      <w:pPr>
        <w:pStyle w:val="4"/>
        <w:spacing w:before="200" w:after="120"/>
      </w:pPr>
      <w:r>
        <w:rPr>
          <w:rFonts w:ascii="Arial" w:eastAsia="微软雅黑"/>
          <w:b/>
          <w:bCs/>
          <w:sz w:val="24"/>
          <w:szCs w:val="24"/>
        </w:rPr>
        <w:t>8.3.2 前端配置</w:t>
      </w:r>
    </w:p>
    <w:p w14:paraId="697DB23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baseURL：后端API地址，配置在utils/axios.js中</w:t>
      </w:r>
    </w:p>
    <w:p w14:paraId="46116DF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Arial" w:eastAsia="微软雅黑"/>
          <w:sz w:val="24"/>
          <w:szCs w:val="24"/>
        </w:rPr>
        <w:t>路由模式：HTML5 History模式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F5126D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微软雅黑"/>
      <w:sz w:val="24"/>
      <w:szCs w:val="24"/>
    </w:rPr>
  </w:style>
  <w:style w:type="paragraph" w:styleId="2">
    <w:name w:val="heading 1"/>
    <w:basedOn w:val="1"/>
    <w:next w:val="1"/>
    <w:qFormat/>
    <w:uiPriority w:val="0"/>
    <w:pPr>
      <w:keepNext w:val="0"/>
      <w:keepLines w:val="0"/>
      <w:spacing w:before="360" w:after="200"/>
      <w:outlineLvl w:val="0"/>
    </w:pPr>
    <w:rPr>
      <w:rFonts w:ascii="Arial" w:hAnsi="Arial" w:eastAsia="微软雅黑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0"/>
    <w:pPr>
      <w:keepNext w:val="0"/>
      <w:keepLines w:val="0"/>
      <w:spacing w:before="280" w:after="160"/>
      <w:outlineLvl w:val="1"/>
    </w:pPr>
    <w:rPr>
      <w:rFonts w:ascii="Arial" w:hAnsi="Arial" w:eastAsia="微软雅黑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0"/>
    <w:pPr>
      <w:keepNext w:val="0"/>
      <w:keepLines w:val="0"/>
      <w:spacing w:before="200" w:after="120"/>
      <w:outlineLvl w:val="2"/>
    </w:pPr>
    <w:rPr>
      <w:rFonts w:ascii="Arial" w:hAnsi="Arial" w:eastAsia="微软雅黑"/>
      <w:b/>
      <w:bCs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basedOn w:val="1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Title"/>
    <w:basedOn w:val="1"/>
    <w:next w:val="1"/>
    <w:qFormat/>
    <w:uiPriority w:val="0"/>
    <w:rPr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basedOn w:val="1"/>
    <w:qFormat/>
    <w:uiPriority w:val="0"/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27</Pages>
  <Words>3883</Words>
  <Characters>6522</Characters>
  <TotalTime>23</TotalTime>
  <ScaleCrop>false</ScaleCrop>
  <LinksUpToDate>false</LinksUpToDate>
  <CharactersWithSpaces>6810</CharactersWithSpaces>
  <Application>WPS Office_12.1.0.21915_F1E327BC-269C-435d-A152-05C5408002CA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2026-10-09T03:10:00Z</dcterms:created>
  <dc:creator>Un-named</dc:creator>
  <cp:lastModifiedBy>Sean</cp:lastModifiedBy>
  <dcterms:modified xsi:type="dcterms:W3CDTF">2026-10-09T04:36:17Z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eyJoZGlkIjoiNWZhYWY5NmQ5ZTEwYTNjN2ZiM2ViMDI5OGQ1ZmNjNGYiLCJ1c2VySWQiOiIxMzExNzU3NzY4In0=</vt:lpwstr>
  </property>
  <property fmtid="{D5CDD505-2E9C-101B-9397-08002B2CF9AE}" pid="3" name="KSOProductBuildVer">
    <vt:lpwstr>2052-12.1.0.21915</vt:lpwstr>
  </property>
  <property fmtid="{D5CDD505-2E9C-101B-9397-08002B2CF9AE}" pid="4" name="ICV">
    <vt:lpwstr>E066759387874634BE4402E93A2ACB4E_12</vt:lpwstr>
  </property>
</Properties>
</file>