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54" w:rsidRDefault="00941C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小组分工与贡献率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1380"/>
        <w:gridCol w:w="3645"/>
        <w:gridCol w:w="2131"/>
      </w:tblGrid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学号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姓名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F85F54" w:rsidRDefault="00941CF5">
            <w:r>
              <w:rPr>
                <w:rFonts w:hint="eastAsia"/>
              </w:rPr>
              <w:t>贡献率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14331018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陈鸿儒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组长、架构设计、服务器实现</w:t>
            </w:r>
            <w:r w:rsidR="00924C57"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14331238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宋婷婷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需求分析、前端部分实现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20%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14331229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强波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架构设计、后台部分实现</w:t>
            </w:r>
          </w:p>
        </w:tc>
        <w:tc>
          <w:tcPr>
            <w:tcW w:w="2131" w:type="dxa"/>
          </w:tcPr>
          <w:p w:rsidR="00F85F54" w:rsidRDefault="0003293E">
            <w:r>
              <w:rPr>
                <w:rFonts w:hint="eastAsia"/>
              </w:rPr>
              <w:t>1</w:t>
            </w:r>
            <w:r w:rsidR="00686F80">
              <w:rPr>
                <w:rFonts w:hint="eastAsia"/>
              </w:rPr>
              <w:t>3</w:t>
            </w:r>
            <w:r w:rsidR="00730BE8">
              <w:rPr>
                <w:rFonts w:hint="eastAsia"/>
              </w:rPr>
              <w:t>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14331054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邓雅文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设计、前端部分实现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20%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14331134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李瑞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架构设计、后端部分实现</w:t>
            </w:r>
            <w:r w:rsidR="00924C57">
              <w:rPr>
                <w:rFonts w:hint="eastAsia"/>
              </w:rPr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03293E">
            <w:r>
              <w:rPr>
                <w:rFonts w:hint="eastAsia"/>
              </w:rPr>
              <w:t>1</w:t>
            </w:r>
            <w:r w:rsidR="00686F80">
              <w:rPr>
                <w:rFonts w:hint="eastAsia"/>
              </w:rPr>
              <w:t>7</w:t>
            </w:r>
            <w:bookmarkStart w:id="0" w:name="_GoBack"/>
            <w:bookmarkEnd w:id="0"/>
            <w:r w:rsidR="00730BE8">
              <w:rPr>
                <w:rFonts w:hint="eastAsia"/>
              </w:rPr>
              <w:t>%</w:t>
            </w:r>
          </w:p>
        </w:tc>
      </w:tr>
      <w:tr w:rsidR="00F85F54">
        <w:tc>
          <w:tcPr>
            <w:tcW w:w="1366" w:type="dxa"/>
          </w:tcPr>
          <w:p w:rsidR="00F85F54" w:rsidRDefault="00941CF5">
            <w:r>
              <w:rPr>
                <w:rFonts w:hint="eastAsia"/>
              </w:rPr>
              <w:t>14331378</w:t>
            </w:r>
          </w:p>
        </w:tc>
        <w:tc>
          <w:tcPr>
            <w:tcW w:w="1380" w:type="dxa"/>
          </w:tcPr>
          <w:p w:rsidR="00F85F54" w:rsidRDefault="00941CF5">
            <w:r>
              <w:rPr>
                <w:rFonts w:hint="eastAsia"/>
              </w:rPr>
              <w:t>张中人</w:t>
            </w:r>
          </w:p>
        </w:tc>
        <w:tc>
          <w:tcPr>
            <w:tcW w:w="3645" w:type="dxa"/>
          </w:tcPr>
          <w:p w:rsidR="00F85F54" w:rsidRDefault="00941CF5">
            <w:r>
              <w:rPr>
                <w:rFonts w:hint="eastAsia"/>
              </w:rPr>
              <w:t>架构设计、数据库实现</w:t>
            </w:r>
            <w:r w:rsidR="00924C57">
              <w:rPr>
                <w:rFonts w:hint="eastAsia"/>
              </w:rPr>
              <w:t xml:space="preserve"> </w:t>
            </w:r>
            <w:r w:rsidR="00924C57"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F85F54" w:rsidRDefault="00730BE8">
            <w:r>
              <w:rPr>
                <w:rFonts w:hint="eastAsia"/>
              </w:rPr>
              <w:t>15%</w:t>
            </w:r>
          </w:p>
        </w:tc>
      </w:tr>
    </w:tbl>
    <w:p w:rsidR="00F85F54" w:rsidRDefault="00F85F54"/>
    <w:p w:rsidR="00F85F54" w:rsidRDefault="00941C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制品与贡献率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561"/>
        <w:gridCol w:w="982"/>
        <w:gridCol w:w="982"/>
        <w:gridCol w:w="982"/>
        <w:gridCol w:w="982"/>
        <w:gridCol w:w="982"/>
        <w:gridCol w:w="986"/>
      </w:tblGrid>
      <w:tr w:rsidR="00F85F54">
        <w:tc>
          <w:tcPr>
            <w:tcW w:w="1065" w:type="dxa"/>
          </w:tcPr>
          <w:p w:rsidR="00F85F54" w:rsidRDefault="00F85F54"/>
        </w:tc>
        <w:tc>
          <w:tcPr>
            <w:tcW w:w="1561" w:type="dxa"/>
          </w:tcPr>
          <w:p w:rsidR="00F85F54" w:rsidRDefault="00F85F54"/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陈鸿儒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宋婷婷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强波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邓雅文</w:t>
            </w:r>
          </w:p>
        </w:tc>
        <w:tc>
          <w:tcPr>
            <w:tcW w:w="982" w:type="dxa"/>
          </w:tcPr>
          <w:p w:rsidR="00F85F54" w:rsidRDefault="00941CF5">
            <w:r>
              <w:rPr>
                <w:rFonts w:hint="eastAsia"/>
              </w:rPr>
              <w:t>李瑞</w:t>
            </w:r>
          </w:p>
        </w:tc>
        <w:tc>
          <w:tcPr>
            <w:tcW w:w="986" w:type="dxa"/>
          </w:tcPr>
          <w:p w:rsidR="00F85F54" w:rsidRDefault="00941CF5">
            <w:r>
              <w:rPr>
                <w:rFonts w:hint="eastAsia"/>
              </w:rPr>
              <w:t>张中人</w:t>
            </w:r>
          </w:p>
        </w:tc>
      </w:tr>
      <w:tr w:rsidR="00F85F54">
        <w:tc>
          <w:tcPr>
            <w:tcW w:w="1065" w:type="dxa"/>
            <w:vMerge w:val="restart"/>
          </w:tcPr>
          <w:p w:rsidR="00F85F54" w:rsidRDefault="00941CF5">
            <w:r>
              <w:rPr>
                <w:rFonts w:hint="eastAsia"/>
              </w:rPr>
              <w:t>源码</w:t>
            </w:r>
          </w:p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FrontEnd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BackEnd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Server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Database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85F54">
        <w:tc>
          <w:tcPr>
            <w:tcW w:w="1065" w:type="dxa"/>
            <w:vMerge w:val="restart"/>
          </w:tcPr>
          <w:p w:rsidR="00F85F54" w:rsidRDefault="00941CF5">
            <w:r>
              <w:rPr>
                <w:rFonts w:hint="eastAsia"/>
              </w:rPr>
              <w:t>文档</w:t>
            </w:r>
          </w:p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SRS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SDS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安装部署说明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85F54">
        <w:tc>
          <w:tcPr>
            <w:tcW w:w="1065" w:type="dxa"/>
            <w:vMerge/>
          </w:tcPr>
          <w:p w:rsidR="00F85F54" w:rsidRDefault="00F85F54"/>
        </w:tc>
        <w:tc>
          <w:tcPr>
            <w:tcW w:w="1561" w:type="dxa"/>
          </w:tcPr>
          <w:p w:rsidR="00F85F54" w:rsidRDefault="00941CF5">
            <w:r>
              <w:rPr>
                <w:rFonts w:hint="eastAsia"/>
              </w:rPr>
              <w:t>用户手册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2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86" w:type="dxa"/>
          </w:tcPr>
          <w:p w:rsidR="00F85F54" w:rsidRDefault="00941C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F85F54" w:rsidRDefault="00F85F54"/>
    <w:sectPr w:rsidR="00F8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15" w:rsidRDefault="005D3B15" w:rsidP="00730BE8">
      <w:r>
        <w:separator/>
      </w:r>
    </w:p>
  </w:endnote>
  <w:endnote w:type="continuationSeparator" w:id="0">
    <w:p w:rsidR="005D3B15" w:rsidRDefault="005D3B15" w:rsidP="0073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15" w:rsidRDefault="005D3B15" w:rsidP="00730BE8">
      <w:r>
        <w:separator/>
      </w:r>
    </w:p>
  </w:footnote>
  <w:footnote w:type="continuationSeparator" w:id="0">
    <w:p w:rsidR="005D3B15" w:rsidRDefault="005D3B15" w:rsidP="0073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C05DC"/>
    <w:rsid w:val="0003293E"/>
    <w:rsid w:val="005D3B15"/>
    <w:rsid w:val="00686F80"/>
    <w:rsid w:val="00730BE8"/>
    <w:rsid w:val="00924C57"/>
    <w:rsid w:val="00941CF5"/>
    <w:rsid w:val="00F85F54"/>
    <w:rsid w:val="75A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3B423"/>
  <w15:docId w15:val="{B1C188B5-31D8-4F3D-B1E6-01665250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3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30BE8"/>
    <w:rPr>
      <w:kern w:val="2"/>
      <w:sz w:val="18"/>
      <w:szCs w:val="18"/>
    </w:rPr>
  </w:style>
  <w:style w:type="paragraph" w:styleId="a6">
    <w:name w:val="footer"/>
    <w:basedOn w:val="a"/>
    <w:link w:val="a7"/>
    <w:rsid w:val="0073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30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强波</cp:lastModifiedBy>
  <cp:revision>5</cp:revision>
  <dcterms:created xsi:type="dcterms:W3CDTF">2017-06-25T12:47:00Z</dcterms:created>
  <dcterms:modified xsi:type="dcterms:W3CDTF">2017-06-25T13:56:00Z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