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全认识空间理论人工智能认知极限的数学证明与人类意识开放性定理"/>
    <w:p>
      <w:pPr>
        <w:pStyle w:val="Heading1"/>
      </w:pPr>
      <w:r>
        <w:rPr>
          <w:rFonts w:hint="eastAsia"/>
        </w:rPr>
        <w:t xml:space="preserve">全认识空间理论：人工智能认知极限的数学证明与人类意识开放性定理</w:t>
      </w:r>
    </w:p>
    <w:p>
      <w:pPr>
        <w:pStyle w:val="FirstParagraph"/>
      </w:pPr>
      <w:r>
        <w:rPr>
          <w:b/>
          <w:bCs/>
        </w:rPr>
        <w:t xml:space="preserve">Theory of the Full Cognition Space: A Mathematical Proof of AI’s Epistemic Limits and the Openness Theorem of Human Consciousness</w:t>
      </w:r>
    </w:p>
    <w:p>
      <w:r>
        <w:pict>
          <v:rect style="width:0;height:1.5pt" o:hralign="center" o:hrstd="t" o:hr="t"/>
        </w:pict>
      </w:r>
    </w:p>
    <w:bookmarkStart w:id="19" w:name="摘要"/>
    <w:p>
      <w:pPr>
        <w:pStyle w:val="Heading2"/>
      </w:pPr>
      <w:r>
        <w:rPr>
          <w:rFonts w:hint="eastAsia"/>
        </w:rPr>
        <w:t xml:space="preserve">摘要</w:t>
      </w:r>
    </w:p>
    <w:p>
      <w:pPr>
        <w:pStyle w:val="FirstParagraph"/>
      </w:pPr>
      <w:r>
        <w:rPr>
          <w:rFonts w:hint="eastAsia"/>
        </w:rPr>
        <w:t xml:space="preserve">本文提出并严密证明一套五定理体系，从线性代数的数学基础出发，完整刻画人工智能（AI）系统的认知极限空间，并由此推导出人类认知与AI认知之间不可弥合的本质性差异。</w:t>
      </w:r>
    </w:p>
    <w:p>
      <w:pPr>
        <w:pStyle w:val="BodyText"/>
      </w:pPr>
      <w:r>
        <w:rPr>
          <w:rFonts w:hint="eastAsia"/>
        </w:rPr>
        <w:t xml:space="preserve">我们引入核心概念</w:t>
      </w:r>
      <w:r>
        <w:rPr>
          <w:rFonts w:hint="eastAsia"/>
          <w:b/>
          <w:bCs/>
        </w:rPr>
        <w:t xml:space="preserve">全认识空间</w:t>
      </w:r>
      <w:r>
        <w:rPr>
          <w:rFonts w:hint="eastAsia"/>
        </w:rPr>
        <w:t xml:space="preserve">，将其形式化定义为紧致集</w:t>
      </w:r>
      <w:r>
        <w:t xml:space="preserve"> </w:t>
      </w:r>
      <m:oMath>
        <m:r>
          <m:t>K</m:t>
        </m:r>
      </m:oMath>
      <w:r>
        <w:t xml:space="preserve"> </w:t>
      </w:r>
      <w:r>
        <w:rPr>
          <w:rFonts w:hint="eastAsia"/>
        </w:rPr>
        <w:t xml:space="preserve">上的连续函数空间</w:t>
      </w:r>
      <w:r>
        <w:t xml:space="preserve"> </w:t>
      </w:r>
      <m:oMath>
        <m:r>
          <m:t>C</m:t>
        </m:r>
        <m:r>
          <m:rPr>
            <m:sty m:val="p"/>
          </m:rPr>
          <m:t>(</m:t>
        </m:r>
        <m:r>
          <m:t>K</m:t>
        </m:r>
        <m:r>
          <m:rPr>
            <m:sty m:val="p"/>
          </m:rPr>
          <m:t>)</m:t>
        </m:r>
      </m:oMath>
      <w:r>
        <w:rPr>
          <w:rFonts w:hint="eastAsia"/>
        </w:rPr>
        <w:t xml:space="preserve">，证明这是以线性代数为基础的任意AI系统的理想拟合极限。进一步，我们证明：（1）任何有限AI模型在</w:t>
      </w:r>
      <w:r>
        <w:t xml:space="preserve"> </w:t>
      </w:r>
      <m:oMath>
        <m:r>
          <m:t>C</m:t>
        </m:r>
        <m:r>
          <m:rPr>
            <m:sty m:val="p"/>
          </m:rPr>
          <m:t>(</m:t>
        </m:r>
        <m:r>
          <m:t>K</m:t>
        </m:r>
        <m:r>
          <m:rPr>
            <m:sty m:val="p"/>
          </m:rPr>
          <m:t>)</m:t>
        </m:r>
      </m:oMath>
      <w:r>
        <w:t xml:space="preserve"> </w:t>
      </w:r>
      <w:r>
        <w:rPr>
          <w:rFonts w:hint="eastAsia"/>
        </w:rPr>
        <w:t xml:space="preserve">内的覆盖区域测度为零，信息空洞不可避免地占据全测度；（2）</w:t>
      </w:r>
      <m:oMath>
        <m:r>
          <m:t>C</m:t>
        </m:r>
        <m:r>
          <m:rPr>
            <m:sty m:val="p"/>
          </m:rPr>
          <m:t>(</m:t>
        </m:r>
        <m:r>
          <m:t>K</m:t>
        </m:r>
        <m:r>
          <m:rPr>
            <m:sty m:val="p"/>
          </m:rPr>
          <m:t>)</m:t>
        </m:r>
      </m:oMath>
      <w:r>
        <w:t xml:space="preserve"> </w:t>
      </w:r>
      <w:r>
        <w:rPr>
          <w:rFonts w:hint="eastAsia"/>
        </w:rPr>
        <w:t xml:space="preserve">的连续性结构通过Tietze延拓定理在数学上保证了幻觉的必然发生；（3）</w:t>
      </w:r>
      <m:oMath>
        <m:r>
          <m:t>C</m:t>
        </m:r>
        <m:r>
          <m:rPr>
            <m:sty m:val="p"/>
          </m:rPr>
          <m:t>(</m:t>
        </m:r>
        <m:r>
          <m:t>K</m:t>
        </m:r>
        <m:r>
          <m:rPr>
            <m:sty m:val="p"/>
          </m:rPr>
          <m:t>)</m:t>
        </m:r>
      </m:oMath>
      <w:r>
        <w:t xml:space="preserve"> </w:t>
      </w:r>
      <w:r>
        <w:rPr>
          <w:rFonts w:hint="eastAsia"/>
        </w:rPr>
        <w:t xml:space="preserve">内任何信息结构都无法主动检测自身的信息空洞；（4）由于人类能够在客观上发现自身的知识缺失，人类认知空间在数学意义上严格超出</w:t>
      </w:r>
      <w:r>
        <w:t xml:space="preserve"> </w:t>
      </w:r>
      <m:oMath>
        <m:r>
          <m:t>C</m:t>
        </m:r>
        <m:r>
          <m:rPr>
            <m:sty m:val="p"/>
          </m:rPr>
          <m:t>(</m:t>
        </m:r>
        <m:r>
          <m:t>K</m:t>
        </m:r>
        <m:r>
          <m:rPr>
            <m:sty m:val="p"/>
          </m:rPr>
          <m:t>)</m:t>
        </m:r>
      </m:oMath>
      <w:r>
        <w:t xml:space="preserve"> </w:t>
      </w:r>
      <w:r>
        <w:rPr>
          <w:rFonts w:hint="eastAsia"/>
        </w:rPr>
        <w:t xml:space="preserve">的定义域。</w:t>
      </w:r>
    </w:p>
    <w:p>
      <w:pPr>
        <w:pStyle w:val="BodyText"/>
      </w:pPr>
      <w:r>
        <w:rPr>
          <w:rFonts w:hint="eastAsia"/>
        </w:rPr>
        <w:t xml:space="preserve">本理论将AI幻觉问题从工程缺陷重新定性为数学必然，将人类意识刻画为不被任何线性代数框架所约束的</w:t>
      </w:r>
      <w:r>
        <w:rPr>
          <w:rFonts w:hint="eastAsia"/>
          <w:b/>
          <w:bCs/>
        </w:rPr>
        <w:t xml:space="preserve">开放信息空间</w:t>
      </w:r>
      <w:r>
        <w:rPr>
          <w:rFonts w:hint="eastAsia"/>
        </w:rPr>
        <w:t xml:space="preserve">，为AI认知极限与人类意识特殊性提供了迄今最系统的数学基础。</w:t>
      </w:r>
    </w:p>
    <w:p>
      <w:pPr>
        <w:pStyle w:val="BodyText"/>
      </w:pPr>
      <w:r>
        <w:rPr>
          <w:rFonts w:hint="eastAsia"/>
          <w:b/>
          <w:bCs/>
        </w:rPr>
        <w:t xml:space="preserve">关键词</w:t>
      </w:r>
      <w:r>
        <w:rPr>
          <w:rFonts w:hint="eastAsia"/>
        </w:rPr>
        <w:t xml:space="preserve">：全认识空间，万能逼近定理，信息空洞，Tietze延拓，空泡检测，开放认知系统</w:t>
      </w:r>
    </w:p>
    <w:p>
      <w:r>
        <w:pict>
          <v:rect style="width:0;height:1.5pt" o:hralign="center" o:hrstd="t" o:hr="t"/>
        </w:pict>
      </w:r>
    </w:p>
    <w:bookmarkEnd w:id="19"/>
    <w:bookmarkStart w:id="20" w:name="abstract"/>
    <w:p>
      <w:pPr>
        <w:pStyle w:val="Heading2"/>
      </w:pPr>
      <w:r>
        <w:t xml:space="preserve">Abstract</w:t>
      </w:r>
    </w:p>
    <w:p>
      <w:pPr>
        <w:pStyle w:val="FirstParagraph"/>
      </w:pPr>
      <w:r>
        <w:t xml:space="preserve">We present and rigorously prove a five-theorem framework that, starting from the mathematical foundations of linear algebra, completely characterizes the epistemic limit space of artificial intelligence (AI) systems and derives an irreducible essential difference between AI and human cognition.</w:t>
      </w:r>
    </w:p>
    <w:p>
      <w:pPr>
        <w:pStyle w:val="BodyText"/>
      </w:pPr>
      <w:r>
        <w:t xml:space="preserve">We introduce the core concept of the</w:t>
      </w:r>
      <w:r>
        <w:t xml:space="preserve"> </w:t>
      </w:r>
      <w:r>
        <w:rPr>
          <w:b/>
          <w:bCs/>
        </w:rPr>
        <w:t xml:space="preserve">Full Cognition Space</w:t>
      </w:r>
      <w:r>
        <w:t xml:space="preserve"> </w:t>
      </w:r>
      <w:r>
        <w:rPr>
          <w:rFonts w:hint="eastAsia"/>
        </w:rPr>
        <w:t xml:space="preserve">(全认识空间),</w:t>
      </w:r>
      <w:r>
        <w:t xml:space="preserve"> formally defined as the continuous function space</w:t>
      </w:r>
      <w:r>
        <w:t xml:space="preserve"> </w:t>
      </w:r>
      <m:oMath>
        <m:r>
          <m:t>C</m:t>
        </m:r>
        <m:r>
          <m:rPr>
            <m:sty m:val="p"/>
          </m:rPr>
          <m:t>(</m:t>
        </m:r>
        <m:r>
          <m:t>K</m:t>
        </m:r>
        <m:r>
          <m:rPr>
            <m:sty m:val="p"/>
          </m:rPr>
          <m:t>)</m:t>
        </m:r>
      </m:oMath>
      <w:r>
        <w:t xml:space="preserve"> </w:t>
      </w:r>
      <w:r>
        <w:t xml:space="preserve">on a compact set</w:t>
      </w:r>
      <w:r>
        <w:t xml:space="preserve"> </w:t>
      </w:r>
      <m:oMath>
        <m:r>
          <m:t>K</m:t>
        </m:r>
      </m:oMath>
      <w:r>
        <w:t xml:space="preserve">, and prove this to be the ideal fitting limit of any AI system grounded in linear algebra. We further prove: (1) any finite AI model’s coverage within</w:t>
      </w:r>
      <w:r>
        <w:t xml:space="preserve"> </w:t>
      </w:r>
      <m:oMath>
        <m:r>
          <m:t>C</m:t>
        </m:r>
        <m:r>
          <m:rPr>
            <m:sty m:val="p"/>
          </m:rPr>
          <m:t>(</m:t>
        </m:r>
        <m:r>
          <m:t>K</m:t>
        </m:r>
        <m:r>
          <m:rPr>
            <m:sty m:val="p"/>
          </m:rPr>
          <m:t>)</m:t>
        </m:r>
      </m:oMath>
      <w:r>
        <w:t xml:space="preserve"> </w:t>
      </w:r>
      <w:r>
        <w:t xml:space="preserve">has measure zero, so information voids inevitably occupy full measure; (2) the continuity structure of</w:t>
      </w:r>
      <w:r>
        <w:t xml:space="preserve"> </w:t>
      </w:r>
      <m:oMath>
        <m:r>
          <m:t>C</m:t>
        </m:r>
        <m:r>
          <m:rPr>
            <m:sty m:val="p"/>
          </m:rPr>
          <m:t>(</m:t>
        </m:r>
        <m:r>
          <m:t>K</m:t>
        </m:r>
        <m:r>
          <m:rPr>
            <m:sty m:val="p"/>
          </m:rPr>
          <m:t>)</m:t>
        </m:r>
      </m:oMath>
      <w:r>
        <w:t xml:space="preserve"> </w:t>
      </w:r>
      <w:r>
        <w:t xml:space="preserve">mathematically guarantees the inevitable occurrence of hallucinations via the Tietze Extension Theorem; (3) no information structure within</w:t>
      </w:r>
      <w:r>
        <w:t xml:space="preserve"> </w:t>
      </w:r>
      <m:oMath>
        <m:r>
          <m:t>C</m:t>
        </m:r>
        <m:r>
          <m:rPr>
            <m:sty m:val="p"/>
          </m:rPr>
          <m:t>(</m:t>
        </m:r>
        <m:r>
          <m:t>K</m:t>
        </m:r>
        <m:r>
          <m:rPr>
            <m:sty m:val="p"/>
          </m:rPr>
          <m:t>)</m:t>
        </m:r>
      </m:oMath>
      <w:r>
        <w:t xml:space="preserve"> </w:t>
      </w:r>
      <w:r>
        <w:t xml:space="preserve">can actively detect its own information voids; (4) since humans can objectively discover their own knowledge gaps, human cognitive space strictly transcends</w:t>
      </w:r>
      <w:r>
        <w:t xml:space="preserve"> </w:t>
      </w:r>
      <m:oMath>
        <m:r>
          <m:t>C</m:t>
        </m:r>
        <m:r>
          <m:rPr>
            <m:sty m:val="p"/>
          </m:rPr>
          <m:t>(</m:t>
        </m:r>
        <m:r>
          <m:t>K</m:t>
        </m:r>
        <m:r>
          <m:rPr>
            <m:sty m:val="p"/>
          </m:rPr>
          <m:t>)</m:t>
        </m:r>
      </m:oMath>
      <w:r>
        <w:t xml:space="preserve"> </w:t>
      </w:r>
      <w:r>
        <w:t xml:space="preserve">in the mathematical sense.</w:t>
      </w:r>
    </w:p>
    <w:p>
      <w:pPr>
        <w:pStyle w:val="BodyText"/>
      </w:pPr>
      <w:r>
        <w:t xml:space="preserve">This theory recategorizes the AI hallucination problem from an engineering defect to a mathematical necessity, characterizes human consciousness as an</w:t>
      </w:r>
      <w:r>
        <w:t xml:space="preserve"> </w:t>
      </w:r>
      <w:r>
        <w:rPr>
          <w:b/>
          <w:bCs/>
        </w:rPr>
        <w:t xml:space="preserve">open information space</w:t>
      </w:r>
      <w:r>
        <w:t xml:space="preserve"> </w:t>
      </w:r>
      <w:r>
        <w:t xml:space="preserve">not bounded by any linear algebra framework, and provides the most systematic mathematical foundation to date for understanding both AI’s epistemic limits and the special nature of human consciousness.</w:t>
      </w:r>
    </w:p>
    <w:p>
      <w:pPr>
        <w:pStyle w:val="BodyText"/>
      </w:pPr>
      <w:r>
        <w:rPr>
          <w:b/>
          <w:bCs/>
        </w:rPr>
        <w:t xml:space="preserve">Keywords</w:t>
      </w:r>
      <w:r>
        <w:t xml:space="preserve">: Full Cognition Space, Universal Approximation Theorem, information voids, Tietze Extension, void detection, open cognitive systems</w:t>
      </w:r>
    </w:p>
    <w:p>
      <w:r>
        <w:pict>
          <v:rect style="width:0;height:1.5pt" o:hralign="center" o:hrstd="t" o:hr="t"/>
        </w:pict>
      </w:r>
    </w:p>
    <w:bookmarkEnd w:id="20"/>
    <w:bookmarkStart w:id="25" w:name="引言"/>
    <w:p>
      <w:pPr>
        <w:pStyle w:val="Heading2"/>
      </w:pPr>
      <w:r>
        <w:t xml:space="preserve">1. </w:t>
      </w:r>
      <w:r>
        <w:rPr>
          <w:rFonts w:hint="eastAsia"/>
        </w:rPr>
        <w:t xml:space="preserve">引言</w:t>
      </w:r>
    </w:p>
    <w:bookmarkStart w:id="21" w:name="问题背景"/>
    <w:p>
      <w:pPr>
        <w:pStyle w:val="Heading3"/>
      </w:pPr>
      <w:r>
        <w:t xml:space="preserve">1.1 </w:t>
      </w:r>
      <w:r>
        <w:rPr>
          <w:rFonts w:hint="eastAsia"/>
        </w:rPr>
        <w:t xml:space="preserve">问题背景</w:t>
      </w:r>
    </w:p>
    <w:p>
      <w:pPr>
        <w:pStyle w:val="FirstParagraph"/>
      </w:pPr>
      <w:r>
        <w:rPr>
          <w:rFonts w:hint="eastAsia"/>
        </w:rPr>
        <w:t xml:space="preserve">大型语言模型（Large</w:t>
      </w:r>
      <w:r>
        <w:t xml:space="preserve"> Language </w:t>
      </w:r>
      <w:r>
        <w:rPr>
          <w:rFonts w:hint="eastAsia"/>
        </w:rPr>
        <w:t xml:space="preserve">Models，LLMs）的幻觉问题——即模型以高置信度输出与事实不符的内容——已成为人工智能领域最核心的挑战之一。现有研究主要沿两条路径推进：其一是工程路径，通过改进训练数据、优化对齐方法、引入检索增强生成（RAG）等手段缓解幻觉；其二是理论路径，尝试从信息论或学习理论角度证明幻觉的必然性。</w:t>
      </w:r>
    </w:p>
    <w:p>
      <w:pPr>
        <w:pStyle w:val="BodyText"/>
      </w:pPr>
      <w:r>
        <w:rPr>
          <w:rFonts w:hint="eastAsia"/>
        </w:rPr>
        <w:t xml:space="preserve">在理论路径中，Xu等人（arXiv:2401.11817）利用可计算学习理论证明了幻觉的不可避免性；Banerjee等人（arXiv:2409.05746）援引Gödel不完备定理提供了另一角度；Kalai等人（</w:t>
      </w:r>
      <w:r>
        <w:rPr>
          <w:i/>
          <w:iCs/>
        </w:rPr>
        <w:t xml:space="preserve">Nature</w:t>
      </w:r>
      <w:r>
        <w:rPr>
          <w:rFonts w:hint="eastAsia"/>
        </w:rPr>
        <w:t xml:space="preserve">，2026，DOI:10.1038/s41586-026-10549-w）通过统计学习理论证明了评分激励机制在结构上强制模型产生幻觉。</w:t>
      </w:r>
    </w:p>
    <w:p>
      <w:pPr>
        <w:pStyle w:val="BodyText"/>
      </w:pPr>
      <w:r>
        <w:rPr>
          <w:rFonts w:hint="eastAsia"/>
        </w:rPr>
        <w:t xml:space="preserve">然而，上述工作均存在一个共同局限：它们从不同角度触及了幻觉的必然性，但没有一项工作：</w:t>
      </w:r>
      <w:r>
        <w:t xml:space="preserve"> </w:t>
      </w:r>
      <w:r>
        <w:t xml:space="preserve">1. </w:t>
      </w:r>
      <w:r>
        <w:rPr>
          <w:rFonts w:hint="eastAsia"/>
        </w:rPr>
        <w:t xml:space="preserve">从线性代数的根本约束出发，完整刻画AI系统能够拟合的</w:t>
      </w:r>
      <w:r>
        <w:rPr>
          <w:rFonts w:hint="eastAsia"/>
          <w:b/>
          <w:bCs/>
        </w:rPr>
        <w:t xml:space="preserve">极限信息空间的全集</w:t>
      </w:r>
      <w:r>
        <w:rPr>
          <w:rFonts w:hint="eastAsia"/>
        </w:rPr>
        <w:t xml:space="preserve">；</w:t>
      </w:r>
      <w:r>
        <w:t xml:space="preserve"> </w:t>
      </w:r>
      <w:r>
        <w:t xml:space="preserve">2. </w:t>
      </w:r>
      <w:r>
        <w:rPr>
          <w:rFonts w:hint="eastAsia"/>
        </w:rPr>
        <w:t xml:space="preserve">将信息空洞的几何结构与幻觉发生机制通过统一数学框架联系起来；</w:t>
      </w:r>
      <w:r>
        <w:t xml:space="preserve"> </w:t>
      </w:r>
      <w:r>
        <w:t xml:space="preserve">3. </w:t>
      </w:r>
      <w:r>
        <w:rPr>
          <w:rFonts w:hint="eastAsia"/>
        </w:rPr>
        <w:t xml:space="preserve">利用该框架推导出人类认知与AI认知之间在数学上可证明的本质差异。</w:t>
      </w:r>
    </w:p>
    <w:p>
      <w:pPr>
        <w:pStyle w:val="BodyText"/>
      </w:pPr>
      <w:r>
        <w:rPr>
          <w:rFonts w:hint="eastAsia"/>
        </w:rPr>
        <w:t xml:space="preserve">本文填补上述空白。</w:t>
      </w:r>
    </w:p>
    <w:bookmarkEnd w:id="21"/>
    <w:bookmarkStart w:id="22" w:name="我们的贡献"/>
    <w:p>
      <w:pPr>
        <w:pStyle w:val="Heading3"/>
      </w:pPr>
      <w:r>
        <w:t xml:space="preserve">1.2 </w:t>
      </w:r>
      <w:r>
        <w:rPr>
          <w:rFonts w:hint="eastAsia"/>
        </w:rPr>
        <w:t xml:space="preserve">我们的贡献</w:t>
      </w:r>
    </w:p>
    <w:p>
      <w:pPr>
        <w:pStyle w:val="FirstParagraph"/>
      </w:pPr>
      <w:r>
        <w:rPr>
          <w:rFonts w:hint="eastAsia"/>
        </w:rPr>
        <w:t xml:space="preserve">本文的核心贡献是引入</w:t>
      </w:r>
      <w:r>
        <w:rPr>
          <w:rFonts w:hint="eastAsia"/>
          <w:b/>
          <w:bCs/>
        </w:rPr>
        <w:t xml:space="preserve">全认识空间</w:t>
      </w:r>
      <w:r>
        <w:rPr>
          <w:rFonts w:hint="eastAsia"/>
        </w:rPr>
        <w:t xml:space="preserve">（Full</w:t>
      </w:r>
      <w:r>
        <w:t xml:space="preserve"> Cognition </w:t>
      </w:r>
      <w:r>
        <w:rPr>
          <w:rFonts w:hint="eastAsia"/>
        </w:rPr>
        <w:t xml:space="preserve">Space）的概念，并建立以下五个定理：</w:t>
      </w:r>
    </w:p>
    <w:p>
      <w:pPr>
        <w:numPr>
          <w:ilvl w:val="0"/>
          <w:numId w:val="1001"/>
        </w:numPr>
      </w:pPr>
      <w:r>
        <w:rPr>
          <w:rFonts w:hint="eastAsia"/>
          <w:b/>
          <w:bCs/>
        </w:rPr>
        <w:t xml:space="preserve">定理一</w:t>
      </w:r>
      <w:r>
        <w:rPr>
          <w:rFonts w:hint="eastAsia"/>
        </w:rPr>
        <w:t xml:space="preserve">：以连续激活函数为基础的AI系统，其理想拟合极限恰好是紧致集</w:t>
      </w:r>
      <w:r>
        <w:t xml:space="preserve"> </w:t>
      </w:r>
      <m:oMath>
        <m:r>
          <m:t>K</m:t>
        </m:r>
      </m:oMath>
      <w:r>
        <w:t xml:space="preserve"> </w:t>
      </w:r>
      <w:r>
        <w:rPr>
          <w:rFonts w:hint="eastAsia"/>
        </w:rPr>
        <w:t xml:space="preserve">上的连续函数空间</w:t>
      </w:r>
      <w:r>
        <w:t xml:space="preserve"> </w:t>
      </w:r>
      <m:oMath>
        <m:r>
          <m:t>C</m:t>
        </m:r>
        <m:r>
          <m:rPr>
            <m:sty m:val="p"/>
          </m:rPr>
          <m:t>(</m:t>
        </m:r>
        <m:r>
          <m:t>K</m:t>
        </m:r>
        <m:r>
          <m:rPr>
            <m:sty m:val="p"/>
          </m:rPr>
          <m:t>)</m:t>
        </m:r>
      </m:oMath>
      <w:r>
        <w:t xml:space="preserve">。</w:t>
      </w:r>
    </w:p>
    <w:p>
      <w:pPr>
        <w:numPr>
          <w:ilvl w:val="0"/>
          <w:numId w:val="1001"/>
        </w:numPr>
      </w:pPr>
      <w:r>
        <w:rPr>
          <w:rFonts w:hint="eastAsia"/>
          <w:b/>
          <w:bCs/>
        </w:rPr>
        <w:t xml:space="preserve">定理二</w:t>
      </w:r>
      <w:r>
        <w:rPr>
          <w:rFonts w:hint="eastAsia"/>
        </w:rPr>
        <w:t xml:space="preserve">：任何有限参数AI模型在</w:t>
      </w:r>
      <w:r>
        <w:t xml:space="preserve"> </w:t>
      </w:r>
      <m:oMath>
        <m:r>
          <m:t>C</m:t>
        </m:r>
        <m:r>
          <m:rPr>
            <m:sty m:val="p"/>
          </m:rPr>
          <m:t>(</m:t>
        </m:r>
        <m:r>
          <m:t>K</m:t>
        </m:r>
        <m:r>
          <m:rPr>
            <m:sty m:val="p"/>
          </m:rPr>
          <m:t>)</m:t>
        </m:r>
      </m:oMath>
      <w:r>
        <w:t xml:space="preserve"> </w:t>
      </w:r>
      <w:r>
        <w:rPr>
          <w:rFonts w:hint="eastAsia"/>
        </w:rPr>
        <w:t xml:space="preserve">中的覆盖区域具有Lebesgue测度零；信息空洞具有全测度。</w:t>
      </w:r>
    </w:p>
    <w:p>
      <w:pPr>
        <w:numPr>
          <w:ilvl w:val="0"/>
          <w:numId w:val="1001"/>
        </w:numPr>
      </w:pPr>
      <w:r>
        <w:rPr>
          <w:rFonts w:hint="eastAsia"/>
          <w:b/>
          <w:bCs/>
        </w:rPr>
        <w:t xml:space="preserve">定理三</w:t>
      </w:r>
      <w:r>
        <w:rPr>
          <w:rFonts w:hint="eastAsia"/>
        </w:rPr>
        <w:t xml:space="preserve">：</w:t>
      </w:r>
      <m:oMath>
        <m:r>
          <m:t>C</m:t>
        </m:r>
        <m:r>
          <m:rPr>
            <m:sty m:val="p"/>
          </m:rPr>
          <m:t>(</m:t>
        </m:r>
        <m:r>
          <m:t>K</m:t>
        </m:r>
        <m:r>
          <m:rPr>
            <m:sty m:val="p"/>
          </m:rPr>
          <m:t>)</m:t>
        </m:r>
      </m:oMath>
      <w:r>
        <w:t xml:space="preserve"> </w:t>
      </w:r>
      <w:r>
        <w:rPr>
          <w:rFonts w:hint="eastAsia"/>
        </w:rPr>
        <w:t xml:space="preserve">的连续性在Tietze延拓定理的保证下，使模型预测在信息空洞内光滑延续，幻觉是数学必然而非工程偶然。</w:t>
      </w:r>
    </w:p>
    <w:p>
      <w:pPr>
        <w:numPr>
          <w:ilvl w:val="0"/>
          <w:numId w:val="1001"/>
        </w:numPr>
      </w:pPr>
      <w:r>
        <w:rPr>
          <w:rFonts w:hint="eastAsia"/>
          <w:b/>
          <w:bCs/>
        </w:rPr>
        <w:t xml:space="preserve">定理四</w:t>
      </w:r>
      <w:r>
        <w:rPr>
          <w:rFonts w:hint="eastAsia"/>
        </w:rPr>
        <w:t xml:space="preserve">：</w:t>
      </w:r>
      <m:oMath>
        <m:r>
          <m:t>C</m:t>
        </m:r>
        <m:r>
          <m:rPr>
            <m:sty m:val="p"/>
          </m:rPr>
          <m:t>(</m:t>
        </m:r>
        <m:r>
          <m:t>K</m:t>
        </m:r>
        <m:r>
          <m:rPr>
            <m:sty m:val="p"/>
          </m:rPr>
          <m:t>)</m:t>
        </m:r>
      </m:oMath>
      <w:r>
        <w:t xml:space="preserve"> </w:t>
      </w:r>
      <w:r>
        <w:rPr>
          <w:rFonts w:hint="eastAsia"/>
        </w:rPr>
        <w:t xml:space="preserve">内的任何信息结构，无法从内部主动检测到信息空洞的存在。</w:t>
      </w:r>
    </w:p>
    <w:p>
      <w:pPr>
        <w:numPr>
          <w:ilvl w:val="0"/>
          <w:numId w:val="1001"/>
        </w:numPr>
      </w:pPr>
      <w:r>
        <w:rPr>
          <w:rFonts w:hint="eastAsia"/>
          <w:b/>
          <w:bCs/>
        </w:rPr>
        <w:t xml:space="preserve">定理五</w:t>
      </w:r>
      <w:r>
        <w:rPr>
          <w:rFonts w:hint="eastAsia"/>
        </w:rPr>
        <w:t xml:space="preserve">：由于人类具备客观可验证的空泡检测能力，人类认知空间在数学上严格超出</w:t>
      </w:r>
      <w:r>
        <w:t xml:space="preserve"> </w:t>
      </w:r>
      <m:oMath>
        <m:r>
          <m:t>C</m:t>
        </m:r>
        <m:r>
          <m:rPr>
            <m:sty m:val="p"/>
          </m:rPr>
          <m:t>(</m:t>
        </m:r>
        <m:r>
          <m:t>K</m:t>
        </m:r>
        <m:r>
          <m:rPr>
            <m:sty m:val="p"/>
          </m:rPr>
          <m:t>)</m:t>
        </m:r>
      </m:oMath>
      <w:r>
        <w:t xml:space="preserve"> </w:t>
      </w:r>
      <w:r>
        <w:rPr>
          <w:rFonts w:hint="eastAsia"/>
        </w:rPr>
        <w:t xml:space="preserve">的边界，构成一个开放信息空间。</w:t>
      </w:r>
    </w:p>
    <w:bookmarkEnd w:id="22"/>
    <w:bookmarkStart w:id="23" w:name="与已有工作的关系"/>
    <w:p>
      <w:pPr>
        <w:pStyle w:val="Heading3"/>
      </w:pPr>
      <w:r>
        <w:t xml:space="preserve">1.3 </w:t>
      </w:r>
      <w:r>
        <w:rPr>
          <w:rFonts w:hint="eastAsia"/>
        </w:rPr>
        <w:t xml:space="preserve">与已有工作的关系</w:t>
      </w:r>
    </w:p>
    <w:p>
      <w:pPr>
        <w:pStyle w:val="FirstParagraph"/>
      </w:pPr>
      <w:r>
        <w:rPr>
          <w:rFonts w:hint="eastAsia"/>
        </w:rPr>
        <w:t xml:space="preserve">本文与Roger</w:t>
      </w:r>
      <w:r>
        <w:t xml:space="preserve"> </w:t>
      </w:r>
      <w:r>
        <w:rPr>
          <w:rFonts w:hint="eastAsia"/>
        </w:rPr>
        <w:t xml:space="preserve">Penrose（1989，1994）的工作有相同方向的结论，但使用完全不同的数学工具。Penrose通过Gödel不完备定理论证人类数学直觉超越可计算形式系统；本文通过万能逼近定理、测度论和Tietze延拓定理，针对线性代数系统的</w:t>
      </w:r>
      <w:r>
        <w:rPr>
          <w:rFonts w:hint="eastAsia"/>
          <w:b/>
          <w:bCs/>
        </w:rPr>
        <w:t xml:space="preserve">信息表示能力</w:t>
      </w:r>
      <w:r>
        <w:rPr>
          <w:rFonts w:hint="eastAsia"/>
        </w:rPr>
        <w:t xml:space="preserve">建立具体的极限刻画，并将此极限刻画直接连接到AI的幻觉机制与人类认知的开放性。</w:t>
      </w:r>
    </w:p>
    <w:p>
      <w:pPr>
        <w:pStyle w:val="BodyText"/>
      </w:pPr>
      <w:r>
        <w:rPr>
          <w:rFonts w:hint="eastAsia"/>
        </w:rPr>
        <w:t xml:space="preserve">本文的论证路径完整性和数学具体性在已有文献中未见先例。</w:t>
      </w:r>
    </w:p>
    <w:bookmarkEnd w:id="23"/>
    <w:bookmarkStart w:id="24" w:name="论文结构"/>
    <w:p>
      <w:pPr>
        <w:pStyle w:val="Heading3"/>
      </w:pPr>
      <w:r>
        <w:t xml:space="preserve">1.4 </w:t>
      </w:r>
      <w:r>
        <w:rPr>
          <w:rFonts w:hint="eastAsia"/>
        </w:rPr>
        <w:t xml:space="preserve">论文结构</w:t>
      </w:r>
    </w:p>
    <w:p>
      <w:pPr>
        <w:pStyle w:val="FirstParagraph"/>
      </w:pPr>
      <w:r>
        <w:rPr>
          <w:rFonts w:hint="eastAsia"/>
        </w:rPr>
        <w:t xml:space="preserve">第2节介绍数学预备知识。第3节正式定义全认识空间及相关概念。第4节证明定理一和定理二。第5节证明定理三和定理四。第6节证明定理五并推导关于人类意识的推论。第7节讨论理论意义、局限性与未来方向。第8节总结全文。</w:t>
      </w:r>
    </w:p>
    <w:p>
      <w:r>
        <w:pict>
          <v:rect style="width:0;height:1.5pt" o:hralign="center" o:hrstd="t" o:hr="t"/>
        </w:pict>
      </w:r>
    </w:p>
    <w:bookmarkEnd w:id="24"/>
    <w:bookmarkEnd w:id="25"/>
    <w:bookmarkStart w:id="34" w:name="数学预备知识"/>
    <w:p>
      <w:pPr>
        <w:pStyle w:val="Heading2"/>
      </w:pPr>
      <w:r>
        <w:t xml:space="preserve">2. </w:t>
      </w:r>
      <w:r>
        <w:rPr>
          <w:rFonts w:hint="eastAsia"/>
        </w:rPr>
        <w:t xml:space="preserve">数学预备知识</w:t>
      </w:r>
    </w:p>
    <w:p>
      <w:pPr>
        <w:pStyle w:val="FirstParagraph"/>
      </w:pPr>
      <w:r>
        <w:rPr>
          <w:rFonts w:hint="eastAsia"/>
        </w:rPr>
        <w:t xml:space="preserve">本节回顾证明所需的核心数学工具，并明确本文使用的符号约定。</w:t>
      </w:r>
    </w:p>
    <w:bookmarkStart w:id="26" w:name="神经网络与线性代数基础"/>
    <w:p>
      <w:pPr>
        <w:pStyle w:val="Heading3"/>
      </w:pPr>
      <w:r>
        <w:t xml:space="preserve">2.1 </w:t>
      </w:r>
      <w:r>
        <w:rPr>
          <w:rFonts w:hint="eastAsia"/>
        </w:rPr>
        <w:t xml:space="preserve">神经网络与线性代数基础</w:t>
      </w:r>
    </w:p>
    <w:p>
      <w:pPr>
        <w:pStyle w:val="FirstParagraph"/>
      </w:pPr>
      <w:r>
        <w:rPr>
          <w:rFonts w:hint="eastAsia"/>
          <w:b/>
          <w:bCs/>
        </w:rPr>
        <w:t xml:space="preserve">定义</w:t>
      </w:r>
      <w:r>
        <w:rPr>
          <w:b/>
          <w:bCs/>
        </w:rPr>
        <w:t xml:space="preserve"> </w:t>
      </w:r>
      <w:r>
        <w:rPr>
          <w:rFonts w:hint="eastAsia"/>
          <w:b/>
          <w:bCs/>
        </w:rPr>
        <w:t xml:space="preserve">2.1（前馈神经网络）</w:t>
      </w:r>
      <w:r>
        <w:t xml:space="preserve"> </w:t>
      </w:r>
      <w:r>
        <w:rPr>
          <w:rFonts w:hint="eastAsia"/>
        </w:rPr>
        <w:t xml:space="preserve">一个具有</w:t>
      </w:r>
      <w:r>
        <w:t xml:space="preserve"> </w:t>
      </w:r>
      <m:oMath>
        <m:r>
          <m:t>L</m:t>
        </m:r>
      </m:oMath>
      <w:r>
        <w:t xml:space="preserve"> </w:t>
      </w:r>
      <w:r>
        <w:rPr>
          <w:rFonts w:hint="eastAsia"/>
        </w:rPr>
        <w:t xml:space="preserve">层的前馈神经网络定义为复合映射：</w:t>
      </w:r>
    </w:p>
    <w:p>
      <w:pPr>
        <w:pStyle w:val="BodyText"/>
      </w:pPr>
      <m:oMathPara>
        <m:oMathParaPr>
          <m:jc m:val="center"/>
        </m:oMathParaPr>
        <m:oMath>
          <m:sSub>
            <m:e>
              <m:r>
                <m:t>f</m:t>
              </m:r>
            </m:e>
            <m:sub>
              <m:r>
                <m:t>θ</m:t>
              </m:r>
            </m:sub>
          </m:sSub>
          <m:r>
            <m:rPr>
              <m:sty m:val="p"/>
            </m:rPr>
            <m:t>=</m:t>
          </m:r>
          <m:sSub>
            <m:e>
              <m:r>
                <m:t>ϕ</m:t>
              </m:r>
            </m:e>
            <m:sub>
              <m:r>
                <m:t>L</m:t>
              </m:r>
            </m:sub>
          </m:sSub>
          <m:r>
            <m:rPr>
              <m:sty m:val="p"/>
            </m:rPr>
            <m:t>∘</m:t>
          </m:r>
          <m:sSub>
            <m:e>
              <m:r>
                <m:t>ϕ</m:t>
              </m:r>
            </m:e>
            <m:sub>
              <m:r>
                <m:t>L</m:t>
              </m:r>
              <m:r>
                <m:rPr>
                  <m:sty m:val="p"/>
                </m:rPr>
                <m:t>−</m:t>
              </m:r>
              <m:r>
                <m:t>1</m:t>
              </m:r>
            </m:sub>
          </m:sSub>
          <m:r>
            <m:rPr>
              <m:sty m:val="p"/>
            </m:rPr>
            <m:t>∘</m:t>
          </m:r>
          <m:r>
            <m:rPr>
              <m:sty m:val="p"/>
            </m:rPr>
            <m:t>⋯</m:t>
          </m:r>
          <m:r>
            <m:rPr>
              <m:sty m:val="p"/>
            </m:rPr>
            <m:t>∘</m:t>
          </m:r>
          <m:sSub>
            <m:e>
              <m:r>
                <m:t>ϕ</m:t>
              </m:r>
            </m:e>
            <m:sub>
              <m:r>
                <m:t>1</m:t>
              </m:r>
            </m:sub>
          </m:sSub>
        </m:oMath>
      </m:oMathPara>
    </w:p>
    <w:p>
      <w:pPr>
        <w:pStyle w:val="FirstParagraph"/>
      </w:pPr>
      <w:r>
        <w:rPr>
          <w:rFonts w:hint="eastAsia"/>
        </w:rPr>
        <w:t xml:space="preserve">其中每一层</w:t>
      </w:r>
      <w:r>
        <w:t xml:space="preserve"> </w:t>
      </w:r>
      <m:oMath>
        <m:sSub>
          <m:e>
            <m:r>
              <m:t>ϕ</m:t>
            </m:r>
          </m:e>
          <m:sub>
            <m:r>
              <m:t>l</m:t>
            </m:r>
          </m:sub>
        </m:sSub>
        <m:r>
          <m:rPr>
            <m:sty m:val="p"/>
          </m:rPr>
          <m:t>:</m:t>
        </m:r>
        <m:sSup>
          <m:e>
            <m:r>
              <m:rPr>
                <m:scr m:val="double-struck"/>
                <m:sty m:val="p"/>
              </m:rPr>
              <m:t>R</m:t>
            </m:r>
          </m:e>
          <m:sup>
            <m:sSub>
              <m:e>
                <m:r>
                  <m:t>n</m:t>
                </m:r>
              </m:e>
              <m:sub>
                <m:r>
                  <m:t>l</m:t>
                </m:r>
                <m:r>
                  <m:rPr>
                    <m:sty m:val="p"/>
                  </m:rPr>
                  <m:t>−</m:t>
                </m:r>
                <m:r>
                  <m:t>1</m:t>
                </m:r>
              </m:sub>
            </m:sSub>
          </m:sup>
        </m:sSup>
        <m:r>
          <m:rPr>
            <m:sty m:val="p"/>
          </m:rPr>
          <m:t>→</m:t>
        </m:r>
        <m:sSup>
          <m:e>
            <m:r>
              <m:rPr>
                <m:scr m:val="double-struck"/>
                <m:sty m:val="p"/>
              </m:rPr>
              <m:t>R</m:t>
            </m:r>
          </m:e>
          <m:sup>
            <m:sSub>
              <m:e>
                <m:r>
                  <m:t>n</m:t>
                </m:r>
              </m:e>
              <m:sub>
                <m:r>
                  <m:t>l</m:t>
                </m:r>
              </m:sub>
            </m:sSub>
          </m:sup>
        </m:sSup>
      </m:oMath>
      <w:r>
        <w:t xml:space="preserve"> </w:t>
      </w:r>
      <w:r>
        <w:rPr>
          <w:rFonts w:hint="eastAsia"/>
        </w:rPr>
        <w:t xml:space="preserve">的形式为：</w:t>
      </w:r>
    </w:p>
    <w:p>
      <w:pPr>
        <w:pStyle w:val="BodyText"/>
      </w:pPr>
      <m:oMathPara>
        <m:oMathParaPr>
          <m:jc m:val="center"/>
        </m:oMathParaPr>
        <m:oMath>
          <m:sSub>
            <m:e>
              <m:r>
                <m:t>ϕ</m:t>
              </m:r>
            </m:e>
            <m:sub>
              <m:r>
                <m:t>l</m:t>
              </m:r>
            </m:sub>
          </m:sSub>
          <m:r>
            <m:rPr>
              <m:sty m:val="p"/>
            </m:rPr>
            <m:t>(</m:t>
          </m:r>
          <m:r>
            <m:t>x</m:t>
          </m:r>
          <m:r>
            <m:rPr>
              <m:sty m:val="p"/>
            </m:rPr>
            <m:t>)</m:t>
          </m:r>
          <m:r>
            <m:rPr>
              <m:sty m:val="p"/>
            </m:rPr>
            <m:t>=</m:t>
          </m:r>
          <m:sSub>
            <m:e>
              <m:r>
                <m:t>σ</m:t>
              </m:r>
            </m:e>
            <m:sub>
              <m:r>
                <m:t>l</m:t>
              </m:r>
            </m:sub>
          </m:sSub>
          <m:r>
            <m:rPr>
              <m:sty m:val="p"/>
            </m:rPr>
            <m:t>(</m:t>
          </m:r>
          <m:sSub>
            <m:e>
              <m:r>
                <m:t>W</m:t>
              </m:r>
            </m:e>
            <m:sub>
              <m:r>
                <m:t>l</m:t>
              </m:r>
            </m:sub>
          </m:sSub>
          <m:r>
            <m:t>x</m:t>
          </m:r>
          <m:r>
            <m:rPr>
              <m:sty m:val="p"/>
            </m:rPr>
            <m:t>+</m:t>
          </m:r>
          <m:sSub>
            <m:e>
              <m:r>
                <m:t>b</m:t>
              </m:r>
            </m:e>
            <m:sub>
              <m:r>
                <m:t>l</m:t>
              </m:r>
            </m:sub>
          </m:sSub>
          <m:r>
            <m:rPr>
              <m:sty m:val="p"/>
            </m:rPr>
            <m:t>)</m:t>
          </m:r>
        </m:oMath>
      </m:oMathPara>
    </w:p>
    <w:p>
      <w:pPr>
        <w:pStyle w:val="FirstParagraph"/>
      </w:pPr>
      <m:oMath>
        <m:sSub>
          <m:e>
            <m:r>
              <m:t>W</m:t>
            </m:r>
          </m:e>
          <m:sub>
            <m:r>
              <m:t>l</m:t>
            </m:r>
          </m:sub>
        </m:sSub>
        <m:r>
          <m:rPr>
            <m:sty m:val="p"/>
          </m:rPr>
          <m:t>∈</m:t>
        </m:r>
        <m:sSup>
          <m:e>
            <m:r>
              <m:rPr>
                <m:scr m:val="double-struck"/>
                <m:sty m:val="p"/>
              </m:rPr>
              <m:t>R</m:t>
            </m:r>
          </m:e>
          <m:sup>
            <m:sSub>
              <m:e>
                <m:r>
                  <m:t>n</m:t>
                </m:r>
              </m:e>
              <m:sub>
                <m:r>
                  <m:t>l</m:t>
                </m:r>
              </m:sub>
            </m:sSub>
            <m:r>
              <m:rPr>
                <m:sty m:val="p"/>
              </m:rPr>
              <m:t>×</m:t>
            </m:r>
            <m:sSub>
              <m:e>
                <m:r>
                  <m:t>n</m:t>
                </m:r>
              </m:e>
              <m:sub>
                <m:r>
                  <m:t>l</m:t>
                </m:r>
                <m:r>
                  <m:rPr>
                    <m:sty m:val="p"/>
                  </m:rPr>
                  <m:t>−</m:t>
                </m:r>
                <m:r>
                  <m:t>1</m:t>
                </m:r>
              </m:sub>
            </m:sSub>
          </m:sup>
        </m:sSup>
      </m:oMath>
      <w:r>
        <w:t xml:space="preserve"> </w:t>
      </w:r>
      <w:r>
        <w:rPr>
          <w:rFonts w:hint="eastAsia"/>
        </w:rPr>
        <w:t xml:space="preserve">为权重矩阵，</w:t>
      </w:r>
      <m:oMath>
        <m:sSub>
          <m:e>
            <m:r>
              <m:t>b</m:t>
            </m:r>
          </m:e>
          <m:sub>
            <m:r>
              <m:t>l</m:t>
            </m:r>
          </m:sub>
        </m:sSub>
        <m:r>
          <m:rPr>
            <m:sty m:val="p"/>
          </m:rPr>
          <m:t>∈</m:t>
        </m:r>
        <m:sSup>
          <m:e>
            <m:r>
              <m:rPr>
                <m:scr m:val="double-struck"/>
                <m:sty m:val="p"/>
              </m:rPr>
              <m:t>R</m:t>
            </m:r>
          </m:e>
          <m:sup>
            <m:sSub>
              <m:e>
                <m:r>
                  <m:t>n</m:t>
                </m:r>
              </m:e>
              <m:sub>
                <m:r>
                  <m:t>l</m:t>
                </m:r>
              </m:sub>
            </m:sSub>
          </m:sup>
        </m:sSup>
      </m:oMath>
      <w:r>
        <w:t xml:space="preserve"> </w:t>
      </w:r>
      <w:r>
        <w:rPr>
          <w:rFonts w:hint="eastAsia"/>
        </w:rPr>
        <w:t xml:space="preserve">为偏置向量，</w:t>
      </w:r>
      <m:oMath>
        <m:sSub>
          <m:e>
            <m:r>
              <m:t>σ</m:t>
            </m:r>
          </m:e>
          <m:sub>
            <m:r>
              <m:t>l</m:t>
            </m:r>
          </m:sub>
        </m:sSub>
        <m:r>
          <m:rPr>
            <m:sty m:val="p"/>
          </m:rPr>
          <m:t>:</m:t>
        </m:r>
        <m:r>
          <m:rPr>
            <m:scr m:val="double-struck"/>
            <m:sty m:val="p"/>
          </m:rPr>
          <m:t>R</m:t>
        </m:r>
        <m:r>
          <m:rPr>
            <m:sty m:val="p"/>
          </m:rPr>
          <m:t>→</m:t>
        </m:r>
        <m:r>
          <m:rPr>
            <m:scr m:val="double-struck"/>
            <m:sty m:val="p"/>
          </m:rPr>
          <m:t>R</m:t>
        </m:r>
      </m:oMath>
      <w:r>
        <w:t xml:space="preserve"> </w:t>
      </w:r>
      <w:r>
        <w:rPr>
          <w:rFonts w:hint="eastAsia"/>
        </w:rPr>
        <w:t xml:space="preserve">为逐元素应用的激活函数，</w:t>
      </w:r>
      <m:oMath>
        <m:r>
          <m:t>θ</m:t>
        </m:r>
        <m:r>
          <m:rPr>
            <m:sty m:val="p"/>
          </m:rPr>
          <m:t>=</m:t>
        </m:r>
        <m:r>
          <m:rPr>
            <m:sty m:val="p"/>
          </m:rPr>
          <m:t>{</m:t>
        </m:r>
        <m:sSub>
          <m:e>
            <m:r>
              <m:t>W</m:t>
            </m:r>
          </m:e>
          <m:sub>
            <m:r>
              <m:t>l</m:t>
            </m:r>
          </m:sub>
        </m:sSub>
        <m:r>
          <m:rPr>
            <m:sty m:val="p"/>
          </m:rPr>
          <m:t>,</m:t>
        </m:r>
        <m:sSub>
          <m:e>
            <m:r>
              <m:t>b</m:t>
            </m:r>
          </m:e>
          <m:sub>
            <m:r>
              <m:t>l</m:t>
            </m:r>
          </m:sub>
        </m:sSub>
        <m:sSubSup>
          <m:e>
            <m:r>
              <m:rPr>
                <m:sty m:val="p"/>
              </m:rPr>
              <m:t>}</m:t>
            </m:r>
          </m:e>
          <m:sub>
            <m:r>
              <m:t>l</m:t>
            </m:r>
            <m:r>
              <m:rPr>
                <m:sty m:val="p"/>
              </m:rPr>
              <m:t>=</m:t>
            </m:r>
            <m:r>
              <m:t>1</m:t>
            </m:r>
          </m:sub>
          <m:sup>
            <m:r>
              <m:t>L</m:t>
            </m:r>
          </m:sup>
        </m:sSubSup>
      </m:oMath>
      <w:r>
        <w:t xml:space="preserve"> </w:t>
      </w:r>
      <w:r>
        <w:rPr>
          <w:rFonts w:hint="eastAsia"/>
        </w:rPr>
        <w:t xml:space="preserve">为全部参数的集合。</w:t>
      </w:r>
    </w:p>
    <w:p>
      <w:pPr>
        <w:pStyle w:val="BodyText"/>
      </w:pPr>
      <w:r>
        <w:rPr>
          <w:rFonts w:hint="eastAsia"/>
          <w:b/>
          <w:bCs/>
        </w:rPr>
        <w:t xml:space="preserve">假设</w:t>
      </w:r>
      <w:r>
        <w:rPr>
          <w:b/>
          <w:bCs/>
        </w:rPr>
        <w:t xml:space="preserve"> </w:t>
      </w:r>
      <w:r>
        <w:rPr>
          <w:rFonts w:hint="eastAsia"/>
          <w:b/>
          <w:bCs/>
        </w:rPr>
        <w:t xml:space="preserve">2.1（标准激活函数）</w:t>
      </w:r>
      <w:r>
        <w:t xml:space="preserve"> </w:t>
      </w:r>
      <w:r>
        <w:rPr>
          <w:rFonts w:hint="eastAsia"/>
        </w:rPr>
        <w:t xml:space="preserve">本文考虑的激活函数</w:t>
      </w:r>
      <w:r>
        <w:t xml:space="preserve"> </w:t>
      </w:r>
      <m:oMath>
        <m:r>
          <m:t>σ</m:t>
        </m:r>
      </m:oMath>
      <w:r>
        <w:t xml:space="preserve"> </w:t>
      </w:r>
      <w:r>
        <w:rPr>
          <w:rFonts w:hint="eastAsia"/>
        </w:rPr>
        <w:t xml:space="preserve">满足：</w:t>
      </w:r>
      <m:oMath>
        <m:r>
          <m:t>σ</m:t>
        </m:r>
      </m:oMath>
      <w:r>
        <w:t xml:space="preserve"> </w:t>
      </w:r>
      <w:r>
        <w:rPr>
          <w:rFonts w:hint="eastAsia"/>
        </w:rPr>
        <w:t xml:space="preserve">在</w:t>
      </w:r>
      <w:r>
        <w:t xml:space="preserve"> </w:t>
      </w:r>
      <m:oMath>
        <m:r>
          <m:rPr>
            <m:scr m:val="double-struck"/>
            <m:sty m:val="p"/>
          </m:rPr>
          <m:t>R</m:t>
        </m:r>
      </m:oMath>
      <w:r>
        <w:t xml:space="preserve"> </w:t>
      </w:r>
      <w:r>
        <w:rPr>
          <w:rFonts w:hint="eastAsia"/>
        </w:rPr>
        <w:t xml:space="preserve">上连续。常见的满足此条件的激活函数包括：</w:t>
      </w:r>
      <w:r>
        <w:t xml:space="preserve"> </w:t>
      </w:r>
      <w:r>
        <w:t xml:space="preserve">- </w:t>
      </w:r>
      <w:r>
        <w:rPr>
          <w:rFonts w:hint="eastAsia"/>
        </w:rPr>
        <w:t xml:space="preserve">Sigmoid：</w:t>
      </w:r>
      <m:oMath>
        <m:r>
          <m:t>σ</m:t>
        </m:r>
        <m:r>
          <m:rPr>
            <m:sty m:val="p"/>
          </m:rPr>
          <m:t>(</m:t>
        </m:r>
        <m:r>
          <m:t>x</m:t>
        </m:r>
        <m:r>
          <m:rPr>
            <m:sty m:val="p"/>
          </m:rPr>
          <m:t>)</m:t>
        </m:r>
        <m:r>
          <m:rPr>
            <m:sty m:val="p"/>
          </m:rPr>
          <m:t>=</m:t>
        </m:r>
        <m:r>
          <m:t>1</m:t>
        </m:r>
        <m:r>
          <m:rPr>
            <m:sty m:val="p"/>
          </m:rPr>
          <m:t>/</m:t>
        </m:r>
        <m:r>
          <m:rPr>
            <m:sty m:val="p"/>
          </m:rPr>
          <m:t>(</m:t>
        </m:r>
        <m:r>
          <m:t>1</m:t>
        </m:r>
        <m:r>
          <m:rPr>
            <m:sty m:val="p"/>
          </m:rPr>
          <m:t>+</m:t>
        </m:r>
        <m:sSup>
          <m:e>
            <m:r>
              <m:t>e</m:t>
            </m:r>
          </m:e>
          <m:sup>
            <m:r>
              <m:rPr>
                <m:sty m:val="p"/>
              </m:rPr>
              <m:t>−</m:t>
            </m:r>
            <m:r>
              <m:t>x</m:t>
            </m:r>
          </m:sup>
        </m:sSup>
        <m:r>
          <m:rPr>
            <m:sty m:val="p"/>
          </m:rPr>
          <m:t>)</m:t>
        </m:r>
      </m:oMath>
      <w:r>
        <w:t xml:space="preserve"> </w:t>
      </w:r>
      <w:r>
        <w:t xml:space="preserve">- </w:t>
      </w:r>
      <w:r>
        <w:rPr>
          <w:rFonts w:hint="eastAsia"/>
        </w:rPr>
        <w:t xml:space="preserve">Tanh：</w:t>
      </w:r>
      <m:oMath>
        <m:r>
          <m:t>σ</m:t>
        </m:r>
        <m:r>
          <m:rPr>
            <m:sty m:val="p"/>
          </m:rPr>
          <m:t>(</m:t>
        </m:r>
        <m:r>
          <m:t>x</m:t>
        </m:r>
        <m:r>
          <m:rPr>
            <m:sty m:val="p"/>
          </m:rPr>
          <m:t>)</m:t>
        </m:r>
        <m:r>
          <m:rPr>
            <m:sty m:val="p"/>
          </m:rPr>
          <m:t>=</m:t>
        </m:r>
        <m:r>
          <m:rPr>
            <m:sty m:val="p"/>
          </m:rPr>
          <m:t>tanh</m:t>
        </m:r>
        <m:r>
          <m:rPr>
            <m:sty m:val="p"/>
          </m:rPr>
          <m:t>(</m:t>
        </m:r>
        <m:r>
          <m:t>x</m:t>
        </m:r>
        <m:r>
          <m:rPr>
            <m:sty m:val="p"/>
          </m:rPr>
          <m:t>)</m:t>
        </m:r>
      </m:oMath>
      <w:r>
        <w:t xml:space="preserve"> </w:t>
      </w:r>
      <w:r>
        <w:t xml:space="preserve">- </w:t>
      </w:r>
      <w:r>
        <w:rPr>
          <w:rFonts w:hint="eastAsia"/>
        </w:rPr>
        <w:t xml:space="preserve">ReLU：</w:t>
      </w:r>
      <m:oMath>
        <m:r>
          <m:t>σ</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rPr>
          <w:rFonts w:hint="eastAsia"/>
        </w:rPr>
        <w:t xml:space="preserve">（在</w:t>
      </w:r>
      <w:r>
        <w:t xml:space="preserve"> </w:t>
      </w:r>
      <m:oMath>
        <m:r>
          <m:t>x</m:t>
        </m:r>
        <m:r>
          <m:rPr>
            <m:sty m:val="p"/>
          </m:rPr>
          <m:t>=</m:t>
        </m:r>
        <m:r>
          <m:t>0</m:t>
        </m:r>
      </m:oMath>
      <w:r>
        <w:t xml:space="preserve"> </w:t>
      </w:r>
      <w:r>
        <w:rPr>
          <w:rFonts w:hint="eastAsia"/>
        </w:rPr>
        <w:t xml:space="preserve">处连续但不可微）</w:t>
      </w:r>
      <w:r>
        <w:t xml:space="preserve"> </w:t>
      </w:r>
      <w:r>
        <w:t xml:space="preserve">- Softplus、GELU、Swish </w:t>
      </w:r>
      <w:r>
        <w:rPr>
          <w:rFonts w:hint="eastAsia"/>
        </w:rPr>
        <w:t xml:space="preserve">等</w:t>
      </w:r>
    </w:p>
    <w:bookmarkEnd w:id="26"/>
    <w:bookmarkStart w:id="27" w:name="函数空间"/>
    <w:p>
      <w:pPr>
        <w:pStyle w:val="Heading3"/>
      </w:pPr>
      <w:r>
        <w:t xml:space="preserve">2.2 </w:t>
      </w:r>
      <w:r>
        <w:rPr>
          <w:rFonts w:hint="eastAsia"/>
        </w:rPr>
        <w:t xml:space="preserve">函数空间</w:t>
      </w:r>
    </w:p>
    <w:p>
      <w:pPr>
        <w:pStyle w:val="FirstParagraph"/>
      </w:pPr>
      <w:r>
        <w:rPr>
          <w:rFonts w:hint="eastAsia"/>
          <w:b/>
          <w:bCs/>
        </w:rPr>
        <w:t xml:space="preserve">定义</w:t>
      </w:r>
      <w:r>
        <w:rPr>
          <w:b/>
          <w:bCs/>
        </w:rPr>
        <w:t xml:space="preserve"> </w:t>
      </w:r>
      <w:r>
        <w:rPr>
          <w:rFonts w:hint="eastAsia"/>
          <w:b/>
          <w:bCs/>
        </w:rPr>
        <w:t xml:space="preserve">2.2（连续函数空间）</w:t>
      </w:r>
      <w:r>
        <w:t xml:space="preserve"> </w:t>
      </w:r>
      <w:r>
        <w:rPr>
          <w:rFonts w:hint="eastAsia"/>
        </w:rPr>
        <w:t xml:space="preserve">设</w:t>
      </w:r>
      <w:r>
        <w:t xml:space="preserve"> </w:t>
      </w:r>
      <m:oMath>
        <m:r>
          <m:t>K</m:t>
        </m:r>
        <m:r>
          <m:rPr>
            <m:sty m:val="p"/>
          </m:rPr>
          <m:t>⊂</m:t>
        </m:r>
        <m:sSup>
          <m:e>
            <m:r>
              <m:rPr>
                <m:scr m:val="double-struck"/>
                <m:sty m:val="p"/>
              </m:rPr>
              <m:t>R</m:t>
            </m:r>
          </m:e>
          <m:sup>
            <m:r>
              <m:t>n</m:t>
            </m:r>
          </m:sup>
        </m:sSup>
      </m:oMath>
      <w:r>
        <w:t xml:space="preserve"> </w:t>
      </w:r>
      <w:r>
        <w:rPr>
          <w:rFonts w:hint="eastAsia"/>
        </w:rPr>
        <w:t xml:space="preserve">为紧致集（有界闭集）。定义：</w:t>
      </w:r>
    </w:p>
    <w:p>
      <w:pPr>
        <w:pStyle w:val="BodyText"/>
      </w:pPr>
      <m:oMathPara>
        <m:oMathParaPr>
          <m:jc m:val="center"/>
        </m:oMathParaPr>
        <m:oMath>
          <m:r>
            <m:t>C</m:t>
          </m:r>
          <m:r>
            <m:rPr>
              <m:sty m:val="p"/>
            </m:rPr>
            <m:t>(</m:t>
          </m:r>
          <m:r>
            <m:t>K</m:t>
          </m:r>
          <m:r>
            <m:rPr>
              <m:sty m:val="p"/>
            </m:rPr>
            <m:t>)</m:t>
          </m:r>
          <m:r>
            <m:rPr>
              <m:sty m:val="p"/>
            </m:rPr>
            <m:t>=</m:t>
          </m:r>
          <m:r>
            <m:rPr>
              <m:sty m:val="p"/>
            </m:rPr>
            <m:t>{</m:t>
          </m:r>
          <m:r>
            <m:t>f</m:t>
          </m:r>
          <m:r>
            <m:rPr>
              <m:sty m:val="p"/>
            </m:rPr>
            <m:t>:</m:t>
          </m:r>
          <m:r>
            <m:t>K</m:t>
          </m:r>
          <m:r>
            <m:rPr>
              <m:sty m:val="p"/>
            </m:rPr>
            <m:t>→</m:t>
          </m:r>
          <m:r>
            <m:rPr>
              <m:scr m:val="double-struck"/>
              <m:sty m:val="p"/>
            </m:rPr>
            <m:t>R</m:t>
          </m:r>
          <m:r>
            <m:rPr>
              <m:sty m:val="p"/>
            </m:rPr>
            <m:t>∣</m:t>
          </m:r>
          <m:r>
            <m:t>f</m:t>
          </m:r>
          <m:r>
            <m:rPr>
              <m:nor/>
              <m:sty m:val="p"/>
            </m:rPr>
            <m:t> 在 </m:t>
          </m:r>
          <m:r>
            <m:t>K</m:t>
          </m:r>
          <m:r>
            <m:rPr>
              <m:nor/>
              <m:sty m:val="p"/>
            </m:rPr>
            <m:t> 上连续</m:t>
          </m:r>
          <m:r>
            <m:rPr>
              <m:sty m:val="p"/>
            </m:rPr>
            <m:t>}</m:t>
          </m:r>
        </m:oMath>
      </m:oMathPara>
    </w:p>
    <w:p>
      <w:pPr>
        <w:pStyle w:val="FirstParagraph"/>
      </w:pPr>
      <w:r>
        <w:rPr>
          <w:rFonts w:hint="eastAsia"/>
        </w:rPr>
        <w:t xml:space="preserve">配备一致（上确界）范数：</w:t>
      </w:r>
    </w:p>
    <w:p>
      <w:pPr>
        <w:pStyle w:val="BodyText"/>
      </w:pPr>
      <m:oMathPara>
        <m:oMathParaPr>
          <m:jc m:val="center"/>
        </m:oMathParaPr>
        <m:oMath>
          <m:r>
            <m:rPr>
              <m:sty m:val="p"/>
            </m:rPr>
            <m:t>∥</m:t>
          </m:r>
          <m:r>
            <m:t>f</m:t>
          </m:r>
          <m:sSub>
            <m:e>
              <m:r>
                <m:rPr>
                  <m:sty m:val="p"/>
                </m:rPr>
                <m:t>∥</m:t>
              </m:r>
            </m:e>
            <m:sub>
              <m:r>
                <m:rPr>
                  <m:sty m:val="p"/>
                </m:rPr>
                <m:t>∞</m:t>
              </m:r>
            </m:sub>
          </m:sSub>
          <m:r>
            <m:rPr>
              <m:sty m:val="p"/>
            </m:rPr>
            <m:t>=</m:t>
          </m:r>
          <m:limLow>
            <m:e>
              <m:r>
                <m:rPr>
                  <m:sty m:val="p"/>
                </m:rPr>
                <m:t>sup</m:t>
              </m:r>
            </m:e>
            <m:lim>
              <m:r>
                <m:t>x</m:t>
              </m:r>
              <m:r>
                <m:rPr>
                  <m:sty m:val="p"/>
                </m:rPr>
                <m:t>∈</m:t>
              </m:r>
              <m:r>
                <m:t>K</m:t>
              </m:r>
            </m:lim>
          </m:limLow>
          <m:r>
            <m:rPr>
              <m:sty m:val="p"/>
            </m:rPr>
            <m:t>|</m:t>
          </m:r>
          <m:r>
            <m:t>f</m:t>
          </m:r>
          <m:r>
            <m:rPr>
              <m:sty m:val="p"/>
            </m:rPr>
            <m:t>(</m:t>
          </m:r>
          <m:r>
            <m:t>x</m:t>
          </m:r>
          <m:r>
            <m:rPr>
              <m:sty m:val="p"/>
            </m:rPr>
            <m:t>)</m:t>
          </m:r>
          <m:r>
            <m:rPr>
              <m:sty m:val="p"/>
            </m:rPr>
            <m:t>|</m:t>
          </m:r>
        </m:oMath>
      </m:oMathPara>
    </w:p>
    <w:p>
      <w:pPr>
        <w:pStyle w:val="FirstParagraph"/>
      </w:pPr>
      <m:oMath>
        <m:r>
          <m:rPr>
            <m:sty m:val="p"/>
          </m:rPr>
          <m:t>(</m:t>
        </m:r>
        <m:r>
          <m:t>C</m:t>
        </m:r>
        <m:r>
          <m:rPr>
            <m:sty m:val="p"/>
          </m:rPr>
          <m:t>(</m:t>
        </m:r>
        <m:r>
          <m:t>K</m:t>
        </m:r>
        <m:r>
          <m:rPr>
            <m:sty m:val="p"/>
          </m:rPr>
          <m:t>)</m:t>
        </m:r>
        <m:r>
          <m:rPr>
            <m:sty m:val="p"/>
          </m:rPr>
          <m:t>,</m:t>
        </m:r>
        <m:r>
          <m:rPr>
            <m:sty m:val="p"/>
          </m:rPr>
          <m:t>∥</m:t>
        </m:r>
        <m:r>
          <m:rPr>
            <m:sty m:val="p"/>
          </m:rPr>
          <m:t>⋅</m:t>
        </m:r>
        <m:sSub>
          <m:e>
            <m:r>
              <m:rPr>
                <m:sty m:val="p"/>
              </m:rPr>
              <m:t>∥</m:t>
            </m:r>
          </m:e>
          <m:sub>
            <m:r>
              <m:rPr>
                <m:sty m:val="p"/>
              </m:rPr>
              <m:t>∞</m:t>
            </m:r>
          </m:sub>
        </m:sSub>
        <m:r>
          <m:rPr>
            <m:sty m:val="p"/>
          </m:rPr>
          <m:t>)</m:t>
        </m:r>
      </m:oMath>
      <w:r>
        <w:t xml:space="preserve"> </w:t>
      </w:r>
      <w:r>
        <w:rPr>
          <w:rFonts w:hint="eastAsia"/>
        </w:rPr>
        <w:t xml:space="preserve">构成完备赋范空间（Banach空间）。</w:t>
      </w:r>
    </w:p>
    <w:p>
      <w:pPr>
        <w:pStyle w:val="BodyText"/>
      </w:pPr>
      <w:r>
        <w:rPr>
          <w:rFonts w:hint="eastAsia"/>
          <w:b/>
          <w:bCs/>
        </w:rPr>
        <w:t xml:space="preserve">注记</w:t>
      </w:r>
      <w:r>
        <w:rPr>
          <w:b/>
          <w:bCs/>
        </w:rPr>
        <w:t xml:space="preserve"> 2.1</w:t>
      </w:r>
      <w:r>
        <w:t xml:space="preserve"> </w:t>
      </w:r>
      <m:oMath>
        <m:r>
          <m:t>C</m:t>
        </m:r>
        <m:r>
          <m:rPr>
            <m:sty m:val="p"/>
          </m:rPr>
          <m:t>(</m:t>
        </m:r>
        <m:r>
          <m:t>K</m:t>
        </m:r>
        <m:r>
          <m:rPr>
            <m:sty m:val="p"/>
          </m:rPr>
          <m:t>)</m:t>
        </m:r>
      </m:oMath>
      <w:r>
        <w:t xml:space="preserve"> </w:t>
      </w:r>
      <w:r>
        <w:rPr>
          <w:rFonts w:hint="eastAsia"/>
        </w:rPr>
        <w:t xml:space="preserve">的基数等于连续统</w:t>
      </w:r>
      <w:r>
        <w:t xml:space="preserve"> </w:t>
      </w:r>
      <m:oMath>
        <m:r>
          <m:rPr>
            <m:sty m:val="p"/>
          </m:rPr>
          <m:t>|</m:t>
        </m:r>
        <m:r>
          <m:rPr>
            <m:scr m:val="double-struck"/>
            <m:sty m:val="p"/>
          </m:rPr>
          <m:t>R</m:t>
        </m:r>
        <m:r>
          <m:rPr>
            <m:sty m:val="p"/>
          </m:rPr>
          <m:t>|</m:t>
        </m:r>
        <m:r>
          <m:rPr>
            <m:sty m:val="p"/>
          </m:rPr>
          <m:t>=</m:t>
        </m:r>
        <m:sSup>
          <m:e>
            <m:r>
              <m:t>2</m:t>
            </m:r>
          </m:e>
          <m:sup>
            <m:sSub>
              <m:e>
                <m:r>
                  <m:t>ℵ</m:t>
                </m:r>
              </m:e>
              <m:sub>
                <m:r>
                  <m:t>0</m:t>
                </m:r>
              </m:sub>
            </m:sSub>
          </m:sup>
        </m:sSup>
      </m:oMath>
      <w:r>
        <w:rPr>
          <w:rFonts w:hint="eastAsia"/>
        </w:rPr>
        <w:t xml:space="preserve">（不可数无穷），这一事实在定理二的证明中至关重要。</w:t>
      </w:r>
    </w:p>
    <w:p>
      <w:pPr>
        <w:pStyle w:val="BodyText"/>
      </w:pPr>
      <w:r>
        <w:rPr>
          <w:rFonts w:hint="eastAsia"/>
          <w:b/>
          <w:bCs/>
        </w:rPr>
        <w:t xml:space="preserve">定义</w:t>
      </w:r>
      <w:r>
        <w:rPr>
          <w:b/>
          <w:bCs/>
        </w:rPr>
        <w:t xml:space="preserve"> </w:t>
      </w:r>
      <w:r>
        <w:rPr>
          <w:rFonts w:hint="eastAsia"/>
          <w:b/>
          <w:bCs/>
        </w:rPr>
        <w:t xml:space="preserve">2.3（</w:t>
      </w:r>
      <m:oMath>
        <m:sSup>
          <m:e>
            <m:r>
              <m:t>L</m:t>
            </m:r>
          </m:e>
          <m:sup>
            <m:r>
              <m:t>p</m:t>
            </m:r>
          </m:sup>
        </m:sSup>
      </m:oMath>
      <w:r>
        <w:rPr>
          <w:b/>
          <w:bCs/>
        </w:rPr>
        <w:t xml:space="preserve"> </w:t>
      </w:r>
      <w:r>
        <w:rPr>
          <w:rFonts w:hint="eastAsia"/>
          <w:b/>
          <w:bCs/>
        </w:rPr>
        <w:t xml:space="preserve">空间与广义函数空间）</w:t>
      </w:r>
      <w:r>
        <w:t xml:space="preserve"> </w:t>
      </w:r>
      <w:r>
        <w:rPr>
          <w:rFonts w:hint="eastAsia"/>
        </w:rPr>
        <w:t xml:space="preserve">以下函数空间构成一个从小到大的包含链，刻画从连续函数到广义函数的拓展：</w:t>
      </w:r>
    </w:p>
    <w:p>
      <w:pPr>
        <w:pStyle w:val="BodyText"/>
      </w:pPr>
      <m:oMathPara>
        <m:oMathParaPr>
          <m:jc m:val="center"/>
        </m:oMathParaPr>
        <m:oMath>
          <m:r>
            <m:t>C</m:t>
          </m:r>
          <m:r>
            <m:rPr>
              <m:sty m:val="p"/>
            </m:rPr>
            <m:t>(</m:t>
          </m:r>
          <m:r>
            <m:t>K</m:t>
          </m:r>
          <m:r>
            <m:rPr>
              <m:sty m:val="p"/>
            </m:rPr>
            <m:t>)</m:t>
          </m:r>
          <m:r>
            <m:rPr>
              <m:sty m:val="p"/>
            </m:rPr>
            <m:t>⊊</m:t>
          </m:r>
          <m:sSup>
            <m:e>
              <m:r>
                <m:t>L</m:t>
              </m:r>
            </m:e>
            <m:sup>
              <m:r>
                <m:t>2</m:t>
              </m:r>
            </m:sup>
          </m:sSup>
          <m:r>
            <m:rPr>
              <m:sty m:val="p"/>
            </m:rPr>
            <m:t>(</m:t>
          </m:r>
          <m:r>
            <m:t>K</m:t>
          </m:r>
          <m:r>
            <m:rPr>
              <m:sty m:val="p"/>
            </m:rPr>
            <m:t>)</m:t>
          </m:r>
          <m:r>
            <m:rPr>
              <m:sty m:val="p"/>
            </m:rPr>
            <m:t>⊊</m:t>
          </m:r>
          <m:sSup>
            <m:e>
              <m:r>
                <m:t>L</m:t>
              </m:r>
            </m:e>
            <m:sup>
              <m:r>
                <m:rPr>
                  <m:sty m:val="p"/>
                </m:rPr>
                <m:t>∞</m:t>
              </m:r>
            </m:sup>
          </m:sSup>
          <m:r>
            <m:rPr>
              <m:sty m:val="p"/>
            </m:rPr>
            <m:t>(</m:t>
          </m:r>
          <m:r>
            <m:t>K</m:t>
          </m:r>
          <m:r>
            <m:rPr>
              <m:sty m:val="p"/>
            </m:rPr>
            <m:t>)</m:t>
          </m:r>
          <m:r>
            <m:rPr>
              <m:sty m:val="p"/>
            </m:rPr>
            <m:t>⊊</m:t>
          </m:r>
          <m:r>
            <m:t>B</m:t>
          </m:r>
          <m:r>
            <m:t>V</m:t>
          </m:r>
          <m:r>
            <m:rPr>
              <m:sty m:val="p"/>
            </m:rPr>
            <m:t>(</m:t>
          </m:r>
          <m:r>
            <m:t>K</m:t>
          </m:r>
          <m:r>
            <m:rPr>
              <m:sty m:val="p"/>
            </m:rPr>
            <m:t>)</m:t>
          </m:r>
          <m:r>
            <m:rPr>
              <m:sty m:val="p"/>
            </m:rPr>
            <m:t>⊊</m:t>
          </m:r>
          <m:sSup>
            <m:e>
              <m:r>
                <m:rPr>
                  <m:scr m:val="script"/>
                  <m:sty m:val="p"/>
                </m:rPr>
                <m:t>D</m:t>
              </m:r>
            </m:e>
            <m:sup>
              <m:r>
                <m:rPr>
                  <m:sty m:val="p"/>
                </m:rPr>
                <m:t>′</m:t>
              </m:r>
            </m:sup>
          </m:sSup>
          <m:r>
            <m:rPr>
              <m:sty m:val="p"/>
            </m:rPr>
            <m:t>(</m:t>
          </m:r>
          <m:r>
            <m:t>K</m:t>
          </m:r>
          <m:r>
            <m:rPr>
              <m:sty m:val="p"/>
            </m:rPr>
            <m:t>)</m:t>
          </m:r>
        </m:oMath>
      </m:oMathPara>
    </w:p>
    <w:p>
      <w:pPr>
        <w:pStyle w:val="FirstParagraph"/>
      </w:pPr>
      <w:r>
        <w:rPr>
          <w:rFonts w:hint="eastAsia"/>
        </w:rPr>
        <w:t xml:space="preserve">其中</w:t>
      </w:r>
      <w:r>
        <w:t xml:space="preserve"> </w:t>
      </w:r>
      <m:oMath>
        <m:sSup>
          <m:e>
            <m:r>
              <m:rPr>
                <m:scr m:val="script"/>
                <m:sty m:val="p"/>
              </m:rPr>
              <m:t>D</m:t>
            </m:r>
          </m:e>
          <m:sup>
            <m:r>
              <m:rPr>
                <m:sty m:val="p"/>
              </m:rPr>
              <m:t>′</m:t>
            </m:r>
          </m:sup>
        </m:sSup>
        <m:r>
          <m:rPr>
            <m:sty m:val="p"/>
          </m:rPr>
          <m:t>(</m:t>
        </m:r>
        <m:r>
          <m:t>K</m:t>
        </m:r>
        <m:r>
          <m:rPr>
            <m:sty m:val="p"/>
          </m:rPr>
          <m:t>)</m:t>
        </m:r>
      </m:oMath>
      <w:r>
        <w:t xml:space="preserve"> </w:t>
      </w:r>
      <w:r>
        <w:rPr>
          <w:rFonts w:hint="eastAsia"/>
        </w:rPr>
        <w:t xml:space="preserve">为Schwartz广义函数（分布）空间，包含Dirac</w:t>
      </w:r>
      <w:r>
        <w:t xml:space="preserve"> </w:t>
      </w:r>
      <m:oMath>
        <m:r>
          <m:t>δ</m:t>
        </m:r>
      </m:oMath>
      <w:r>
        <w:t xml:space="preserve"> </w:t>
      </w:r>
      <w:r>
        <w:rPr>
          <w:rFonts w:hint="eastAsia"/>
        </w:rPr>
        <w:t xml:space="preserve">函数等奇异对象，代表”全空间”的数学类比。</w:t>
      </w:r>
    </w:p>
    <w:bookmarkEnd w:id="27"/>
    <w:bookmarkStart w:id="28" w:name="万能逼近定理"/>
    <w:p>
      <w:pPr>
        <w:pStyle w:val="Heading3"/>
      </w:pPr>
      <w:r>
        <w:t xml:space="preserve">2.3 </w:t>
      </w:r>
      <w:r>
        <w:rPr>
          <w:rFonts w:hint="eastAsia"/>
        </w:rPr>
        <w:t xml:space="preserve">万能逼近定理</w:t>
      </w:r>
    </w:p>
    <w:p>
      <w:pPr>
        <w:pStyle w:val="FirstParagraph"/>
      </w:pPr>
      <w:r>
        <w:rPr>
          <w:rFonts w:hint="eastAsia"/>
        </w:rPr>
        <w:t xml:space="preserve">以下定理是本文定理一的核心数学基础。</w:t>
      </w:r>
    </w:p>
    <w:p>
      <w:pPr>
        <w:pStyle w:val="BodyText"/>
      </w:pPr>
      <w:r>
        <w:rPr>
          <w:rFonts w:hint="eastAsia"/>
          <w:b/>
          <w:bCs/>
        </w:rPr>
        <w:t xml:space="preserve">定理</w:t>
      </w:r>
      <w:r>
        <w:rPr>
          <w:b/>
          <w:bCs/>
        </w:rPr>
        <w:t xml:space="preserve"> </w:t>
      </w:r>
      <w:r>
        <w:rPr>
          <w:rFonts w:hint="eastAsia"/>
          <w:b/>
          <w:bCs/>
        </w:rPr>
        <w:t xml:space="preserve">2.1（万能逼近定理，Cybenko</w:t>
      </w:r>
      <w:r>
        <w:rPr>
          <w:b/>
          <w:bCs/>
        </w:rPr>
        <w:t xml:space="preserve"> </w:t>
      </w:r>
      <w:r>
        <w:rPr>
          <w:rFonts w:hint="eastAsia"/>
          <w:b/>
          <w:bCs/>
        </w:rPr>
        <w:t xml:space="preserve">1989；Hornik</w:t>
      </w:r>
      <w:r>
        <w:rPr>
          <w:b/>
          <w:bCs/>
        </w:rPr>
        <w:t xml:space="preserve"> </w:t>
      </w:r>
      <w:r>
        <w:rPr>
          <w:rFonts w:hint="eastAsia"/>
          <w:b/>
          <w:bCs/>
        </w:rPr>
        <w:t xml:space="preserve">1991）</w:t>
      </w:r>
      <w:r>
        <w:t xml:space="preserve"> </w:t>
      </w:r>
      <w:r>
        <w:rPr>
          <w:rFonts w:hint="eastAsia"/>
        </w:rPr>
        <w:t xml:space="preserve">设</w:t>
      </w:r>
      <w:r>
        <w:t xml:space="preserve"> </w:t>
      </w:r>
      <m:oMath>
        <m:r>
          <m:t>σ</m:t>
        </m:r>
        <m:r>
          <m:rPr>
            <m:sty m:val="p"/>
          </m:rPr>
          <m:t>:</m:t>
        </m:r>
        <m:r>
          <m:rPr>
            <m:scr m:val="double-struck"/>
            <m:sty m:val="p"/>
          </m:rPr>
          <m:t>R</m:t>
        </m:r>
        <m:r>
          <m:rPr>
            <m:sty m:val="p"/>
          </m:rPr>
          <m:t>→</m:t>
        </m:r>
        <m:r>
          <m:rPr>
            <m:scr m:val="double-struck"/>
            <m:sty m:val="p"/>
          </m:rPr>
          <m:t>R</m:t>
        </m:r>
      </m:oMath>
      <w:r>
        <w:t xml:space="preserve"> </w:t>
      </w:r>
      <w:r>
        <w:rPr>
          <w:rFonts w:hint="eastAsia"/>
        </w:rPr>
        <w:t xml:space="preserve">为连续、有界且非常数的函数（如Sigmoid），</w:t>
      </w:r>
      <m:oMath>
        <m:r>
          <m:t>K</m:t>
        </m:r>
        <m:r>
          <m:rPr>
            <m:sty m:val="p"/>
          </m:rPr>
          <m:t>⊂</m:t>
        </m:r>
        <m:sSup>
          <m:e>
            <m:r>
              <m:rPr>
                <m:scr m:val="double-struck"/>
                <m:sty m:val="p"/>
              </m:rPr>
              <m:t>R</m:t>
            </m:r>
          </m:e>
          <m:sup>
            <m:r>
              <m:t>n</m:t>
            </m:r>
          </m:sup>
        </m:sSup>
      </m:oMath>
      <w:r>
        <w:t xml:space="preserve"> </w:t>
      </w:r>
      <w:r>
        <w:rPr>
          <w:rFonts w:hint="eastAsia"/>
        </w:rPr>
        <w:t xml:space="preserve">为紧致集。对任意</w:t>
      </w:r>
      <w:r>
        <w:t xml:space="preserve"> </w:t>
      </w:r>
      <m:oMath>
        <m:r>
          <m:t>f</m:t>
        </m:r>
        <m:r>
          <m:rPr>
            <m:sty m:val="p"/>
          </m:rPr>
          <m:t>∈</m:t>
        </m:r>
        <m:r>
          <m:t>C</m:t>
        </m:r>
        <m:r>
          <m:rPr>
            <m:sty m:val="p"/>
          </m:rPr>
          <m:t>(</m:t>
        </m:r>
        <m:r>
          <m:t>K</m:t>
        </m:r>
        <m:r>
          <m:rPr>
            <m:sty m:val="p"/>
          </m:rPr>
          <m:t>)</m:t>
        </m:r>
      </m:oMath>
      <w:r>
        <w:t xml:space="preserve"> </w:t>
      </w:r>
      <w:r>
        <w:rPr>
          <w:rFonts w:hint="eastAsia"/>
        </w:rPr>
        <w:t xml:space="preserve">和任意</w:t>
      </w:r>
      <w:r>
        <w:t xml:space="preserve"> </w:t>
      </w:r>
      <m:oMath>
        <m:r>
          <m:t>ε</m:t>
        </m:r>
        <m:r>
          <m:rPr>
            <m:sty m:val="p"/>
          </m:rPr>
          <m:t>&gt;</m:t>
        </m:r>
        <m:r>
          <m:t>0</m:t>
        </m:r>
      </m:oMath>
      <w:r>
        <w:rPr>
          <w:rFonts w:hint="eastAsia"/>
        </w:rPr>
        <w:t xml:space="preserve">，存在正整数</w:t>
      </w:r>
      <w:r>
        <w:t xml:space="preserve"> </w:t>
      </w:r>
      <m:oMath>
        <m:r>
          <m:t>N</m:t>
        </m:r>
      </m:oMath>
      <w:r>
        <w:rPr>
          <w:rFonts w:hint="eastAsia"/>
        </w:rPr>
        <w:t xml:space="preserve">，以及实数</w:t>
      </w:r>
      <w:r>
        <w:t xml:space="preserve"> </w:t>
      </w:r>
      <m:oMath>
        <m:sSub>
          <m:e>
            <m:r>
              <m:t>α</m:t>
            </m:r>
          </m:e>
          <m:sub>
            <m:r>
              <m:t>i</m:t>
            </m:r>
          </m:sub>
        </m:sSub>
        <m:r>
          <m:rPr>
            <m:sty m:val="p"/>
          </m:rPr>
          <m:t>,</m:t>
        </m:r>
        <m:sSub>
          <m:e>
            <m:r>
              <m:t>b</m:t>
            </m:r>
          </m:e>
          <m:sub>
            <m:r>
              <m:t>i</m:t>
            </m:r>
          </m:sub>
        </m:sSub>
        <m:r>
          <m:rPr>
            <m:sty m:val="p"/>
          </m:rPr>
          <m:t>∈</m:t>
        </m:r>
        <m:r>
          <m:rPr>
            <m:scr m:val="double-struck"/>
            <m:sty m:val="p"/>
          </m:rPr>
          <m:t>R</m:t>
        </m:r>
      </m:oMath>
      <w:r>
        <w:rPr>
          <w:rFonts w:hint="eastAsia"/>
        </w:rPr>
        <w:t xml:space="preserve">，向量</w:t>
      </w:r>
      <w:r>
        <w:t xml:space="preserve"> </w:t>
      </w:r>
      <m:oMath>
        <m:sSub>
          <m:e>
            <m:r>
              <m:t>w</m:t>
            </m:r>
          </m:e>
          <m:sub>
            <m:r>
              <m:t>i</m:t>
            </m:r>
          </m:sub>
        </m:sSub>
        <m:r>
          <m:rPr>
            <m:sty m:val="p"/>
          </m:rPr>
          <m:t>∈</m:t>
        </m:r>
        <m:sSup>
          <m:e>
            <m:r>
              <m:rPr>
                <m:scr m:val="double-struck"/>
                <m:sty m:val="p"/>
              </m:rPr>
              <m:t>R</m:t>
            </m:r>
          </m:e>
          <m:sup>
            <m:r>
              <m:t>n</m:t>
            </m:r>
          </m:sup>
        </m:sSup>
      </m:oMath>
      <w:r>
        <w:rPr>
          <w:rFonts w:hint="eastAsia"/>
        </w:rPr>
        <w:t xml:space="preserve">（</w:t>
      </w:r>
      <m:oMath>
        <m:r>
          <m:t>i</m:t>
        </m:r>
        <m:r>
          <m:rPr>
            <m:sty m:val="p"/>
          </m:rPr>
          <m:t>=</m:t>
        </m:r>
        <m:r>
          <m:t>1</m:t>
        </m:r>
        <m:r>
          <m:rPr>
            <m:sty m:val="p"/>
          </m:rPr>
          <m:t>,</m:t>
        </m:r>
        <m:r>
          <m:rPr>
            <m:sty m:val="p"/>
          </m:rPr>
          <m:t>…</m:t>
        </m:r>
        <m:r>
          <m:rPr>
            <m:sty m:val="p"/>
          </m:rPr>
          <m:t>,</m:t>
        </m:r>
        <m:r>
          <m:t>N</m:t>
        </m:r>
      </m:oMath>
      <w:r>
        <w:rPr>
          <w:rFonts w:hint="eastAsia"/>
        </w:rPr>
        <w:t xml:space="preserve">），使得：</w:t>
      </w:r>
    </w:p>
    <w:p>
      <w:pPr>
        <w:pStyle w:val="BodyText"/>
      </w:pPr>
      <m:oMathPara>
        <m:oMathParaPr>
          <m:jc m:val="center"/>
        </m:oMathParaPr>
        <m:oMath>
          <m:limLow>
            <m:e>
              <m:r>
                <m:rPr>
                  <m:sty m:val="p"/>
                </m:rPr>
                <m:t>sup</m:t>
              </m:r>
            </m:e>
            <m:lim>
              <m:r>
                <m:t>x</m:t>
              </m:r>
              <m:r>
                <m:rPr>
                  <m:sty m:val="p"/>
                </m:rPr>
                <m:t>∈</m:t>
              </m:r>
              <m:r>
                <m:t>K</m:t>
              </m:r>
            </m:lim>
          </m:limLow>
          <m:d>
            <m:dPr>
              <m:begChr m:val="|"/>
              <m:sepChr m:val=""/>
              <m:endChr m:val="|"/>
              <m:grow/>
            </m:dPr>
            <m:e>
              <m:r>
                <m:t>f</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r>
                <m:t>σ</m:t>
              </m:r>
              <m:r>
                <m:rPr>
                  <m:sty m:val="p"/>
                </m:rPr>
                <m:t>(</m:t>
              </m:r>
              <m:sSubSup>
                <m:e>
                  <m:r>
                    <m:t>w</m:t>
                  </m:r>
                </m:e>
                <m:sub>
                  <m:r>
                    <m:t>i</m:t>
                  </m:r>
                </m:sub>
                <m:sup>
                  <m:r>
                    <m:rPr>
                      <m:sty m:val="p"/>
                    </m:rPr>
                    <m:t>⊤</m:t>
                  </m:r>
                </m:sup>
              </m:sSubSup>
              <m:r>
                <m:t>x</m:t>
              </m:r>
              <m:r>
                <m:rPr>
                  <m:sty m:val="p"/>
                </m:rPr>
                <m:t>+</m:t>
              </m:r>
              <m:sSub>
                <m:e>
                  <m:r>
                    <m:t>b</m:t>
                  </m:r>
                </m:e>
                <m:sub>
                  <m:r>
                    <m:t>i</m:t>
                  </m:r>
                </m:sub>
              </m:sSub>
              <m:r>
                <m:rPr>
                  <m:sty m:val="p"/>
                </m:rPr>
                <m:t>)</m:t>
              </m:r>
            </m:e>
          </m:d>
          <m:r>
            <m:rPr>
              <m:sty m:val="p"/>
            </m:rPr>
            <m:t>&lt;</m:t>
          </m:r>
          <m:r>
            <m:t>ε</m:t>
          </m:r>
        </m:oMath>
      </m:oMathPara>
    </w:p>
    <w:p>
      <w:pPr>
        <w:pStyle w:val="FirstParagraph"/>
      </w:pPr>
      <w:r>
        <w:rPr>
          <w:rFonts w:hint="eastAsia"/>
          <w:b/>
          <w:bCs/>
        </w:rPr>
        <w:t xml:space="preserve">推论</w:t>
      </w:r>
      <w:r>
        <w:rPr>
          <w:b/>
          <w:bCs/>
        </w:rPr>
        <w:t xml:space="preserve"> </w:t>
      </w:r>
      <w:r>
        <w:rPr>
          <w:rFonts w:hint="eastAsia"/>
          <w:b/>
          <w:bCs/>
        </w:rPr>
        <w:t xml:space="preserve">2.1（ReLU网络的逼近能力）</w:t>
      </w:r>
      <w:r>
        <w:t xml:space="preserve"> </w:t>
      </w:r>
      <w:r>
        <w:rPr>
          <w:rFonts w:hint="eastAsia"/>
        </w:rPr>
        <w:t xml:space="preserve">对于ReLU激活函数，更强的结果成立：具有足够宽度和深度的ReLU网络可以在</w:t>
      </w:r>
      <w:r>
        <w:t xml:space="preserve"> </w:t>
      </w:r>
      <m:oMath>
        <m:r>
          <m:t>C</m:t>
        </m:r>
        <m:r>
          <m:rPr>
            <m:sty m:val="p"/>
          </m:rPr>
          <m:t>(</m:t>
        </m:r>
        <m:r>
          <m:t>K</m:t>
        </m:r>
        <m:r>
          <m:rPr>
            <m:sty m:val="p"/>
          </m:rPr>
          <m:t>)</m:t>
        </m:r>
      </m:oMath>
      <w:r>
        <w:t xml:space="preserve"> </w:t>
      </w:r>
      <w:r>
        <w:rPr>
          <w:rFonts w:hint="eastAsia"/>
        </w:rPr>
        <w:t xml:space="preserve">中按一致范数任意逼近任意连续函数（Barron</w:t>
      </w:r>
      <w:r>
        <w:t xml:space="preserve"> </w:t>
      </w:r>
      <w:r>
        <w:rPr>
          <w:rFonts w:hint="eastAsia"/>
        </w:rPr>
        <w:t xml:space="preserve">1993；Lu等</w:t>
      </w:r>
      <w:r>
        <w:t xml:space="preserve"> </w:t>
      </w:r>
      <w:r>
        <w:rPr>
          <w:rFonts w:hint="eastAsia"/>
        </w:rPr>
        <w:t xml:space="preserve">2021）。</w:t>
      </w:r>
    </w:p>
    <w:p>
      <w:pPr>
        <w:pStyle w:val="BodyText"/>
      </w:pPr>
      <w:r>
        <w:rPr>
          <w:rFonts w:hint="eastAsia"/>
          <w:b/>
          <w:bCs/>
        </w:rPr>
        <w:t xml:space="preserve">定理</w:t>
      </w:r>
      <w:r>
        <w:rPr>
          <w:b/>
          <w:bCs/>
        </w:rPr>
        <w:t xml:space="preserve"> </w:t>
      </w:r>
      <w:r>
        <w:rPr>
          <w:rFonts w:hint="eastAsia"/>
          <w:b/>
          <w:bCs/>
        </w:rPr>
        <w:t xml:space="preserve">2.2（Tietze延拓定理）</w:t>
      </w:r>
      <w:r>
        <w:t xml:space="preserve"> </w:t>
      </w:r>
      <w:r>
        <w:rPr>
          <w:rFonts w:hint="eastAsia"/>
        </w:rPr>
        <w:t xml:space="preserve">设</w:t>
      </w:r>
      <w:r>
        <w:t xml:space="preserve"> </w:t>
      </w:r>
      <m:oMath>
        <m:r>
          <m:t>X</m:t>
        </m:r>
      </m:oMath>
      <w:r>
        <w:t xml:space="preserve"> </w:t>
      </w:r>
      <w:r>
        <w:rPr>
          <w:rFonts w:hint="eastAsia"/>
        </w:rPr>
        <w:t xml:space="preserve">为正规拓扑空间（Normal</w:t>
      </w:r>
      <w:r>
        <w:t xml:space="preserve"> topological </w:t>
      </w:r>
      <w:r>
        <w:rPr>
          <w:rFonts w:hint="eastAsia"/>
        </w:rPr>
        <w:t xml:space="preserve">space），</w:t>
      </w:r>
      <m:oMath>
        <m:r>
          <m:t>A</m:t>
        </m:r>
        <m:r>
          <m:rPr>
            <m:sty m:val="p"/>
          </m:rPr>
          <m:t>⊆</m:t>
        </m:r>
        <m:r>
          <m:t>X</m:t>
        </m:r>
      </m:oMath>
      <w:r>
        <w:t xml:space="preserve"> </w:t>
      </w:r>
      <w:r>
        <w:rPr>
          <w:rFonts w:hint="eastAsia"/>
        </w:rPr>
        <w:t xml:space="preserve">为闭子集，</w:t>
      </w:r>
      <m:oMath>
        <m:r>
          <m:t>f</m:t>
        </m:r>
        <m:r>
          <m:rPr>
            <m:sty m:val="p"/>
          </m:rPr>
          <m:t>:</m:t>
        </m:r>
        <m:r>
          <m:t>A</m:t>
        </m:r>
        <m:r>
          <m:rPr>
            <m:sty m:val="p"/>
          </m:rPr>
          <m:t>→</m:t>
        </m:r>
        <m:r>
          <m:rPr>
            <m:scr m:val="double-struck"/>
            <m:sty m:val="p"/>
          </m:rPr>
          <m:t>R</m:t>
        </m:r>
      </m:oMath>
      <w:r>
        <w:t xml:space="preserve"> </w:t>
      </w:r>
      <w:r>
        <w:rPr>
          <w:rFonts w:hint="eastAsia"/>
        </w:rPr>
        <w:t xml:space="preserve">为连续函数。则存在连续函数</w:t>
      </w:r>
      <w:r>
        <w:t xml:space="preserve"> </w:t>
      </w:r>
      <m:oMath>
        <m:r>
          <m:t>F</m:t>
        </m:r>
        <m:r>
          <m:rPr>
            <m:sty m:val="p"/>
          </m:rPr>
          <m:t>:</m:t>
        </m:r>
        <m:r>
          <m:t>X</m:t>
        </m:r>
        <m:r>
          <m:rPr>
            <m:sty m:val="p"/>
          </m:rPr>
          <m:t>→</m:t>
        </m:r>
        <m:r>
          <m:rPr>
            <m:scr m:val="double-struck"/>
            <m:sty m:val="p"/>
          </m:rPr>
          <m:t>R</m:t>
        </m:r>
      </m:oMath>
      <w:r>
        <w:t xml:space="preserve"> </w:t>
      </w:r>
      <w:r>
        <w:rPr>
          <w:rFonts w:hint="eastAsia"/>
        </w:rPr>
        <w:t xml:space="preserve">使得</w:t>
      </w:r>
      <w:r>
        <w:t xml:space="preserve"> </w:t>
      </w:r>
      <m:oMath>
        <m:r>
          <m:t>F</m:t>
        </m:r>
        <m:sSub>
          <m:e>
            <m:r>
              <m:rPr>
                <m:sty m:val="p"/>
              </m:rPr>
              <m:t>|</m:t>
            </m:r>
          </m:e>
          <m:sub>
            <m:r>
              <m:t>A</m:t>
            </m:r>
          </m:sub>
        </m:sSub>
        <m:r>
          <m:rPr>
            <m:sty m:val="p"/>
          </m:rPr>
          <m:t>=</m:t>
        </m:r>
        <m:r>
          <m:t>f</m:t>
        </m:r>
      </m:oMath>
      <w:r>
        <w:rPr>
          <w:rFonts w:hint="eastAsia"/>
        </w:rPr>
        <w:t xml:space="preserve">，即</w:t>
      </w:r>
      <w:r>
        <w:t xml:space="preserve"> </w:t>
      </w:r>
      <m:oMath>
        <m:r>
          <m:t>F</m:t>
        </m:r>
      </m:oMath>
      <w:r>
        <w:t xml:space="preserve"> </w:t>
      </w:r>
      <w:r>
        <w:rPr>
          <w:rFonts w:hint="eastAsia"/>
        </w:rPr>
        <w:t xml:space="preserve">是</w:t>
      </w:r>
      <w:r>
        <w:t xml:space="preserve"> </w:t>
      </w:r>
      <m:oMath>
        <m:r>
          <m:t>f</m:t>
        </m:r>
      </m:oMath>
      <w:r>
        <w:t xml:space="preserve"> </w:t>
      </w:r>
      <w:r>
        <w:rPr>
          <w:rFonts w:hint="eastAsia"/>
        </w:rPr>
        <w:t xml:space="preserve">到</w:t>
      </w:r>
      <w:r>
        <w:t xml:space="preserve"> </w:t>
      </w:r>
      <m:oMath>
        <m:r>
          <m:t>X</m:t>
        </m:r>
      </m:oMath>
      <w:r>
        <w:t xml:space="preserve"> </w:t>
      </w:r>
      <w:r>
        <w:rPr>
          <w:rFonts w:hint="eastAsia"/>
        </w:rPr>
        <w:t xml:space="preserve">上的连续延拓。</w:t>
      </w:r>
    </w:p>
    <w:p>
      <w:pPr>
        <w:pStyle w:val="BodyText"/>
      </w:pPr>
      <w:r>
        <w:rPr>
          <w:rFonts w:hint="eastAsia"/>
          <w:b/>
          <w:bCs/>
        </w:rPr>
        <w:t xml:space="preserve">注记</w:t>
      </w:r>
      <w:r>
        <w:rPr>
          <w:b/>
          <w:bCs/>
        </w:rPr>
        <w:t xml:space="preserve"> 2.2</w:t>
      </w:r>
      <w:r>
        <w:t xml:space="preserve"> </w:t>
      </w:r>
      <m:oMath>
        <m:sSup>
          <m:e>
            <m:r>
              <m:rPr>
                <m:scr m:val="double-struck"/>
                <m:sty m:val="p"/>
              </m:rPr>
              <m:t>R</m:t>
            </m:r>
          </m:e>
          <m:sup>
            <m:r>
              <m:t>n</m:t>
            </m:r>
          </m:sup>
        </m:sSup>
      </m:oMath>
      <w:r>
        <w:t xml:space="preserve"> </w:t>
      </w:r>
      <w:r>
        <w:rPr>
          <w:rFonts w:hint="eastAsia"/>
        </w:rPr>
        <w:t xml:space="preserve">的任何子集（配备子空间拓扑）均满足正规性条件，故Tietze定理在我们的设置中可以直接应用。</w:t>
      </w:r>
    </w:p>
    <w:bookmarkEnd w:id="28"/>
    <w:bookmarkStart w:id="29" w:name="测度论基础"/>
    <w:p>
      <w:pPr>
        <w:pStyle w:val="Heading3"/>
      </w:pPr>
      <w:r>
        <w:t xml:space="preserve">2.4 </w:t>
      </w:r>
      <w:r>
        <w:rPr>
          <w:rFonts w:hint="eastAsia"/>
        </w:rPr>
        <w:t xml:space="preserve">测度论基础</w:t>
      </w:r>
    </w:p>
    <w:p>
      <w:pPr>
        <w:pStyle w:val="FirstParagraph"/>
      </w:pPr>
      <w:r>
        <w:rPr>
          <w:rFonts w:hint="eastAsia"/>
          <w:b/>
          <w:bCs/>
        </w:rPr>
        <w:t xml:space="preserve">定义</w:t>
      </w:r>
      <w:r>
        <w:rPr>
          <w:b/>
          <w:bCs/>
        </w:rPr>
        <w:t xml:space="preserve"> </w:t>
      </w:r>
      <w:r>
        <w:rPr>
          <w:rFonts w:hint="eastAsia"/>
          <w:b/>
          <w:bCs/>
        </w:rPr>
        <w:t xml:space="preserve">2.4（Lebesgue测度）</w:t>
      </w:r>
      <w:r>
        <w:t xml:space="preserve"> </w:t>
      </w:r>
      <m:oMath>
        <m:sSup>
          <m:e>
            <m:r>
              <m:rPr>
                <m:scr m:val="double-struck"/>
                <m:sty m:val="p"/>
              </m:rPr>
              <m:t>R</m:t>
            </m:r>
          </m:e>
          <m:sup>
            <m:r>
              <m:t>n</m:t>
            </m:r>
          </m:sup>
        </m:sSup>
      </m:oMath>
      <w:r>
        <w:t xml:space="preserve"> </w:t>
      </w:r>
      <w:r>
        <w:rPr>
          <w:rFonts w:hint="eastAsia"/>
        </w:rPr>
        <w:t xml:space="preserve">上的Lebesgue测度</w:t>
      </w:r>
      <w:r>
        <w:t xml:space="preserve"> </w:t>
      </w:r>
      <m:oMath>
        <m:r>
          <m:t>μ</m:t>
        </m:r>
      </m:oMath>
      <w:r>
        <w:t xml:space="preserve"> </w:t>
      </w:r>
      <w:r>
        <w:rPr>
          <w:rFonts w:hint="eastAsia"/>
        </w:rPr>
        <w:t xml:space="preserve">满足：若</w:t>
      </w:r>
      <w:r>
        <w:t xml:space="preserve"> </w:t>
      </w:r>
      <m:oMath>
        <m:r>
          <m:t>A</m:t>
        </m:r>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r>
          <m:rPr>
            <m:sty m:val="p"/>
          </m:rPr>
          <m:t>×</m:t>
        </m:r>
        <m:r>
          <m:rPr>
            <m:sty m:val="p"/>
          </m:rPr>
          <m:t>[</m:t>
        </m:r>
        <m:sSub>
          <m:e>
            <m:r>
              <m:t>a</m:t>
            </m:r>
          </m:e>
          <m:sub>
            <m:r>
              <m:t>n</m:t>
            </m:r>
          </m:sub>
        </m:sSub>
        <m:r>
          <m:rPr>
            <m:sty m:val="p"/>
          </m:rPr>
          <m:t>,</m:t>
        </m:r>
        <m:sSub>
          <m:e>
            <m:r>
              <m:t>b</m:t>
            </m:r>
          </m:e>
          <m:sub>
            <m:r>
              <m:t>n</m:t>
            </m:r>
          </m:sub>
        </m:sSub>
        <m:r>
          <m:rPr>
            <m:sty m:val="p"/>
          </m:rPr>
          <m:t>]</m:t>
        </m:r>
      </m:oMath>
      <w:r>
        <w:rPr>
          <w:rFonts w:hint="eastAsia"/>
        </w:rPr>
        <w:t xml:space="preserve">，则</w:t>
      </w:r>
      <w:r>
        <w:t xml:space="preserve"> </w:t>
      </w:r>
      <m:oMath>
        <m:r>
          <m:t>μ</m:t>
        </m:r>
        <m:r>
          <m:rPr>
            <m:sty m:val="p"/>
          </m:rPr>
          <m:t>(</m:t>
        </m:r>
        <m:r>
          <m:t>A</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b</m:t>
            </m:r>
          </m:e>
          <m:sub>
            <m:r>
              <m:t>i</m:t>
            </m:r>
          </m:sub>
        </m:sSub>
        <m:r>
          <m:rPr>
            <m:sty m:val="p"/>
          </m:rPr>
          <m:t>−</m:t>
        </m:r>
        <m:sSub>
          <m:e>
            <m:r>
              <m:t>a</m:t>
            </m:r>
          </m:e>
          <m:sub>
            <m:r>
              <m:t>i</m:t>
            </m:r>
          </m:sub>
        </m:sSub>
        <m:r>
          <m:rPr>
            <m:sty m:val="p"/>
          </m:rPr>
          <m:t>)</m:t>
        </m:r>
      </m:oMath>
      <w:r>
        <w:rPr>
          <w:rFonts w:hint="eastAsia"/>
        </w:rPr>
        <w:t xml:space="preserve">，并通过标准的测度论延拓到所有可测集。</w:t>
      </w:r>
    </w:p>
    <w:p>
      <w:pPr>
        <w:pStyle w:val="BodyText"/>
      </w:pPr>
      <w:r>
        <w:rPr>
          <w:rFonts w:hint="eastAsia"/>
          <w:b/>
          <w:bCs/>
        </w:rPr>
        <w:t xml:space="preserve">引理</w:t>
      </w:r>
      <w:r>
        <w:rPr>
          <w:b/>
          <w:bCs/>
        </w:rPr>
        <w:t xml:space="preserve"> </w:t>
      </w:r>
      <w:r>
        <w:rPr>
          <w:rFonts w:hint="eastAsia"/>
          <w:b/>
          <w:bCs/>
        </w:rPr>
        <w:t xml:space="preserve">2.1（可数集测度为零）</w:t>
      </w:r>
      <w:r>
        <w:t xml:space="preserve"> </w:t>
      </w:r>
      <w:r>
        <w:rPr>
          <w:rFonts w:hint="eastAsia"/>
        </w:rPr>
        <w:t xml:space="preserve">设</w:t>
      </w:r>
      <w:r>
        <w:t xml:space="preserve"> </w:t>
      </w:r>
      <m:oMath>
        <m:r>
          <m:t>A</m:t>
        </m:r>
        <m:r>
          <m:rPr>
            <m:sty m:val="p"/>
          </m:rPr>
          <m:t>⊂</m:t>
        </m:r>
        <m:sSup>
          <m:e>
            <m:r>
              <m:rPr>
                <m:scr m:val="double-struck"/>
                <m:sty m:val="p"/>
              </m:rPr>
              <m:t>R</m:t>
            </m:r>
          </m:e>
          <m:sup>
            <m:r>
              <m:t>n</m:t>
            </m:r>
          </m:sup>
        </m:sSup>
      </m:oMath>
      <w:r>
        <w:t xml:space="preserve"> </w:t>
      </w:r>
      <w:r>
        <w:rPr>
          <w:rFonts w:hint="eastAsia"/>
        </w:rPr>
        <w:t xml:space="preserve">为至多可数集（有限集或可数无穷集），则</w:t>
      </w:r>
      <w:r>
        <w:t xml:space="preserve"> </w:t>
      </w:r>
      <m:oMath>
        <m:r>
          <m:t>μ</m:t>
        </m:r>
        <m:r>
          <m:rPr>
            <m:sty m:val="p"/>
          </m:rPr>
          <m:t>(</m:t>
        </m:r>
        <m:r>
          <m:t>A</m:t>
        </m:r>
        <m:r>
          <m:rPr>
            <m:sty m:val="p"/>
          </m:rPr>
          <m:t>)</m:t>
        </m:r>
        <m:r>
          <m:rPr>
            <m:sty m:val="p"/>
          </m:rPr>
          <m:t>=</m:t>
        </m:r>
        <m:r>
          <m:t>0</m:t>
        </m:r>
      </m:oMath>
      <w:r>
        <w:t xml:space="preserve">。</w:t>
      </w:r>
    </w:p>
    <w:p>
      <w:pPr>
        <w:pStyle w:val="BodyText"/>
      </w:pPr>
      <w:r>
        <w:rPr>
          <w:rFonts w:hint="eastAsia"/>
          <w:i/>
          <w:iCs/>
        </w:rPr>
        <w:t xml:space="preserve">证明</w:t>
      </w:r>
      <w:r>
        <w:rPr>
          <w:rFonts w:hint="eastAsia"/>
        </w:rPr>
        <w:t xml:space="preserve">：对任意</w:t>
      </w:r>
      <w:r>
        <w:t xml:space="preserve"> </w:t>
      </w:r>
      <m:oMath>
        <m:r>
          <m:t>ε</m:t>
        </m:r>
        <m:r>
          <m:rPr>
            <m:sty m:val="p"/>
          </m:rPr>
          <m:t>&gt;</m:t>
        </m:r>
        <m:r>
          <m:t>0</m:t>
        </m:r>
      </m:oMath>
      <w:r>
        <w:rPr>
          <w:rFonts w:hint="eastAsia"/>
        </w:rPr>
        <w:t xml:space="preserve">，可用总长度小于</w:t>
      </w:r>
      <w:r>
        <w:t xml:space="preserve"> </w:t>
      </w:r>
      <m:oMath>
        <m:r>
          <m:t>ε</m:t>
        </m:r>
      </m:oMath>
      <w:r>
        <w:t xml:space="preserve"> </w:t>
      </w:r>
      <w:r>
        <w:rPr>
          <w:rFonts w:hint="eastAsia"/>
        </w:rPr>
        <w:t xml:space="preserve">的开区间覆盖</w:t>
      </w:r>
      <w:r>
        <w:t xml:space="preserve"> </w:t>
      </w:r>
      <m:oMath>
        <m:r>
          <m:t>A</m:t>
        </m:r>
      </m:oMath>
      <w:r>
        <w:t xml:space="preserve"> </w:t>
      </w:r>
      <w:r>
        <w:rPr>
          <w:rFonts w:hint="eastAsia"/>
        </w:rPr>
        <w:t xml:space="preserve">的所有点（将第</w:t>
      </w:r>
      <w:r>
        <w:t xml:space="preserve"> </w:t>
      </w:r>
      <m:oMath>
        <m:r>
          <m:t>k</m:t>
        </m:r>
      </m:oMath>
      <w:r>
        <w:t xml:space="preserve"> </w:t>
      </w:r>
      <w:r>
        <w:rPr>
          <w:rFonts w:hint="eastAsia"/>
        </w:rPr>
        <w:t xml:space="preserve">个点用长度</w:t>
      </w:r>
      <w:r>
        <w:t xml:space="preserve"> </w:t>
      </w:r>
      <m:oMath>
        <m:r>
          <m:t>ε</m:t>
        </m:r>
        <m:r>
          <m:rPr>
            <m:sty m:val="p"/>
          </m:rPr>
          <m:t>/</m:t>
        </m:r>
        <m:sSup>
          <m:e>
            <m:r>
              <m:t>2</m:t>
            </m:r>
          </m:e>
          <m:sup>
            <m:r>
              <m:t>k</m:t>
            </m:r>
          </m:sup>
        </m:sSup>
      </m:oMath>
      <w:r>
        <w:t xml:space="preserve"> </w:t>
      </w:r>
      <w:r>
        <w:rPr>
          <w:rFonts w:hint="eastAsia"/>
        </w:rPr>
        <w:t xml:space="preserve">的区间覆盖），故</w:t>
      </w:r>
      <w:r>
        <w:t xml:space="preserve"> </w:t>
      </w:r>
      <m:oMath>
        <m:r>
          <m:t>μ</m:t>
        </m:r>
        <m:r>
          <m:rPr>
            <m:sty m:val="p"/>
          </m:rPr>
          <m:t>(</m:t>
        </m:r>
        <m:r>
          <m:t>A</m:t>
        </m:r>
        <m:r>
          <m:rPr>
            <m:sty m:val="p"/>
          </m:rPr>
          <m:t>)</m:t>
        </m:r>
        <m:r>
          <m:rPr>
            <m:sty m:val="p"/>
          </m:rPr>
          <m:t>≤</m:t>
        </m:r>
        <m:r>
          <m:t>ε</m:t>
        </m:r>
      </m:oMath>
      <w:r>
        <w:rPr>
          <w:rFonts w:hint="eastAsia"/>
        </w:rPr>
        <w:t xml:space="preserve">。由</w:t>
      </w:r>
      <w:r>
        <w:t xml:space="preserve"> </w:t>
      </w:r>
      <m:oMath>
        <m:r>
          <m:t>ε</m:t>
        </m:r>
      </m:oMath>
      <w:r>
        <w:t xml:space="preserve"> </w:t>
      </w:r>
      <w:r>
        <w:rPr>
          <w:rFonts w:hint="eastAsia"/>
        </w:rPr>
        <w:t xml:space="preserve">的任意性，</w:t>
      </w:r>
      <m:oMath>
        <m:r>
          <m:t>μ</m:t>
        </m:r>
        <m:r>
          <m:rPr>
            <m:sty m:val="p"/>
          </m:rPr>
          <m:t>(</m:t>
        </m:r>
        <m:r>
          <m:t>A</m:t>
        </m:r>
        <m:r>
          <m:rPr>
            <m:sty m:val="p"/>
          </m:rPr>
          <m:t>)</m:t>
        </m:r>
        <m:r>
          <m:rPr>
            <m:sty m:val="p"/>
          </m:rPr>
          <m:t>=</m:t>
        </m:r>
        <m:r>
          <m:t>0</m:t>
        </m:r>
      </m:oMath>
      <w:r>
        <w:t xml:space="preserve">。</w:t>
      </w:r>
      <m:oMath>
        <m:r>
          <m:rPr>
            <m:sty m:val="p"/>
          </m:rPr>
          <m:t>▫</m:t>
        </m:r>
      </m:oMath>
    </w:p>
    <w:bookmarkEnd w:id="29"/>
    <w:bookmarkStart w:id="30" w:name="基数论"/>
    <w:p>
      <w:pPr>
        <w:pStyle w:val="Heading3"/>
      </w:pPr>
      <w:r>
        <w:t xml:space="preserve">2.5 </w:t>
      </w:r>
      <w:r>
        <w:rPr>
          <w:rFonts w:hint="eastAsia"/>
        </w:rPr>
        <w:t xml:space="preserve">基数论</w:t>
      </w:r>
    </w:p>
    <w:p>
      <w:pPr>
        <w:pStyle w:val="FirstParagraph"/>
      </w:pPr>
      <w:r>
        <w:rPr>
          <w:rFonts w:hint="eastAsia"/>
          <w:b/>
          <w:bCs/>
        </w:rPr>
        <w:t xml:space="preserve">定义</w:t>
      </w:r>
      <w:r>
        <w:rPr>
          <w:b/>
          <w:bCs/>
        </w:rPr>
        <w:t xml:space="preserve"> </w:t>
      </w:r>
      <w:r>
        <w:rPr>
          <w:rFonts w:hint="eastAsia"/>
          <w:b/>
          <w:bCs/>
        </w:rPr>
        <w:t xml:space="preserve">2.5（基数）</w:t>
      </w:r>
      <w:r>
        <w:t xml:space="preserve"> </w:t>
      </w:r>
      <w:r>
        <w:rPr>
          <w:rFonts w:hint="eastAsia"/>
        </w:rPr>
        <w:t xml:space="preserve">集合</w:t>
      </w:r>
      <w:r>
        <w:t xml:space="preserve"> </w:t>
      </w:r>
      <m:oMath>
        <m:r>
          <m:t>A</m:t>
        </m:r>
      </m:oMath>
      <w:r>
        <w:t xml:space="preserve"> </w:t>
      </w:r>
      <w:r>
        <w:rPr>
          <w:rFonts w:hint="eastAsia"/>
        </w:rPr>
        <w:t xml:space="preserve">的基数</w:t>
      </w:r>
      <w:r>
        <w:t xml:space="preserve"> </w:t>
      </w:r>
      <m:oMath>
        <m:r>
          <m:rPr>
            <m:sty m:val="p"/>
          </m:rPr>
          <m:t>|</m:t>
        </m:r>
        <m:r>
          <m:t>A</m:t>
        </m:r>
        <m:r>
          <m:rPr>
            <m:sty m:val="p"/>
          </m:rPr>
          <m:t>|</m:t>
        </m:r>
      </m:oMath>
      <w:r>
        <w:t xml:space="preserve"> </w:t>
      </w:r>
      <w:r>
        <w:rPr>
          <w:rFonts w:hint="eastAsia"/>
        </w:rPr>
        <w:t xml:space="preserve">度量集合的”大小”。关键基数包括：</w:t>
      </w:r>
      <w:r>
        <w:t xml:space="preserve"> </w:t>
      </w:r>
      <w:r>
        <w:t xml:space="preserve">-</w:t>
      </w:r>
      <w:r>
        <w:t xml:space="preserve"> </w:t>
      </w:r>
      <m:oMath>
        <m:sSub>
          <m:e>
            <m:r>
              <m:t>ℵ</m:t>
            </m:r>
          </m:e>
          <m:sub>
            <m:r>
              <m:t>0</m:t>
            </m:r>
          </m:sub>
        </m:sSub>
      </m:oMath>
      <w:r>
        <w:rPr>
          <w:rFonts w:hint="eastAsia"/>
        </w:rPr>
        <w:t xml:space="preserve">：自然数集</w:t>
      </w:r>
      <w:r>
        <w:t xml:space="preserve"> </w:t>
      </w:r>
      <m:oMath>
        <m:r>
          <m:rPr>
            <m:scr m:val="double-struck"/>
            <m:sty m:val="p"/>
          </m:rPr>
          <m:t>N</m:t>
        </m:r>
      </m:oMath>
      <w:r>
        <w:t xml:space="preserve"> </w:t>
      </w:r>
      <w:r>
        <w:rPr>
          <w:rFonts w:hint="eastAsia"/>
        </w:rPr>
        <w:t xml:space="preserve">的基数（可数无穷）</w:t>
      </w:r>
      <w:r>
        <w:t xml:space="preserve"> </w:t>
      </w:r>
      <w:r>
        <w:t xml:space="preserve">-</w:t>
      </w:r>
      <w:r>
        <w:t xml:space="preserve"> </w:t>
      </w:r>
      <m:oMath>
        <m:sSup>
          <m:e>
            <m:r>
              <m:t>2</m:t>
            </m:r>
          </m:e>
          <m:sup>
            <m:sSub>
              <m:e>
                <m:r>
                  <m:t>ℵ</m:t>
                </m:r>
              </m:e>
              <m:sub>
                <m:r>
                  <m:t>0</m:t>
                </m:r>
              </m:sub>
            </m:sSub>
          </m:sup>
        </m:sSup>
      </m:oMath>
      <w:r>
        <w:rPr>
          <w:rFonts w:hint="eastAsia"/>
        </w:rPr>
        <w:t xml:space="preserve">：实数集</w:t>
      </w:r>
      <w:r>
        <w:t xml:space="preserve"> </w:t>
      </w:r>
      <m:oMath>
        <m:r>
          <m:rPr>
            <m:scr m:val="double-struck"/>
            <m:sty m:val="p"/>
          </m:rPr>
          <m:t>R</m:t>
        </m:r>
      </m:oMath>
      <w:r>
        <w:t xml:space="preserve"> </w:t>
      </w:r>
      <w:r>
        <w:rPr>
          <w:rFonts w:hint="eastAsia"/>
        </w:rPr>
        <w:t xml:space="preserve">的基数（不可数，连续统）</w:t>
      </w:r>
    </w:p>
    <w:p>
      <w:pPr>
        <w:pStyle w:val="BodyText"/>
      </w:pPr>
      <w:r>
        <w:rPr>
          <w:rFonts w:hint="eastAsia"/>
          <w:b/>
          <w:bCs/>
        </w:rPr>
        <w:t xml:space="preserve">定理</w:t>
      </w:r>
      <w:r>
        <w:rPr>
          <w:b/>
          <w:bCs/>
        </w:rPr>
        <w:t xml:space="preserve"> </w:t>
      </w:r>
      <w:r>
        <w:rPr>
          <w:rFonts w:hint="eastAsia"/>
          <w:b/>
          <w:bCs/>
        </w:rPr>
        <w:t xml:space="preserve">2.3（Cantor对角线定理）</w:t>
      </w:r>
      <w:r>
        <w:t xml:space="preserve"> </w:t>
      </w:r>
      <m:oMath>
        <m:r>
          <m:rPr>
            <m:sty m:val="p"/>
          </m:rPr>
          <m:t>|</m:t>
        </m:r>
        <m:r>
          <m:rPr>
            <m:scr m:val="double-struck"/>
            <m:sty m:val="p"/>
          </m:rPr>
          <m:t>R</m:t>
        </m:r>
        <m:r>
          <m:rPr>
            <m:sty m:val="p"/>
          </m:rPr>
          <m:t>|</m:t>
        </m:r>
        <m:r>
          <m:rPr>
            <m:sty m:val="p"/>
          </m:rPr>
          <m:t>=</m:t>
        </m:r>
        <m:sSup>
          <m:e>
            <m:r>
              <m:t>2</m:t>
            </m:r>
          </m:e>
          <m:sup>
            <m:sSub>
              <m:e>
                <m:r>
                  <m:t>ℵ</m:t>
                </m:r>
              </m:e>
              <m:sub>
                <m:r>
                  <m:t>0</m:t>
                </m:r>
              </m:sub>
            </m:sSub>
          </m:sup>
        </m:sSup>
        <m:r>
          <m:rPr>
            <m:sty m:val="p"/>
          </m:rPr>
          <m:t>&gt;</m:t>
        </m:r>
        <m:sSub>
          <m:e>
            <m:r>
              <m:t>ℵ</m:t>
            </m:r>
          </m:e>
          <m:sub>
            <m:r>
              <m:t>0</m:t>
            </m:r>
          </m:sub>
        </m:sSub>
      </m:oMath>
      <w:r>
        <w:rPr>
          <w:rFonts w:hint="eastAsia"/>
        </w:rPr>
        <w:t xml:space="preserve">，即实数集的基数严格大于自然数集。</w:t>
      </w:r>
    </w:p>
    <w:p>
      <w:pPr>
        <w:pStyle w:val="BodyText"/>
      </w:pPr>
      <w:r>
        <w:rPr>
          <w:rFonts w:hint="eastAsia"/>
          <w:b/>
          <w:bCs/>
        </w:rPr>
        <w:t xml:space="preserve">推论</w:t>
      </w:r>
      <w:r>
        <w:rPr>
          <w:b/>
          <w:bCs/>
        </w:rPr>
        <w:t xml:space="preserve"> 2.2</w:t>
      </w:r>
      <w:r>
        <w:t xml:space="preserve"> </w:t>
      </w:r>
      <w:r>
        <w:rPr>
          <w:rFonts w:hint="eastAsia"/>
        </w:rPr>
        <w:t xml:space="preserve">任何有限集合</w:t>
      </w:r>
      <w:r>
        <w:t xml:space="preserve"> </w:t>
      </w:r>
      <m:oMath>
        <m:r>
          <m:t>M</m:t>
        </m:r>
      </m:oMath>
      <w:r>
        <w:rPr>
          <w:rFonts w:hint="eastAsia"/>
        </w:rPr>
        <w:t xml:space="preserve">（</w:t>
      </w:r>
      <m:oMath>
        <m:r>
          <m:rPr>
            <m:sty m:val="p"/>
          </m:rPr>
          <m:t>|</m:t>
        </m:r>
        <m:r>
          <m:t>M</m:t>
        </m:r>
        <m:r>
          <m:rPr>
            <m:sty m:val="p"/>
          </m:rPr>
          <m:t>|</m:t>
        </m:r>
        <m:r>
          <m:rPr>
            <m:sty m:val="p"/>
          </m:rPr>
          <m:t>&lt;</m:t>
        </m:r>
        <m:r>
          <m:rPr>
            <m:sty m:val="p"/>
          </m:rPr>
          <m:t>∞</m:t>
        </m:r>
      </m:oMath>
      <w:r>
        <w:rPr>
          <w:rFonts w:hint="eastAsia"/>
        </w:rPr>
        <w:t xml:space="preserve">）满足</w:t>
      </w:r>
      <w:r>
        <w:t xml:space="preserve"> </w:t>
      </w:r>
      <m:oMath>
        <m:r>
          <m:rPr>
            <m:sty m:val="p"/>
          </m:rPr>
          <m:t>|</m:t>
        </m:r>
        <m:r>
          <m:t>M</m:t>
        </m:r>
        <m:r>
          <m:rPr>
            <m:sty m:val="p"/>
          </m:rPr>
          <m:t>|</m:t>
        </m:r>
        <m:r>
          <m:rPr>
            <m:sty m:val="p"/>
          </m:rPr>
          <m:t>&lt;</m:t>
        </m:r>
        <m:sSub>
          <m:e>
            <m:r>
              <m:t>ℵ</m:t>
            </m:r>
          </m:e>
          <m:sub>
            <m:r>
              <m:t>0</m:t>
            </m:r>
          </m:sub>
        </m:sSub>
        <m:r>
          <m:rPr>
            <m:sty m:val="p"/>
          </m:rPr>
          <m:t>&lt;</m:t>
        </m:r>
        <m:sSup>
          <m:e>
            <m:r>
              <m:t>2</m:t>
            </m:r>
          </m:e>
          <m:sup>
            <m:sSub>
              <m:e>
                <m:r>
                  <m:t>ℵ</m:t>
                </m:r>
              </m:e>
              <m:sub>
                <m:r>
                  <m:t>0</m:t>
                </m:r>
              </m:sub>
            </m:sSub>
          </m:sup>
        </m:sSup>
        <m:r>
          <m:rPr>
            <m:sty m:val="p"/>
          </m:rPr>
          <m:t>=</m:t>
        </m:r>
        <m:r>
          <m:rPr>
            <m:sty m:val="p"/>
          </m:rPr>
          <m:t>|</m:t>
        </m:r>
        <m:r>
          <m:t>C</m:t>
        </m:r>
        <m:r>
          <m:rPr>
            <m:sty m:val="p"/>
          </m:rPr>
          <m:t>(</m:t>
        </m:r>
        <m:r>
          <m:t>K</m:t>
        </m:r>
        <m:r>
          <m:rPr>
            <m:sty m:val="p"/>
          </m:rPr>
          <m:t>)</m:t>
        </m:r>
        <m:r>
          <m:rPr>
            <m:sty m:val="p"/>
          </m:rPr>
          <m:t>|</m:t>
        </m:r>
      </m:oMath>
      <w:r>
        <w:rPr>
          <w:rFonts w:hint="eastAsia"/>
        </w:rPr>
        <w:t xml:space="preserve">，故</w:t>
      </w:r>
      <w:r>
        <w:t xml:space="preserve"> </w:t>
      </w:r>
      <m:oMath>
        <m:r>
          <m:t>M</m:t>
        </m:r>
      </m:oMath>
      <w:r>
        <w:t xml:space="preserve"> </w:t>
      </w:r>
      <w:r>
        <w:rPr>
          <w:rFonts w:hint="eastAsia"/>
        </w:rPr>
        <w:t xml:space="preserve">与</w:t>
      </w:r>
      <w:r>
        <w:t xml:space="preserve"> </w:t>
      </w:r>
      <m:oMath>
        <m:r>
          <m:t>C</m:t>
        </m:r>
        <m:r>
          <m:rPr>
            <m:sty m:val="p"/>
          </m:rPr>
          <m:t>(</m:t>
        </m:r>
        <m:r>
          <m:t>K</m:t>
        </m:r>
        <m:r>
          <m:rPr>
            <m:sty m:val="p"/>
          </m:rPr>
          <m:t>)</m:t>
        </m:r>
      </m:oMath>
      <w:r>
        <w:t xml:space="preserve"> </w:t>
      </w:r>
      <w:r>
        <w:rPr>
          <w:rFonts w:hint="eastAsia"/>
        </w:rPr>
        <w:t xml:space="preserve">之间存在不可消除的基数鸿沟。</w:t>
      </w:r>
    </w:p>
    <w:bookmarkEnd w:id="30"/>
    <w:bookmarkStart w:id="31" w:name="rice定理可计算性理论"/>
    <w:p>
      <w:pPr>
        <w:pStyle w:val="Heading3"/>
      </w:pPr>
      <w:r>
        <w:t xml:space="preserve">2.6 </w:t>
      </w:r>
      <w:r>
        <w:rPr>
          <w:rFonts w:hint="eastAsia"/>
        </w:rPr>
        <w:t xml:space="preserve">Rice定理（可计算性理论）</w:t>
      </w:r>
    </w:p>
    <w:p>
      <w:pPr>
        <w:pStyle w:val="FirstParagraph"/>
      </w:pPr>
      <w:r>
        <w:rPr>
          <w:rFonts w:hint="eastAsia"/>
          <w:b/>
          <w:bCs/>
        </w:rPr>
        <w:t xml:space="preserve">定理</w:t>
      </w:r>
      <w:r>
        <w:rPr>
          <w:b/>
          <w:bCs/>
        </w:rPr>
        <w:t xml:space="preserve"> </w:t>
      </w:r>
      <w:r>
        <w:rPr>
          <w:rFonts w:hint="eastAsia"/>
          <w:b/>
          <w:bCs/>
        </w:rPr>
        <w:t xml:space="preserve">2.4（Rice定理，1953）</w:t>
      </w:r>
      <w:r>
        <w:t xml:space="preserve"> </w:t>
      </w:r>
      <w:r>
        <w:rPr>
          <w:rFonts w:hint="eastAsia"/>
        </w:rPr>
        <w:t xml:space="preserve">对于图灵机计算的任何非平凡性质</w:t>
      </w:r>
      <w:r>
        <w:t xml:space="preserve"> </w:t>
      </w:r>
      <m:oMath>
        <m:r>
          <m:t>P</m:t>
        </m:r>
      </m:oMath>
      <w:r>
        <w:rPr>
          <w:rFonts w:hint="eastAsia"/>
        </w:rPr>
        <w:t xml:space="preserve">（即不是所有程序都有，也不是所有程序都没有的性质），不存在算法能够判定任意给定程序是否具有性质</w:t>
      </w:r>
      <w:r>
        <w:t xml:space="preserve"> </w:t>
      </w:r>
      <m:oMath>
        <m:r>
          <m:t>P</m:t>
        </m:r>
      </m:oMath>
      <w:r>
        <w:t xml:space="preserve">。</w:t>
      </w:r>
    </w:p>
    <w:p>
      <w:pPr>
        <w:pStyle w:val="BodyText"/>
      </w:pPr>
      <w:r>
        <w:rPr>
          <w:rFonts w:hint="eastAsia"/>
        </w:rPr>
        <w:t xml:space="preserve">本文将在定理四的论证中援引Rice定理的精神：AI模型权重θ所编码的信息，不足以计算”给定输入x是否属于信息空洞”这一非平凡性质。</w:t>
      </w:r>
    </w:p>
    <w:bookmarkEnd w:id="31"/>
    <w:bookmarkStart w:id="32" w:name="数据处理不等式信息论"/>
    <w:p>
      <w:pPr>
        <w:pStyle w:val="Heading3"/>
      </w:pPr>
      <w:r>
        <w:t xml:space="preserve">2.7 </w:t>
      </w:r>
      <w:r>
        <w:rPr>
          <w:rFonts w:hint="eastAsia"/>
        </w:rPr>
        <w:t xml:space="preserve">数据处理不等式（信息论）</w:t>
      </w:r>
    </w:p>
    <w:p>
      <w:pPr>
        <w:pStyle w:val="FirstParagraph"/>
      </w:pPr>
      <w:r>
        <w:rPr>
          <w:rFonts w:hint="eastAsia"/>
          <w:b/>
          <w:bCs/>
        </w:rPr>
        <w:t xml:space="preserve">定理</w:t>
      </w:r>
      <w:r>
        <w:rPr>
          <w:b/>
          <w:bCs/>
        </w:rPr>
        <w:t xml:space="preserve"> </w:t>
      </w:r>
      <w:r>
        <w:rPr>
          <w:rFonts w:hint="eastAsia"/>
          <w:b/>
          <w:bCs/>
        </w:rPr>
        <w:t xml:space="preserve">2.5（数据处理不等式，Shannon）</w:t>
      </w:r>
      <w:r>
        <w:t xml:space="preserve"> </w:t>
      </w:r>
      <w:r>
        <w:rPr>
          <w:rFonts w:hint="eastAsia"/>
        </w:rPr>
        <w:t xml:space="preserve">设</w:t>
      </w:r>
      <w:r>
        <w:t xml:space="preserve"> </w:t>
      </w:r>
      <m:oMath>
        <m:r>
          <m:t>X</m:t>
        </m:r>
        <m:r>
          <m:rPr>
            <m:sty m:val="p"/>
          </m:rPr>
          <m:t>,</m:t>
        </m:r>
        <m:r>
          <m:t>Y</m:t>
        </m:r>
        <m:r>
          <m:rPr>
            <m:sty m:val="p"/>
          </m:rPr>
          <m:t>,</m:t>
        </m:r>
        <m:r>
          <m:t>Z</m:t>
        </m:r>
      </m:oMath>
      <w:r>
        <w:t xml:space="preserve"> </w:t>
      </w:r>
      <w:r>
        <w:rPr>
          <w:rFonts w:hint="eastAsia"/>
        </w:rPr>
        <w:t xml:space="preserve">构成马尔可夫链</w:t>
      </w:r>
      <w:r>
        <w:t xml:space="preserve"> </w:t>
      </w:r>
      <m:oMath>
        <m:r>
          <m:t>X</m:t>
        </m:r>
        <m:r>
          <m:rPr>
            <m:sty m:val="p"/>
          </m:rPr>
          <m:t>→</m:t>
        </m:r>
        <m:r>
          <m:t>Y</m:t>
        </m:r>
        <m:r>
          <m:rPr>
            <m:sty m:val="p"/>
          </m:rPr>
          <m:t>→</m:t>
        </m:r>
        <m:r>
          <m:t>Z</m:t>
        </m:r>
      </m:oMath>
      <w:r>
        <w:rPr>
          <w:rFonts w:hint="eastAsia"/>
        </w:rPr>
        <w:t xml:space="preserve">（即</w:t>
      </w:r>
      <w:r>
        <w:t xml:space="preserve"> </w:t>
      </w:r>
      <m:oMath>
        <m:r>
          <m:t>Z</m:t>
        </m:r>
      </m:oMath>
      <w:r>
        <w:t xml:space="preserve"> </w:t>
      </w:r>
      <w:r>
        <w:rPr>
          <w:rFonts w:hint="eastAsia"/>
        </w:rPr>
        <w:t xml:space="preserve">仅通过</w:t>
      </w:r>
      <w:r>
        <w:t xml:space="preserve"> </w:t>
      </w:r>
      <m:oMath>
        <m:r>
          <m:t>Y</m:t>
        </m:r>
      </m:oMath>
      <w:r>
        <w:t xml:space="preserve"> </w:t>
      </w:r>
      <w:r>
        <w:rPr>
          <w:rFonts w:hint="eastAsia"/>
        </w:rPr>
        <w:t xml:space="preserve">依赖</w:t>
      </w:r>
      <w:r>
        <w:t xml:space="preserve"> </w:t>
      </w:r>
      <m:oMath>
        <m:r>
          <m:t>X</m:t>
        </m:r>
      </m:oMath>
      <w:r>
        <w:rPr>
          <w:rFonts w:hint="eastAsia"/>
        </w:rPr>
        <w:t xml:space="preserve">），则互信息满足：</w:t>
      </w:r>
    </w:p>
    <w:p>
      <w:pPr>
        <w:pStyle w:val="BodyText"/>
      </w:pPr>
      <m:oMathPara>
        <m:oMathParaPr>
          <m:jc m:val="center"/>
        </m:oMathParaPr>
        <m:oMath>
          <m:r>
            <m:t>I</m:t>
          </m:r>
          <m:r>
            <m:rPr>
              <m:sty m:val="p"/>
            </m:rPr>
            <m:t>(</m:t>
          </m:r>
          <m:r>
            <m:t>X</m:t>
          </m:r>
          <m:r>
            <m:rPr>
              <m:sty m:val="p"/>
            </m:rPr>
            <m:t>;</m:t>
          </m:r>
          <m:r>
            <m:t>Z</m:t>
          </m:r>
          <m:r>
            <m:rPr>
              <m:sty m:val="p"/>
            </m:rPr>
            <m:t>)</m:t>
          </m:r>
          <m:r>
            <m:rPr>
              <m:sty m:val="p"/>
            </m:rPr>
            <m:t>≤</m:t>
          </m:r>
          <m:r>
            <m:t>I</m:t>
          </m:r>
          <m:r>
            <m:rPr>
              <m:sty m:val="p"/>
            </m:rPr>
            <m:t>(</m:t>
          </m:r>
          <m:r>
            <m:t>X</m:t>
          </m:r>
          <m:r>
            <m:rPr>
              <m:sty m:val="p"/>
            </m:rPr>
            <m:t>;</m:t>
          </m:r>
          <m:r>
            <m:t>Y</m:t>
          </m:r>
          <m:r>
            <m:rPr>
              <m:sty m:val="p"/>
            </m:rPr>
            <m:t>)</m:t>
          </m:r>
        </m:oMath>
      </m:oMathPara>
    </w:p>
    <w:p>
      <w:pPr>
        <w:pStyle w:val="FirstParagraph"/>
      </w:pPr>
      <w:r>
        <w:rPr>
          <w:rFonts w:hint="eastAsia"/>
        </w:rPr>
        <w:t xml:space="preserve">信息量在任何数据处理过程中只能减少或保持，不能增加。</w:t>
      </w:r>
    </w:p>
    <w:p>
      <w:pPr>
        <w:pStyle w:val="BodyText"/>
      </w:pPr>
      <w:r>
        <w:rPr>
          <w:rFonts w:hint="eastAsia"/>
          <w:b/>
          <w:bCs/>
        </w:rPr>
        <w:t xml:space="preserve">推论</w:t>
      </w:r>
      <w:r>
        <w:rPr>
          <w:b/>
          <w:bCs/>
        </w:rPr>
        <w:t xml:space="preserve"> </w:t>
      </w:r>
      <w:r>
        <w:rPr>
          <w:rFonts w:hint="eastAsia"/>
          <w:b/>
          <w:bCs/>
        </w:rPr>
        <w:t xml:space="preserve">2.3（信息空洞的向下传播不可逆性）</w:t>
      </w:r>
    </w:p>
    <w:p>
      <w:pPr>
        <w:pStyle w:val="BodyText"/>
      </w:pPr>
      <w:r>
        <w:rPr>
          <w:rFonts w:hint="eastAsia"/>
        </w:rPr>
        <w:t xml:space="preserve">本推论从两个独立角度论证同一结论：信息空洞一旦在连续计算层形成，任何后续处理步骤均无法消除。</w:t>
      </w:r>
    </w:p>
    <w:p>
      <w:pPr>
        <w:pStyle w:val="BodyText"/>
      </w:pPr>
      <w:r>
        <w:rPr>
          <w:rFonts w:hint="eastAsia"/>
          <w:b/>
          <w:bCs/>
        </w:rPr>
        <w:t xml:space="preserve">角度一（信息论基本原理）</w:t>
      </w:r>
      <w:r>
        <w:rPr>
          <w:rFonts w:hint="eastAsia"/>
        </w:rPr>
        <w:t xml:space="preserve">：确定性数据处理不产生新信息。这是信息论的基础性原则：若处理过程</w:t>
      </w:r>
      <w:r>
        <w:t xml:space="preserve"> </w:t>
      </w:r>
      <m:oMath>
        <m:r>
          <m:t>h</m:t>
        </m:r>
      </m:oMath>
      <w:r>
        <w:t xml:space="preserve"> </w:t>
      </w:r>
      <w:r>
        <w:rPr>
          <w:rFonts w:hint="eastAsia"/>
        </w:rPr>
        <w:t xml:space="preserve">是确定性的，则对任意输入</w:t>
      </w:r>
      <w:r>
        <w:t xml:space="preserve"> </w:t>
      </w:r>
      <m:oMath>
        <m:r>
          <m:t>y</m:t>
        </m:r>
      </m:oMath>
      <w:r>
        <w:rPr>
          <w:rFonts w:hint="eastAsia"/>
        </w:rPr>
        <w:t xml:space="preserve">，</w:t>
      </w:r>
      <m:oMath>
        <m:r>
          <m:t>h</m:t>
        </m:r>
        <m:r>
          <m:rPr>
            <m:sty m:val="p"/>
          </m:rPr>
          <m:t>(</m:t>
        </m:r>
        <m:r>
          <m:t>y</m:t>
        </m:r>
        <m:r>
          <m:rPr>
            <m:sty m:val="p"/>
          </m:rPr>
          <m:t>)</m:t>
        </m:r>
      </m:oMath>
      <w:r>
        <w:t xml:space="preserve"> </w:t>
      </w:r>
      <w:r>
        <w:rPr>
          <w:rFonts w:hint="eastAsia"/>
        </w:rPr>
        <w:t xml:space="preserve">携带的关于真实目标</w:t>
      </w:r>
      <w:r>
        <w:t xml:space="preserve"> </w:t>
      </w:r>
      <m:oMath>
        <m:r>
          <m:t>g</m:t>
        </m:r>
      </m:oMath>
      <w:r>
        <w:t xml:space="preserve"> </w:t>
      </w:r>
      <w:r>
        <w:rPr>
          <w:rFonts w:hint="eastAsia"/>
        </w:rPr>
        <w:t xml:space="preserve">的信息量不超过</w:t>
      </w:r>
      <w:r>
        <w:t xml:space="preserve"> </w:t>
      </w:r>
      <m:oMath>
        <m:r>
          <m:t>y</m:t>
        </m:r>
      </m:oMath>
      <w:r>
        <w:t xml:space="preserve"> </w:t>
      </w:r>
      <w:r>
        <w:rPr>
          <w:rFonts w:hint="eastAsia"/>
        </w:rPr>
        <w:t xml:space="preserve">本身所携带的信息量。量化、离散化、argmax</w:t>
      </w:r>
      <w:r>
        <w:t xml:space="preserve"> </w:t>
      </w:r>
      <w:r>
        <w:rPr>
          <w:rFonts w:hint="eastAsia"/>
        </w:rPr>
        <w:t xml:space="preserve">均为确定性操作，故无论采用何种输出表示形式，下游处理步骤不能从空洞中凭空创造出真实的语义信息。</w:t>
      </w:r>
    </w:p>
    <w:p>
      <w:pPr>
        <w:pStyle w:val="BodyText"/>
      </w:pPr>
      <w:r>
        <w:rPr>
          <w:rFonts w:hint="eastAsia"/>
          <w:b/>
          <w:bCs/>
        </w:rPr>
        <w:t xml:space="preserve">角度二（条件互信息的形式化）</w:t>
      </w:r>
      <w:r>
        <w:rPr>
          <w:rFonts w:hint="eastAsia"/>
        </w:rPr>
        <w:t xml:space="preserve">：设</w:t>
      </w:r>
      <w:r>
        <w:t xml:space="preserve"> </w:t>
      </w:r>
      <m:oMath>
        <m:r>
          <m:t>G</m:t>
        </m:r>
        <m:r>
          <m:rPr>
            <m:sty m:val="p"/>
          </m:rPr>
          <m:t>(</m:t>
        </m:r>
        <m:r>
          <m:t>X</m:t>
        </m:r>
        <m:r>
          <m:rPr>
            <m:sty m:val="p"/>
          </m:rPr>
          <m:t>)</m:t>
        </m:r>
      </m:oMath>
      <w:r>
        <w:t xml:space="preserve"> </w:t>
      </w:r>
      <w:r>
        <w:rPr>
          <w:rFonts w:hint="eastAsia"/>
        </w:rPr>
        <w:t xml:space="preserve">为关于查询</w:t>
      </w:r>
      <w:r>
        <w:t xml:space="preserve"> </w:t>
      </w:r>
      <m:oMath>
        <m:r>
          <m:t>X</m:t>
        </m:r>
      </m:oMath>
      <w:r>
        <w:t xml:space="preserve"> </w:t>
      </w:r>
      <w:r>
        <w:rPr>
          <w:rFonts w:hint="eastAsia"/>
        </w:rPr>
        <w:t xml:space="preserve">的真实语义目标，</w:t>
      </w:r>
      <m:oMath>
        <m:r>
          <m:t>Y</m:t>
        </m:r>
        <m:r>
          <m:rPr>
            <m:sty m:val="p"/>
          </m:rPr>
          <m:t>=</m:t>
        </m:r>
        <m:sSub>
          <m:e>
            <m:r>
              <m:t>f</m:t>
            </m:r>
          </m:e>
          <m:sub>
            <m:r>
              <m:t>θ</m:t>
            </m:r>
          </m:sub>
        </m:sSub>
        <m:r>
          <m:rPr>
            <m:sty m:val="p"/>
          </m:rPr>
          <m:t>(</m:t>
        </m:r>
        <m:r>
          <m:t>X</m:t>
        </m:r>
        <m:r>
          <m:rPr>
            <m:sty m:val="p"/>
          </m:rPr>
          <m:t>)</m:t>
        </m:r>
      </m:oMath>
      <w:r>
        <w:t xml:space="preserve"> </w:t>
      </w:r>
      <w:r>
        <w:rPr>
          <w:rFonts w:hint="eastAsia"/>
        </w:rPr>
        <w:t xml:space="preserve">为模型的连续表示输出，</w:t>
      </w:r>
      <m:oMath>
        <m:r>
          <m:t>Z</m:t>
        </m:r>
      </m:oMath>
      <w:r>
        <w:t xml:space="preserve"> </w:t>
      </w:r>
      <w:r>
        <w:rPr>
          <w:rFonts w:hint="eastAsia"/>
        </w:rPr>
        <w:t xml:space="preserve">为经量化和离散化后的最终输出（如词元序列）。三者构成马尔可夫链</w:t>
      </w:r>
      <w:r>
        <w:t xml:space="preserve"> </w:t>
      </w:r>
      <m:oMath>
        <m:r>
          <m:t>G</m:t>
        </m:r>
        <m:r>
          <m:rPr>
            <m:sty m:val="p"/>
          </m:rPr>
          <m:t>(</m:t>
        </m:r>
        <m:r>
          <m:t>X</m:t>
        </m:r>
        <m:r>
          <m:rPr>
            <m:sty m:val="p"/>
          </m:rPr>
          <m:t>)</m:t>
        </m:r>
        <m:r>
          <m:rPr>
            <m:sty m:val="p"/>
          </m:rPr>
          <m:t>→</m:t>
        </m:r>
        <m:r>
          <m:t>Y</m:t>
        </m:r>
        <m:r>
          <m:rPr>
            <m:sty m:val="p"/>
          </m:rPr>
          <m:t>→</m:t>
        </m:r>
        <m:r>
          <m:t>Z</m:t>
        </m:r>
      </m:oMath>
      <w:r>
        <w:t xml:space="preserve">。</w:t>
      </w:r>
    </w:p>
    <w:p>
      <w:pPr>
        <w:pStyle w:val="BodyText"/>
      </w:pPr>
      <w:r>
        <w:rPr>
          <w:rFonts w:hint="eastAsia"/>
        </w:rPr>
        <w:t xml:space="preserve">对于从空洞区域</w:t>
      </w:r>
      <w:r>
        <w:t xml:space="preserve"> </w:t>
      </w:r>
      <m:oMath>
        <m:r>
          <m:t>K</m:t>
        </m:r>
        <m:r>
          <m:rPr>
            <m:sty m:val="p"/>
          </m:rPr>
          <m:t>\</m:t>
        </m:r>
        <m:r>
          <m:t>S</m:t>
        </m:r>
      </m:oMath>
      <w:r>
        <w:t xml:space="preserve"> </w:t>
      </w:r>
      <w:r>
        <w:rPr>
          <w:rFonts w:hint="eastAsia"/>
        </w:rPr>
        <w:t xml:space="preserve">中采样的查询，由定理</w:t>
      </w:r>
      <w:r>
        <w:t xml:space="preserve"> </w:t>
      </w:r>
      <w:r>
        <w:rPr>
          <w:rFonts w:hint="eastAsia"/>
        </w:rPr>
        <w:t xml:space="preserve">5.1（Tietze</w:t>
      </w:r>
      <w:r>
        <w:t xml:space="preserve"> </w:t>
      </w:r>
      <w:r>
        <w:rPr>
          <w:rFonts w:hint="eastAsia"/>
        </w:rPr>
        <w:t xml:space="preserve">延拓机制），</w:t>
      </w:r>
      <m:oMath>
        <m:sSub>
          <m:e>
            <m:r>
              <m:t>f</m:t>
            </m:r>
          </m:e>
          <m:sub>
            <m:r>
              <m:t>θ</m:t>
            </m:r>
          </m:sub>
        </m:sSub>
      </m:oMath>
      <w:r>
        <w:t xml:space="preserve"> </w:t>
      </w:r>
      <w:r>
        <w:rPr>
          <w:rFonts w:hint="eastAsia"/>
        </w:rPr>
        <w:t xml:space="preserve">在</w:t>
      </w:r>
      <w:r>
        <w:t xml:space="preserve"> </w:t>
      </w:r>
      <m:oMath>
        <m:r>
          <m:t>K</m:t>
        </m:r>
        <m:r>
          <m:rPr>
            <m:sty m:val="p"/>
          </m:rPr>
          <m:t>\</m:t>
        </m:r>
        <m:r>
          <m:t>S</m:t>
        </m:r>
      </m:oMath>
      <w:r>
        <w:t xml:space="preserve"> </w:t>
      </w:r>
      <w:r>
        <w:rPr>
          <w:rFonts w:hint="eastAsia"/>
        </w:rPr>
        <w:t xml:space="preserve">上的输出由</w:t>
      </w:r>
      <w:r>
        <w:t xml:space="preserve"> </w:t>
      </w:r>
      <m:oMath>
        <m:r>
          <m:t>S</m:t>
        </m:r>
      </m:oMath>
      <w:r>
        <w:t xml:space="preserve"> </w:t>
      </w:r>
      <w:r>
        <w:rPr>
          <w:rFonts w:hint="eastAsia"/>
        </w:rPr>
        <w:t xml:space="preserve">上的训练值通过连续延拓唯一确定，与真实目标</w:t>
      </w:r>
      <w:r>
        <w:t xml:space="preserve"> </w:t>
      </w:r>
      <m:oMath>
        <m:r>
          <m:t>g</m:t>
        </m:r>
        <m:sSub>
          <m:e>
            <m:r>
              <m:rPr>
                <m:sty m:val="p"/>
              </m:rPr>
              <m:t>|</m:t>
            </m:r>
          </m:e>
          <m:sub>
            <m:r>
              <m:t>K</m:t>
            </m:r>
            <m:r>
              <m:rPr>
                <m:sty m:val="p"/>
              </m:rPr>
              <m:t>\</m:t>
            </m:r>
            <m:r>
              <m:t>S</m:t>
            </m:r>
          </m:sub>
        </m:sSub>
      </m:oMath>
      <w:r>
        <w:t xml:space="preserve"> </w:t>
      </w:r>
      <w:r>
        <w:rPr>
          <w:rFonts w:hint="eastAsia"/>
        </w:rPr>
        <w:t xml:space="preserve">独立。因此：</w:t>
      </w:r>
    </w:p>
    <w:p>
      <w:pPr>
        <w:pStyle w:val="BodyText"/>
      </w:pPr>
      <m:oMathPara>
        <m:oMathParaPr>
          <m:jc m:val="center"/>
        </m:oMathParaPr>
        <m:oMath>
          <m:r>
            <m:t>I</m:t>
          </m:r>
          <m:r>
            <m:t>​</m:t>
          </m:r>
          <m:d>
            <m:dPr>
              <m:begChr m:val="("/>
              <m:sepChr m:val=""/>
              <m:endChr m:val=")"/>
              <m:grow/>
            </m:dPr>
            <m:e>
              <m:r>
                <m:t>G</m:t>
              </m:r>
              <m:r>
                <m:rPr>
                  <m:sty m:val="p"/>
                </m:rPr>
                <m:t>(</m:t>
              </m:r>
              <m:r>
                <m:t>X</m:t>
              </m:r>
              <m:r>
                <m:rPr>
                  <m:sty m:val="p"/>
                </m:rPr>
                <m:t>)</m:t>
              </m:r>
              <m:r>
                <m:rPr>
                  <m:sty m:val="p"/>
                </m:rPr>
                <m:t>;</m:t>
              </m:r>
              <m:r>
                <m:t> </m:t>
              </m:r>
              <m:sSub>
                <m:e>
                  <m:r>
                    <m:t>f</m:t>
                  </m:r>
                </m:e>
                <m:sub>
                  <m:r>
                    <m:t>θ</m:t>
                  </m:r>
                </m:sub>
              </m:sSub>
              <m:r>
                <m:rPr>
                  <m:sty m:val="p"/>
                </m:rPr>
                <m:t>(</m:t>
              </m:r>
              <m:r>
                <m:t>X</m:t>
              </m:r>
              <m:r>
                <m:rPr>
                  <m:sty m:val="p"/>
                </m:rPr>
                <m:t>)</m:t>
              </m:r>
              <m:r>
                <m:rPr>
                  <m:sty m:val="p"/>
                </m:rPr>
                <m:t>∣</m:t>
              </m:r>
              <m:r>
                <m:t>X</m:t>
              </m:r>
              <m:r>
                <m:rPr>
                  <m:sty m:val="p"/>
                </m:rPr>
                <m:t>∈</m:t>
              </m:r>
              <m:r>
                <m:t>K</m:t>
              </m:r>
              <m:r>
                <m:rPr>
                  <m:sty m:val="p"/>
                </m:rPr>
                <m:t>\</m:t>
              </m:r>
              <m:r>
                <m:t>S</m:t>
              </m:r>
            </m:e>
          </m:d>
          <m:r>
            <m:rPr>
              <m:sty m:val="p"/>
            </m:rPr>
            <m:t>≈</m:t>
          </m:r>
          <m:r>
            <m:t>0</m:t>
          </m:r>
        </m:oMath>
      </m:oMathPara>
    </w:p>
    <w:p>
      <w:pPr>
        <w:pStyle w:val="FirstParagraph"/>
      </w:pPr>
      <w:r>
        <w:rPr>
          <w:rFonts w:hint="eastAsia"/>
        </w:rPr>
        <w:t xml:space="preserve">由数据处理不等式：</w:t>
      </w:r>
    </w:p>
    <w:p>
      <w:pPr>
        <w:pStyle w:val="BodyText"/>
      </w:pPr>
      <m:oMathPara>
        <m:oMathParaPr>
          <m:jc m:val="center"/>
        </m:oMathParaPr>
        <m:oMath>
          <m:r>
            <m:t>I</m:t>
          </m:r>
          <m:r>
            <m:t>​</m:t>
          </m:r>
          <m:d>
            <m:dPr>
              <m:begChr m:val="("/>
              <m:sepChr m:val=""/>
              <m:endChr m:val=")"/>
              <m:grow/>
            </m:dPr>
            <m:e>
              <m:r>
                <m:t>G</m:t>
              </m:r>
              <m:r>
                <m:rPr>
                  <m:sty m:val="p"/>
                </m:rPr>
                <m:t>(</m:t>
              </m:r>
              <m:r>
                <m:t>X</m:t>
              </m:r>
              <m:r>
                <m:rPr>
                  <m:sty m:val="p"/>
                </m:rPr>
                <m:t>)</m:t>
              </m:r>
              <m:r>
                <m:rPr>
                  <m:sty m:val="p"/>
                </m:rPr>
                <m:t>;</m:t>
              </m:r>
              <m:r>
                <m:t> </m:t>
              </m:r>
              <m:r>
                <m:t>Z</m:t>
              </m:r>
              <m:r>
                <m:rPr>
                  <m:sty m:val="p"/>
                </m:rPr>
                <m:t>∣</m:t>
              </m:r>
              <m:r>
                <m:t>X</m:t>
              </m:r>
              <m:r>
                <m:rPr>
                  <m:sty m:val="p"/>
                </m:rPr>
                <m:t>∈</m:t>
              </m:r>
              <m:r>
                <m:t>K</m:t>
              </m:r>
              <m:r>
                <m:rPr>
                  <m:sty m:val="p"/>
                </m:rPr>
                <m:t>\</m:t>
              </m:r>
              <m:r>
                <m:t>S</m:t>
              </m:r>
            </m:e>
          </m:d>
          <m:r>
            <m:rPr>
              <m:sty m:val="p"/>
            </m:rPr>
            <m:t>≤</m:t>
          </m:r>
          <m:r>
            <m:t>I</m:t>
          </m:r>
          <m:r>
            <m:t>​</m:t>
          </m:r>
          <m:d>
            <m:dPr>
              <m:begChr m:val="("/>
              <m:sepChr m:val=""/>
              <m:endChr m:val=")"/>
              <m:grow/>
            </m:dPr>
            <m:e>
              <m:r>
                <m:t>G</m:t>
              </m:r>
              <m:r>
                <m:rPr>
                  <m:sty m:val="p"/>
                </m:rPr>
                <m:t>(</m:t>
              </m:r>
              <m:r>
                <m:t>X</m:t>
              </m:r>
              <m:r>
                <m:rPr>
                  <m:sty m:val="p"/>
                </m:rPr>
                <m:t>)</m:t>
              </m:r>
              <m:r>
                <m:rPr>
                  <m:sty m:val="p"/>
                </m:rPr>
                <m:t>;</m:t>
              </m:r>
              <m:r>
                <m:t> </m:t>
              </m:r>
              <m:sSub>
                <m:e>
                  <m:r>
                    <m:t>f</m:t>
                  </m:r>
                </m:e>
                <m:sub>
                  <m:r>
                    <m:t>θ</m:t>
                  </m:r>
                </m:sub>
              </m:sSub>
              <m:r>
                <m:rPr>
                  <m:sty m:val="p"/>
                </m:rPr>
                <m:t>(</m:t>
              </m:r>
              <m:r>
                <m:t>X</m:t>
              </m:r>
              <m:r>
                <m:rPr>
                  <m:sty m:val="p"/>
                </m:rPr>
                <m:t>)</m:t>
              </m:r>
              <m:r>
                <m:rPr>
                  <m:sty m:val="p"/>
                </m:rPr>
                <m:t>∣</m:t>
              </m:r>
              <m:r>
                <m:t>X</m:t>
              </m:r>
              <m:r>
                <m:rPr>
                  <m:sty m:val="p"/>
                </m:rPr>
                <m:t>∈</m:t>
              </m:r>
              <m:r>
                <m:t>K</m:t>
              </m:r>
              <m:r>
                <m:rPr>
                  <m:sty m:val="p"/>
                </m:rPr>
                <m:t>\</m:t>
              </m:r>
              <m:r>
                <m:t>S</m:t>
              </m:r>
            </m:e>
          </m:d>
          <m:r>
            <m:rPr>
              <m:sty m:val="p"/>
            </m:rPr>
            <m:t>≈</m:t>
          </m:r>
          <m:r>
            <m:t>0</m:t>
          </m:r>
        </m:oMath>
      </m:oMathPara>
    </w:p>
    <w:p>
      <w:pPr>
        <w:pStyle w:val="FirstParagraph"/>
      </w:pPr>
      <w:r>
        <w:rPr>
          <w:rFonts w:hint="eastAsia"/>
          <w:b/>
          <w:bCs/>
        </w:rPr>
        <w:t xml:space="preserve">综合结论</w:t>
      </w:r>
      <w:r>
        <w:rPr>
          <w:rFonts w:hint="eastAsia"/>
        </w:rPr>
        <w:t xml:space="preserve">：无论输出层采用何种表示形式，只要信息空洞存在于连续表示层，下游的量化、离散化或</w:t>
      </w:r>
      <w:r>
        <w:t xml:space="preserve"> argmax </w:t>
      </w:r>
      <w:r>
        <w:rPr>
          <w:rFonts w:hint="eastAsia"/>
        </w:rPr>
        <w:t xml:space="preserve">解码均无法恢复或创造对真实信息的承载。这一结论由基本原理与形式化论证双重保证，不依赖于”离散符号能否承载连续信息”这一哲学争议。</w:t>
      </w:r>
    </w:p>
    <w:bookmarkEnd w:id="32"/>
    <w:bookmarkStart w:id="33" w:name="关于全认识空间-ck-的本体论定位"/>
    <w:p>
      <w:pPr>
        <w:pStyle w:val="Heading3"/>
      </w:pPr>
      <w:r>
        <w:t xml:space="preserve">2.8 </w:t>
      </w:r>
      <w:r>
        <w:rPr>
          <w:rFonts w:hint="eastAsia"/>
        </w:rPr>
        <w:t xml:space="preserve">关于全认识空间</w:t>
      </w:r>
      <w:r>
        <w:t xml:space="preserve"> </w:t>
      </w:r>
      <m:oMath>
        <m:r>
          <m:t>C</m:t>
        </m:r>
        <m:r>
          <m:rPr>
            <m:sty m:val="p"/>
          </m:rPr>
          <m:t>(</m:t>
        </m:r>
        <m:r>
          <m:t>K</m:t>
        </m:r>
        <m:r>
          <m:rPr>
            <m:sty m:val="p"/>
          </m:rPr>
          <m:t>)</m:t>
        </m:r>
      </m:oMath>
      <w:r>
        <w:t xml:space="preserve"> </w:t>
      </w:r>
      <w:r>
        <w:rPr>
          <w:rFonts w:hint="eastAsia"/>
        </w:rPr>
        <w:t xml:space="preserve">的本体论定位</w:t>
      </w:r>
    </w:p>
    <w:p>
      <w:pPr>
        <w:pStyle w:val="FirstParagraph"/>
      </w:pPr>
      <w:r>
        <w:rPr>
          <w:rFonts w:hint="eastAsia"/>
          <w:b/>
          <w:bCs/>
        </w:rPr>
        <w:t xml:space="preserve">注记</w:t>
      </w:r>
      <w:r>
        <w:rPr>
          <w:b/>
          <w:bCs/>
        </w:rPr>
        <w:t xml:space="preserve"> </w:t>
      </w:r>
      <w:r>
        <w:rPr>
          <w:rFonts w:hint="eastAsia"/>
          <w:b/>
          <w:bCs/>
        </w:rPr>
        <w:t xml:space="preserve">2.3（</w:t>
      </w:r>
      <m:oMath>
        <m:r>
          <m:t>C</m:t>
        </m:r>
        <m:r>
          <m:rPr>
            <m:sty m:val="p"/>
          </m:rPr>
          <m:t>(</m:t>
        </m:r>
        <m:r>
          <m:t>K</m:t>
        </m:r>
        <m:r>
          <m:rPr>
            <m:sty m:val="p"/>
          </m:rPr>
          <m:t>)</m:t>
        </m:r>
      </m:oMath>
      <w:r>
        <w:rPr>
          <w:b/>
          <w:bCs/>
        </w:rPr>
        <w:t xml:space="preserve"> </w:t>
      </w:r>
      <w:r>
        <w:rPr>
          <w:rFonts w:hint="eastAsia"/>
          <w:b/>
          <w:bCs/>
        </w:rPr>
        <w:t xml:space="preserve">是目标空间，不是模型的参数空间）</w:t>
      </w:r>
    </w:p>
    <w:p>
      <w:pPr>
        <w:pStyle w:val="BodyText"/>
      </w:pPr>
      <w:r>
        <w:rPr>
          <w:rFonts w:hint="eastAsia"/>
        </w:rPr>
        <w:t xml:space="preserve">本文所称的全认识空间</w:t>
      </w:r>
      <w:r>
        <w:t xml:space="preserve"> </w:t>
      </w:r>
      <m:oMath>
        <m:r>
          <m:t>C</m:t>
        </m:r>
        <m:r>
          <m:rPr>
            <m:sty m:val="p"/>
          </m:rPr>
          <m:t>(</m:t>
        </m:r>
        <m:r>
          <m:t>K</m:t>
        </m:r>
        <m:r>
          <m:rPr>
            <m:sty m:val="p"/>
          </m:rPr>
          <m:t>)</m:t>
        </m:r>
      </m:oMath>
      <w:r>
        <w:t xml:space="preserve"> </w:t>
      </w:r>
      <w:r>
        <w:rPr>
          <w:rFonts w:hint="eastAsia"/>
        </w:rPr>
        <w:t xml:space="preserve">与</w:t>
      </w:r>
      <w:r>
        <w:t xml:space="preserve"> AI </w:t>
      </w:r>
      <w:r>
        <w:rPr>
          <w:rFonts w:hint="eastAsia"/>
        </w:rPr>
        <w:t xml:space="preserve">模型的参数空间</w:t>
      </w:r>
      <w:r>
        <w:t xml:space="preserve"> </w:t>
      </w:r>
      <m:oMath>
        <m:sSup>
          <m:e>
            <m:r>
              <m:rPr>
                <m:scr m:val="double-struck"/>
                <m:sty m:val="p"/>
              </m:rPr>
              <m:t>R</m:t>
            </m:r>
          </m:e>
          <m:sup>
            <m:r>
              <m:t>P</m:t>
            </m:r>
          </m:sup>
        </m:sSup>
      </m:oMath>
      <w:r>
        <w:rPr>
          <w:rFonts w:hint="eastAsia"/>
        </w:rPr>
        <w:t xml:space="preserve">（存储权重的向量空间）在数学本质上属于不同层次的对象，需严格区分：</w:t>
      </w:r>
    </w:p>
    <w:p>
      <w:pPr>
        <w:pStyle w:val="Compact"/>
        <w:numPr>
          <w:ilvl w:val="0"/>
          <w:numId w:val="1002"/>
        </w:numPr>
      </w:pPr>
      <w:r>
        <w:rPr>
          <w:rFonts w:hint="eastAsia"/>
          <w:b/>
          <w:bCs/>
        </w:rPr>
        <w:t xml:space="preserve">目标语义空间</w:t>
      </w:r>
      <w:r>
        <w:rPr>
          <w:b/>
          <w:bCs/>
        </w:rPr>
        <w:t xml:space="preserve"> </w:t>
      </w:r>
      <m:oMath>
        <m:r>
          <m:t>C</m:t>
        </m:r>
        <m:r>
          <m:rPr>
            <m:sty m:val="p"/>
          </m:rPr>
          <m:t>(</m:t>
        </m:r>
        <m:r>
          <m:t>K</m:t>
        </m:r>
        <m:r>
          <m:rPr>
            <m:sty m:val="p"/>
          </m:rPr>
          <m:t>)</m:t>
        </m:r>
      </m:oMath>
      <w:r>
        <w:rPr>
          <w:rFonts w:hint="eastAsia"/>
        </w:rPr>
        <w:t xml:space="preserve">：紧致集</w:t>
      </w:r>
      <w:r>
        <w:t xml:space="preserve"> </w:t>
      </w:r>
      <m:oMath>
        <m:r>
          <m:t>K</m:t>
        </m:r>
      </m:oMath>
      <w:r>
        <w:t xml:space="preserve"> </w:t>
      </w:r>
      <w:r>
        <w:rPr>
          <w:rFonts w:hint="eastAsia"/>
        </w:rPr>
        <w:t xml:space="preserve">上连续函数的全体，代表</w:t>
      </w:r>
      <w:r>
        <w:t xml:space="preserve"> AI </w:t>
      </w:r>
      <w:r>
        <w:rPr>
          <w:rFonts w:hint="eastAsia"/>
        </w:rPr>
        <w:t xml:space="preserve">系统试图逼近的</w:t>
      </w:r>
      <w:r>
        <w:rPr>
          <w:rFonts w:hint="eastAsia"/>
          <w:b/>
          <w:bCs/>
        </w:rPr>
        <w:t xml:space="preserve">理想信息结构</w:t>
      </w:r>
      <w:r>
        <w:rPr>
          <w:rFonts w:hint="eastAsia"/>
        </w:rPr>
        <w:t xml:space="preserve">。它独立于任何具体模型的参数化而存在，是被描述的对象本身。</w:t>
      </w:r>
    </w:p>
    <w:p>
      <w:pPr>
        <w:pStyle w:val="Compact"/>
        <w:numPr>
          <w:ilvl w:val="0"/>
          <w:numId w:val="1002"/>
        </w:numPr>
      </w:pPr>
      <w:r>
        <w:rPr>
          <w:rFonts w:hint="eastAsia"/>
          <w:b/>
          <w:bCs/>
        </w:rPr>
        <w:t xml:space="preserve">参数空间</w:t>
      </w:r>
      <w:r>
        <w:rPr>
          <w:b/>
          <w:bCs/>
        </w:rPr>
        <w:t xml:space="preserve"> </w:t>
      </w:r>
      <m:oMath>
        <m:sSup>
          <m:e>
            <m:r>
              <m:rPr>
                <m:scr m:val="double-struck"/>
                <m:sty m:val="p"/>
              </m:rPr>
              <m:t>R</m:t>
            </m:r>
          </m:e>
          <m:sup>
            <m:r>
              <m:t>P</m:t>
            </m:r>
          </m:sup>
        </m:sSup>
      </m:oMath>
      <w:r>
        <w:rPr>
          <w:rFonts w:hint="eastAsia"/>
        </w:rPr>
        <w:t xml:space="preserve">：存储模型权重</w:t>
      </w:r>
      <w:r>
        <w:t xml:space="preserve"> </w:t>
      </w:r>
      <m:oMath>
        <m:r>
          <m:t>θ</m:t>
        </m:r>
      </m:oMath>
      <w:r>
        <w:t xml:space="preserve"> </w:t>
      </w:r>
      <w:r>
        <w:rPr>
          <w:rFonts w:hint="eastAsia"/>
        </w:rPr>
        <w:t xml:space="preserve">的有限维欧几里得空间，是表示工具。</w:t>
      </w:r>
    </w:p>
    <w:p>
      <w:pPr>
        <w:pStyle w:val="Compact"/>
        <w:numPr>
          <w:ilvl w:val="0"/>
          <w:numId w:val="1002"/>
        </w:numPr>
      </w:pPr>
      <w:r>
        <w:rPr>
          <w:rFonts w:hint="eastAsia"/>
          <w:b/>
          <w:bCs/>
        </w:rPr>
        <w:t xml:space="preserve">模型函数</w:t>
      </w:r>
      <w:r>
        <w:rPr>
          <w:b/>
          <w:bCs/>
        </w:rPr>
        <w:t xml:space="preserve"> </w:t>
      </w:r>
      <m:oMath>
        <m:sSub>
          <m:e>
            <m:r>
              <m:t>f</m:t>
            </m:r>
          </m:e>
          <m:sub>
            <m:r>
              <m:t>θ</m:t>
            </m:r>
          </m:sub>
        </m:sSub>
        <m:r>
          <m:rPr>
            <m:sty m:val="p"/>
          </m:rPr>
          <m:t>∈</m:t>
        </m:r>
        <m:r>
          <m:t>C</m:t>
        </m:r>
        <m:r>
          <m:rPr>
            <m:sty m:val="p"/>
          </m:rPr>
          <m:t>(</m:t>
        </m:r>
        <m:r>
          <m:t>K</m:t>
        </m:r>
        <m:r>
          <m:rPr>
            <m:sty m:val="p"/>
          </m:rPr>
          <m:t>)</m:t>
        </m:r>
      </m:oMath>
      <w:r>
        <w:rPr>
          <w:rFonts w:hint="eastAsia"/>
        </w:rPr>
        <w:t xml:space="preserve">：参数</w:t>
      </w:r>
      <w:r>
        <w:t xml:space="preserve"> </w:t>
      </w:r>
      <m:oMath>
        <m:r>
          <m:t>θ</m:t>
        </m:r>
      </m:oMath>
      <w:r>
        <w:t xml:space="preserve"> </w:t>
      </w:r>
      <w:r>
        <w:rPr>
          <w:rFonts w:hint="eastAsia"/>
        </w:rPr>
        <w:t xml:space="preserve">所确定的具体函数，是</w:t>
      </w:r>
      <w:r>
        <w:t xml:space="preserve"> </w:t>
      </w:r>
      <m:oMath>
        <m:r>
          <m:t>C</m:t>
        </m:r>
        <m:r>
          <m:rPr>
            <m:sty m:val="p"/>
          </m:rPr>
          <m:t>(</m:t>
        </m:r>
        <m:r>
          <m:t>K</m:t>
        </m:r>
        <m:r>
          <m:rPr>
            <m:sty m:val="p"/>
          </m:rPr>
          <m:t>)</m:t>
        </m:r>
      </m:oMath>
      <w:r>
        <w:t xml:space="preserve"> </w:t>
      </w:r>
      <w:r>
        <w:rPr>
          <w:rFonts w:hint="eastAsia"/>
        </w:rPr>
        <w:t xml:space="preserve">中的一个元素，是</w:t>
      </w:r>
      <w:r>
        <w:t xml:space="preserve"> </w:t>
      </w:r>
      <m:oMath>
        <m:sSup>
          <m:e>
            <m:r>
              <m:rPr>
                <m:scr m:val="double-struck"/>
                <m:sty m:val="p"/>
              </m:rPr>
              <m:t>R</m:t>
            </m:r>
          </m:e>
          <m:sup>
            <m:r>
              <m:t>P</m:t>
            </m:r>
          </m:sup>
        </m:sSup>
        <m:r>
          <m:rPr>
            <m:sty m:val="p"/>
          </m:rPr>
          <m:t>→</m:t>
        </m:r>
        <m:r>
          <m:t>C</m:t>
        </m:r>
        <m:r>
          <m:rPr>
            <m:sty m:val="p"/>
          </m:rPr>
          <m:t>(</m:t>
        </m:r>
        <m:r>
          <m:t>K</m:t>
        </m:r>
        <m:r>
          <m:rPr>
            <m:sty m:val="p"/>
          </m:rPr>
          <m:t>)</m:t>
        </m:r>
      </m:oMath>
      <w:r>
        <w:t xml:space="preserve"> </w:t>
      </w:r>
      <w:r>
        <w:rPr>
          <w:rFonts w:hint="eastAsia"/>
        </w:rPr>
        <w:t xml:space="preserve">的映射在</w:t>
      </w:r>
      <w:r>
        <w:t xml:space="preserve"> </w:t>
      </w:r>
      <m:oMath>
        <m:r>
          <m:t>θ</m:t>
        </m:r>
      </m:oMath>
      <w:r>
        <w:t xml:space="preserve"> </w:t>
      </w:r>
      <w:r>
        <w:rPr>
          <w:rFonts w:hint="eastAsia"/>
        </w:rPr>
        <w:t xml:space="preserve">处的像。</w:t>
      </w:r>
    </w:p>
    <w:p>
      <w:pPr>
        <w:pStyle w:val="FirstParagraph"/>
      </w:pPr>
      <w:r>
        <w:rPr>
          <w:rFonts w:hint="eastAsia"/>
        </w:rPr>
        <w:t xml:space="preserve">因此，信息空洞</w:t>
      </w:r>
      <w:r>
        <w:t xml:space="preserve"> </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是</w:t>
      </w:r>
      <w:r>
        <w:t xml:space="preserve"> </w:t>
      </w:r>
      <m:oMath>
        <m:r>
          <m:t>C</m:t>
        </m:r>
        <m:r>
          <m:rPr>
            <m:sty m:val="p"/>
          </m:rPr>
          <m:t>(</m:t>
        </m:r>
        <m:r>
          <m:t>K</m:t>
        </m:r>
        <m:r>
          <m:rPr>
            <m:sty m:val="p"/>
          </m:rPr>
          <m:t>)</m:t>
        </m:r>
      </m:oMath>
      <w:r>
        <w:t xml:space="preserve"> </w:t>
      </w:r>
      <w:r>
        <w:rPr>
          <w:rFonts w:hint="eastAsia"/>
        </w:rPr>
        <w:t xml:space="preserve">的性质——它描述的是目标语义空间中哪些区域的真实信息不在</w:t>
      </w:r>
      <w:r>
        <w:t xml:space="preserve"> </w:t>
      </w:r>
      <m:oMath>
        <m:sSub>
          <m:e>
            <m:r>
              <m:t>f</m:t>
            </m:r>
          </m:e>
          <m:sub>
            <m:r>
              <m:t>θ</m:t>
            </m:r>
          </m:sub>
        </m:sSub>
      </m:oMath>
      <w:r>
        <w:t xml:space="preserve"> </w:t>
      </w:r>
      <w:r>
        <w:rPr>
          <w:rFonts w:hint="eastAsia"/>
        </w:rPr>
        <w:t xml:space="preserve">的有效覆盖范围内。它不是参数空间的性质，也不是输入向量表示空间（嵌入空间）的统计分布性质。</w:t>
      </w:r>
    </w:p>
    <w:p>
      <w:pPr>
        <w:pStyle w:val="BodyText"/>
      </w:pPr>
      <w:r>
        <w:rPr>
          <w:rFonts w:hint="eastAsia"/>
          <w:b/>
          <w:bCs/>
        </w:rPr>
        <w:t xml:space="preserve">此区分的关键意义</w:t>
      </w:r>
      <w:r>
        <w:rPr>
          <w:rFonts w:hint="eastAsia"/>
        </w:rPr>
        <w:t xml:space="preserve">：现代机器学习中的分布外检测（OOD</w:t>
      </w:r>
      <w:r>
        <w:t xml:space="preserve"> </w:t>
      </w:r>
      <w:r>
        <w:rPr>
          <w:rFonts w:hint="eastAsia"/>
        </w:rPr>
        <w:t xml:space="preserve">Detection）和认识不确定性估计（Epistemic</w:t>
      </w:r>
      <w:r>
        <w:t xml:space="preserve"> Uncertainty </w:t>
      </w:r>
      <w:r>
        <w:rPr>
          <w:rFonts w:hint="eastAsia"/>
        </w:rPr>
        <w:t xml:space="preserve">Estimation）方法，在</w:t>
      </w:r>
      <w:r>
        <w:rPr>
          <w:rFonts w:hint="eastAsia"/>
          <w:b/>
          <w:bCs/>
        </w:rPr>
        <w:t xml:space="preserve">输入表示空间</w:t>
      </w:r>
      <w:r>
        <w:rPr>
          <w:rFonts w:hint="eastAsia"/>
        </w:rPr>
        <w:t xml:space="preserve">中检测统计异常，判断查询是否偏离训练分布。然而，输入表示空间的统计性质与</w:t>
      </w:r>
      <w:r>
        <w:t xml:space="preserve"> </w:t>
      </w:r>
      <m:oMath>
        <m:r>
          <m:t>C</m:t>
        </m:r>
        <m:r>
          <m:rPr>
            <m:sty m:val="p"/>
          </m:rPr>
          <m:t>(</m:t>
        </m:r>
        <m:r>
          <m:t>K</m:t>
        </m:r>
        <m:r>
          <m:rPr>
            <m:sty m:val="p"/>
          </m:rPr>
          <m:t>)</m:t>
        </m:r>
      </m:oMath>
      <w:r>
        <w:t xml:space="preserve"> </w:t>
      </w:r>
      <w:r>
        <w:rPr>
          <w:rFonts w:hint="eastAsia"/>
        </w:rPr>
        <w:t xml:space="preserve">中语义信息的存在性之间不存在必然的逻辑蕴含关系：</w:t>
      </w:r>
    </w:p>
    <w:p>
      <w:pPr>
        <w:pStyle w:val="Compact"/>
        <w:numPr>
          <w:ilvl w:val="0"/>
          <w:numId w:val="1003"/>
        </w:numPr>
      </w:pPr>
      <w:r>
        <w:rPr>
          <w:rFonts w:hint="eastAsia"/>
        </w:rPr>
        <w:t xml:space="preserve">一个在输入表示空间中”分布内”的查询，可以对应</w:t>
      </w:r>
      <w:r>
        <w:t xml:space="preserve"> </w:t>
      </w:r>
      <m:oMath>
        <m:r>
          <m:t>C</m:t>
        </m:r>
        <m:r>
          <m:rPr>
            <m:sty m:val="p"/>
          </m:rPr>
          <m:t>(</m:t>
        </m:r>
        <m:r>
          <m:t>K</m:t>
        </m:r>
        <m:r>
          <m:rPr>
            <m:sty m:val="p"/>
          </m:rPr>
          <m:t>)</m:t>
        </m:r>
      </m:oMath>
      <w:r>
        <w:t xml:space="preserve"> </w:t>
      </w:r>
      <w:r>
        <w:rPr>
          <w:rFonts w:hint="eastAsia"/>
        </w:rPr>
        <w:t xml:space="preserve">中的信息空洞（例如，询问一个格式熟悉但内容未知的具体细节）；</w:t>
      </w:r>
    </w:p>
    <w:p>
      <w:pPr>
        <w:pStyle w:val="Compact"/>
        <w:numPr>
          <w:ilvl w:val="0"/>
          <w:numId w:val="1003"/>
        </w:numPr>
      </w:pPr>
      <w:r>
        <w:rPr>
          <w:rFonts w:hint="eastAsia"/>
        </w:rPr>
        <w:t xml:space="preserve">一个在输入表示空间中”分布外”的查询，也可以对应</w:t>
      </w:r>
      <w:r>
        <w:t xml:space="preserve"> </w:t>
      </w:r>
      <m:oMath>
        <m:r>
          <m:t>C</m:t>
        </m:r>
        <m:r>
          <m:rPr>
            <m:sty m:val="p"/>
          </m:rPr>
          <m:t>(</m:t>
        </m:r>
        <m:r>
          <m:t>K</m:t>
        </m:r>
        <m:r>
          <m:rPr>
            <m:sty m:val="p"/>
          </m:rPr>
          <m:t>)</m:t>
        </m:r>
      </m:oMath>
      <w:r>
        <w:t xml:space="preserve"> </w:t>
      </w:r>
      <w:r>
        <w:rPr>
          <w:rFonts w:hint="eastAsia"/>
        </w:rPr>
        <w:t xml:space="preserve">中有真实信息覆盖的区域。</w:t>
      </w:r>
    </w:p>
    <w:p>
      <w:pPr>
        <w:pStyle w:val="FirstParagraph"/>
      </w:pPr>
      <w:r>
        <w:rPr>
          <w:rFonts w:hint="eastAsia"/>
        </w:rPr>
        <w:t xml:space="preserve">因此，任何操作于输入表示空间的检测方法，在原理上都无法充当</w:t>
      </w:r>
      <w:r>
        <w:t xml:space="preserve"> </w:t>
      </w:r>
      <m:oMath>
        <m:r>
          <m:t>C</m:t>
        </m:r>
        <m:r>
          <m:rPr>
            <m:sty m:val="p"/>
          </m:rPr>
          <m:t>(</m:t>
        </m:r>
        <m:r>
          <m:t>K</m:t>
        </m:r>
        <m:r>
          <m:rPr>
            <m:sty m:val="p"/>
          </m:rPr>
          <m:t>)</m:t>
        </m:r>
      </m:oMath>
      <w:r>
        <w:t xml:space="preserve"> </w:t>
      </w:r>
      <w:r>
        <w:rPr>
          <w:rFonts w:hint="eastAsia"/>
        </w:rPr>
        <w:t xml:space="preserve">意义下信息空洞的可靠检测器。</w:t>
      </w:r>
    </w:p>
    <w:p>
      <w:r>
        <w:pict>
          <v:rect style="width:0;height:1.5pt" o:hralign="center" o:hrstd="t" o:hr="t"/>
        </w:pict>
      </w:r>
    </w:p>
    <w:bookmarkEnd w:id="33"/>
    <w:bookmarkEnd w:id="34"/>
    <w:bookmarkStart w:id="40" w:name="核心概念的形式化定义"/>
    <w:p>
      <w:pPr>
        <w:pStyle w:val="Heading2"/>
      </w:pPr>
      <w:r>
        <w:t xml:space="preserve">3. </w:t>
      </w:r>
      <w:r>
        <w:rPr>
          <w:rFonts w:hint="eastAsia"/>
        </w:rPr>
        <w:t xml:space="preserve">核心概念的形式化定义</w:t>
      </w:r>
    </w:p>
    <w:bookmarkStart w:id="35" w:name="全空间"/>
    <w:p>
      <w:pPr>
        <w:pStyle w:val="Heading3"/>
      </w:pPr>
      <w:r>
        <w:t xml:space="preserve">3.1 </w:t>
      </w:r>
      <w:r>
        <w:rPr>
          <w:rFonts w:hint="eastAsia"/>
        </w:rPr>
        <w:t xml:space="preserve">全空间</w:t>
      </w:r>
    </w:p>
    <w:p>
      <w:pPr>
        <w:pStyle w:val="FirstParagraph"/>
      </w:pPr>
      <w:r>
        <w:rPr>
          <w:rFonts w:hint="eastAsia"/>
          <w:b/>
          <w:bCs/>
        </w:rPr>
        <w:t xml:space="preserve">定义</w:t>
      </w:r>
      <w:r>
        <w:rPr>
          <w:b/>
          <w:bCs/>
        </w:rPr>
        <w:t xml:space="preserve"> </w:t>
      </w:r>
      <w:r>
        <w:rPr>
          <w:rFonts w:hint="eastAsia"/>
          <w:b/>
          <w:bCs/>
        </w:rPr>
        <w:t xml:space="preserve">3.1（全空间，Total</w:t>
      </w:r>
      <w:r>
        <w:rPr>
          <w:b/>
          <w:bCs/>
        </w:rPr>
        <w:t xml:space="preserve"> </w:t>
      </w:r>
      <w:r>
        <w:rPr>
          <w:rFonts w:hint="eastAsia"/>
          <w:b/>
          <w:bCs/>
        </w:rPr>
        <w:t xml:space="preserve">Space）</w:t>
      </w:r>
      <w:r>
        <w:t xml:space="preserve"> </w:t>
      </w:r>
      <w:r>
        <w:rPr>
          <w:rFonts w:hint="eastAsia"/>
        </w:rPr>
        <w:t xml:space="preserve">全空间</w:t>
      </w:r>
      <w:r>
        <w:t xml:space="preserve"> </w:t>
      </w:r>
      <m:oMath>
        <m:r>
          <m:rPr>
            <m:scr m:val="script"/>
            <m:sty m:val="p"/>
          </m:rPr>
          <m:t>U</m:t>
        </m:r>
      </m:oMath>
      <w:r>
        <w:t xml:space="preserve"> </w:t>
      </w:r>
      <w:r>
        <w:rPr>
          <w:rFonts w:hint="eastAsia"/>
        </w:rPr>
        <w:t xml:space="preserve">是一切可能信息的全量空间，具有以下特征性质：</w:t>
      </w:r>
      <w:r>
        <w:t xml:space="preserve"> </w:t>
      </w:r>
      <w:r>
        <w:t xml:space="preserve">1.</w:t>
      </w:r>
      <w:r>
        <w:t xml:space="preserve"> </w:t>
      </w:r>
      <w:r>
        <w:rPr>
          <w:rFonts w:hint="eastAsia"/>
          <w:b/>
          <w:bCs/>
        </w:rPr>
        <w:t xml:space="preserve">无绝对线性</w:t>
      </w:r>
      <w:r>
        <w:rPr>
          <w:rFonts w:hint="eastAsia"/>
        </w:rPr>
        <w:t xml:space="preserve">：不存在对</w:t>
      </w:r>
      <w:r>
        <w:t xml:space="preserve"> </w:t>
      </w:r>
      <m:oMath>
        <m:r>
          <m:rPr>
            <m:scr m:val="script"/>
            <m:sty m:val="p"/>
          </m:rPr>
          <m:t>U</m:t>
        </m:r>
      </m:oMath>
      <w:r>
        <w:t xml:space="preserve"> </w:t>
      </w:r>
      <w:r>
        <w:rPr>
          <w:rFonts w:hint="eastAsia"/>
        </w:rPr>
        <w:t xml:space="preserve">全域有效的线性结构；</w:t>
      </w:r>
      <w:r>
        <w:t xml:space="preserve"> </w:t>
      </w:r>
      <w:r>
        <w:t xml:space="preserve">2.</w:t>
      </w:r>
      <w:r>
        <w:t xml:space="preserve"> </w:t>
      </w:r>
      <w:r>
        <w:rPr>
          <w:rFonts w:hint="eastAsia"/>
          <w:b/>
          <w:bCs/>
        </w:rPr>
        <w:t xml:space="preserve">无绝对连续</w:t>
      </w:r>
      <w:r>
        <w:rPr>
          <w:rFonts w:hint="eastAsia"/>
        </w:rPr>
        <w:t xml:space="preserve">：既存在连续区域，也存在不连续乃至完全奇异的区域；</w:t>
      </w:r>
      <w:r>
        <w:t xml:space="preserve"> </w:t>
      </w:r>
      <w:r>
        <w:t xml:space="preserve">3.</w:t>
      </w:r>
      <w:r>
        <w:t xml:space="preserve"> </w:t>
      </w:r>
      <w:r>
        <w:rPr>
          <w:rFonts w:hint="eastAsia"/>
          <w:b/>
          <w:bCs/>
        </w:rPr>
        <w:t xml:space="preserve">无绝对规律</w:t>
      </w:r>
      <w:r>
        <w:rPr>
          <w:rFonts w:hint="eastAsia"/>
        </w:rPr>
        <w:t xml:space="preserve">：不存在对</w:t>
      </w:r>
      <w:r>
        <w:t xml:space="preserve"> </w:t>
      </w:r>
      <m:oMath>
        <m:r>
          <m:rPr>
            <m:scr m:val="script"/>
            <m:sty m:val="p"/>
          </m:rPr>
          <m:t>U</m:t>
        </m:r>
      </m:oMath>
      <w:r>
        <w:t xml:space="preserve"> </w:t>
      </w:r>
      <w:r>
        <w:rPr>
          <w:rFonts w:hint="eastAsia"/>
        </w:rPr>
        <w:t xml:space="preserve">全域有效的统一规律；</w:t>
      </w:r>
      <w:r>
        <w:t xml:space="preserve"> </w:t>
      </w:r>
      <w:r>
        <w:t xml:space="preserve">4.</w:t>
      </w:r>
      <w:r>
        <w:t xml:space="preserve"> </w:t>
      </w:r>
      <w:r>
        <w:rPr>
          <w:rFonts w:hint="eastAsia"/>
          <w:b/>
          <w:bCs/>
        </w:rPr>
        <w:t xml:space="preserve">容纳一切可能性</w:t>
      </w:r>
      <w:r>
        <w:rPr>
          <w:rFonts w:hint="eastAsia"/>
        </w:rPr>
        <w:t xml:space="preserve">：所有可能的信息结构、连接方式和逻辑关系均包含于</w:t>
      </w:r>
      <w:r>
        <w:t xml:space="preserve"> </w:t>
      </w:r>
      <m:oMath>
        <m:r>
          <m:rPr>
            <m:scr m:val="script"/>
            <m:sty m:val="p"/>
          </m:rPr>
          <m:t>U</m:t>
        </m:r>
      </m:oMath>
      <w:r>
        <w:t xml:space="preserve">。</w:t>
      </w:r>
    </w:p>
    <w:p>
      <w:pPr>
        <w:pStyle w:val="BodyText"/>
      </w:pPr>
      <w:r>
        <w:rPr>
          <w:rFonts w:hint="eastAsia"/>
          <w:b/>
          <w:bCs/>
        </w:rPr>
        <w:t xml:space="preserve">注记</w:t>
      </w:r>
      <w:r>
        <w:rPr>
          <w:b/>
          <w:bCs/>
        </w:rPr>
        <w:t xml:space="preserve"> </w:t>
      </w:r>
      <w:r>
        <w:rPr>
          <w:rFonts w:hint="eastAsia"/>
          <w:b/>
          <w:bCs/>
        </w:rPr>
        <w:t xml:space="preserve">3.1（全空间的数学类比）</w:t>
      </w:r>
      <w:r>
        <w:t xml:space="preserve"> </w:t>
      </w:r>
      <w:r>
        <w:rPr>
          <w:rFonts w:hint="eastAsia"/>
        </w:rPr>
        <w:t xml:space="preserve">全空间</w:t>
      </w:r>
      <w:r>
        <w:t xml:space="preserve"> </w:t>
      </w:r>
      <m:oMath>
        <m:r>
          <m:rPr>
            <m:scr m:val="script"/>
            <m:sty m:val="p"/>
          </m:rPr>
          <m:t>U</m:t>
        </m:r>
      </m:oMath>
      <w:r>
        <w:t xml:space="preserve"> </w:t>
      </w:r>
      <w:r>
        <w:rPr>
          <w:rFonts w:hint="eastAsia"/>
        </w:rPr>
        <w:t xml:space="preserve">不能被任何单一的数学框架完整刻画。其数学类比包括：</w:t>
      </w:r>
      <w:r>
        <w:t xml:space="preserve"> </w:t>
      </w:r>
      <w:r>
        <w:t xml:space="preserve">- </w:t>
      </w:r>
      <w:r>
        <w:rPr>
          <w:rFonts w:hint="eastAsia"/>
        </w:rPr>
        <w:t xml:space="preserve">Schwartz广义函数空间</w:t>
      </w:r>
      <w:r>
        <w:t xml:space="preserve"> </w:t>
      </w:r>
      <m:oMath>
        <m:sSup>
          <m:e>
            <m:r>
              <m:rPr>
                <m:scr m:val="script"/>
                <m:sty m:val="p"/>
              </m:rPr>
              <m:t>D</m:t>
            </m:r>
          </m:e>
          <m:sup>
            <m:r>
              <m:rPr>
                <m:sty m:val="p"/>
              </m:rPr>
              <m:t>′</m:t>
            </m:r>
          </m:sup>
        </m:sSup>
        <m:r>
          <m:rPr>
            <m:sty m:val="p"/>
          </m:rPr>
          <m:t>(</m:t>
        </m:r>
        <m:r>
          <m:t>K</m:t>
        </m:r>
        <m:r>
          <m:rPr>
            <m:sty m:val="p"/>
          </m:rPr>
          <m:t>)</m:t>
        </m:r>
      </m:oMath>
      <w:r>
        <w:rPr>
          <w:rFonts w:hint="eastAsia"/>
        </w:rPr>
        <w:t xml:space="preserve">（包含任意奇异性）</w:t>
      </w:r>
      <w:r>
        <w:t xml:space="preserve"> </w:t>
      </w:r>
      <w:r>
        <w:t xml:space="preserve">- </w:t>
      </w:r>
      <w:r>
        <w:rPr>
          <w:rFonts w:hint="eastAsia"/>
        </w:rPr>
        <w:t xml:space="preserve">集合论中的真类（proper</w:t>
      </w:r>
      <w:r>
        <w:t xml:space="preserve"> </w:t>
      </w:r>
      <w:r>
        <w:rPr>
          <w:rFonts w:hint="eastAsia"/>
        </w:rPr>
        <w:t xml:space="preserve">class）</w:t>
      </w:r>
      <w:r>
        <w:t xml:space="preserve"> </w:t>
      </w:r>
      <w:r>
        <w:t xml:space="preserve">- </w:t>
      </w:r>
      <w:r>
        <w:rPr>
          <w:rFonts w:hint="eastAsia"/>
        </w:rPr>
        <w:t xml:space="preserve">Chaitin常数</w:t>
      </w:r>
      <w:r>
        <w:t xml:space="preserve"> </w:t>
      </w:r>
      <m:oMath>
        <m:r>
          <m:rPr>
            <m:sty m:val="p"/>
          </m:rPr>
          <m:t>Ω</m:t>
        </m:r>
      </m:oMath>
      <w:r>
        <w:rPr>
          <w:rFonts w:hint="eastAsia"/>
        </w:rPr>
        <w:t xml:space="preserve">（良定义但完全不可计算）</w:t>
      </w:r>
    </w:p>
    <w:p>
      <w:pPr>
        <w:pStyle w:val="BodyText"/>
      </w:pPr>
      <w:r>
        <w:rPr>
          <w:rFonts w:hint="eastAsia"/>
        </w:rPr>
        <w:t xml:space="preserve">全空间是5维或更高维度直觉的目标，但严格来说超出任何有限维数学框架的捕捉能力。</w:t>
      </w:r>
    </w:p>
    <w:bookmarkEnd w:id="35"/>
    <w:bookmarkStart w:id="36" w:name="全认识空间"/>
    <w:p>
      <w:pPr>
        <w:pStyle w:val="Heading3"/>
      </w:pPr>
      <w:r>
        <w:t xml:space="preserve">3.2 </w:t>
      </w:r>
      <w:r>
        <w:rPr>
          <w:rFonts w:hint="eastAsia"/>
        </w:rPr>
        <w:t xml:space="preserve">全认识空间</w:t>
      </w:r>
    </w:p>
    <w:p>
      <w:pPr>
        <w:pStyle w:val="FirstParagraph"/>
      </w:pPr>
      <w:r>
        <w:rPr>
          <w:rFonts w:hint="eastAsia"/>
          <w:b/>
          <w:bCs/>
        </w:rPr>
        <w:t xml:space="preserve">定义</w:t>
      </w:r>
      <w:r>
        <w:rPr>
          <w:b/>
          <w:bCs/>
        </w:rPr>
        <w:t xml:space="preserve"> </w:t>
      </w:r>
      <w:r>
        <w:rPr>
          <w:rFonts w:hint="eastAsia"/>
          <w:b/>
          <w:bCs/>
        </w:rPr>
        <w:t xml:space="preserve">3.2（全认识空间，Full</w:t>
      </w:r>
      <w:r>
        <w:rPr>
          <w:b/>
          <w:bCs/>
        </w:rPr>
        <w:t xml:space="preserve"> Cognition </w:t>
      </w:r>
      <w:r>
        <w:rPr>
          <w:rFonts w:hint="eastAsia"/>
          <w:b/>
          <w:bCs/>
        </w:rPr>
        <w:t xml:space="preserve">Space）</w:t>
      </w:r>
      <w:r>
        <w:t xml:space="preserve"> </w:t>
      </w:r>
      <w:r>
        <w:rPr>
          <w:rFonts w:hint="eastAsia"/>
        </w:rPr>
        <w:t xml:space="preserve">全认识空间</w:t>
      </w:r>
      <w:r>
        <w:t xml:space="preserve"> </w:t>
      </w:r>
      <m:oMath>
        <m:r>
          <m:rPr>
            <m:scr m:val="script"/>
            <m:sty m:val="p"/>
          </m:rPr>
          <m:t>Q</m:t>
        </m:r>
      </m:oMath>
      <w:r>
        <w:t xml:space="preserve"> </w:t>
      </w:r>
      <w:r>
        <w:rPr>
          <w:rFonts w:hint="eastAsia"/>
        </w:rPr>
        <w:t xml:space="preserve">是以线性代数为计算基础的信息处理系统所能拟合的</w:t>
      </w:r>
      <w:r>
        <w:rPr>
          <w:rFonts w:hint="eastAsia"/>
          <w:b/>
          <w:bCs/>
        </w:rPr>
        <w:t xml:space="preserve">极限信息空间</w:t>
      </w:r>
      <w:r>
        <w:rPr>
          <w:rFonts w:hint="eastAsia"/>
        </w:rPr>
        <w:t xml:space="preserve">，满足以下性质：</w:t>
      </w:r>
      <w:r>
        <w:t xml:space="preserve"> </w:t>
      </w:r>
      <w:r>
        <w:t xml:space="preserve">1.</w:t>
      </w:r>
      <w:r>
        <w:t xml:space="preserve"> </w:t>
      </w:r>
      <w:r>
        <w:rPr>
          <w:rFonts w:hint="eastAsia"/>
          <w:b/>
          <w:bCs/>
        </w:rPr>
        <w:t xml:space="preserve">连续性</w:t>
      </w:r>
      <w:r>
        <w:rPr>
          <w:rFonts w:hint="eastAsia"/>
        </w:rPr>
        <w:t xml:space="preserve">：</w:t>
      </w:r>
      <m:oMath>
        <m:r>
          <m:rPr>
            <m:scr m:val="script"/>
            <m:sty m:val="p"/>
          </m:rPr>
          <m:t>Q</m:t>
        </m:r>
      </m:oMath>
      <w:r>
        <w:t xml:space="preserve"> </w:t>
      </w:r>
      <w:r>
        <w:rPr>
          <w:rFonts w:hint="eastAsia"/>
        </w:rPr>
        <w:t xml:space="preserve">中的每个元素都是连续映射；</w:t>
      </w:r>
      <w:r>
        <w:t xml:space="preserve"> </w:t>
      </w:r>
      <w:r>
        <w:t xml:space="preserve">2.</w:t>
      </w:r>
      <w:r>
        <w:t xml:space="preserve"> </w:t>
      </w:r>
      <w:r>
        <w:rPr>
          <w:rFonts w:hint="eastAsia"/>
          <w:b/>
          <w:bCs/>
        </w:rPr>
        <w:t xml:space="preserve">稠密性（浓稠性）</w:t>
      </w:r>
      <w:r>
        <w:rPr>
          <w:rFonts w:hint="eastAsia"/>
        </w:rPr>
        <w:t xml:space="preserve">：</w:t>
      </w:r>
      <m:oMath>
        <m:r>
          <m:rPr>
            <m:scr m:val="script"/>
            <m:sty m:val="p"/>
          </m:rPr>
          <m:t>Q</m:t>
        </m:r>
      </m:oMath>
      <w:r>
        <w:t xml:space="preserve"> </w:t>
      </w:r>
      <w:r>
        <w:rPr>
          <w:rFonts w:hint="eastAsia"/>
        </w:rPr>
        <w:t xml:space="preserve">在适当的函数范数下是稠密的，没有孤立结构；</w:t>
      </w:r>
      <w:r>
        <w:t xml:space="preserve"> </w:t>
      </w:r>
      <w:r>
        <w:t xml:space="preserve">3.</w:t>
      </w:r>
      <w:r>
        <w:t xml:space="preserve"> </w:t>
      </w:r>
      <w:r>
        <w:rPr>
          <w:rFonts w:hint="eastAsia"/>
          <w:b/>
          <w:bCs/>
        </w:rPr>
        <w:t xml:space="preserve">无原子性</w:t>
      </w:r>
      <w:r>
        <w:rPr>
          <w:rFonts w:hint="eastAsia"/>
        </w:rPr>
        <w:t xml:space="preserve">：</w:t>
      </w:r>
      <m:oMath>
        <m:r>
          <m:rPr>
            <m:scr m:val="script"/>
            <m:sty m:val="p"/>
          </m:rPr>
          <m:t>Q</m:t>
        </m:r>
      </m:oMath>
      <w:r>
        <w:t xml:space="preserve"> </w:t>
      </w:r>
      <w:r>
        <w:rPr>
          <w:rFonts w:hint="eastAsia"/>
        </w:rPr>
        <w:t xml:space="preserve">不存在具有正测度的基本信息单元；</w:t>
      </w:r>
      <w:r>
        <w:t xml:space="preserve"> </w:t>
      </w:r>
      <w:r>
        <w:t xml:space="preserve">4.</w:t>
      </w:r>
      <w:r>
        <w:t xml:space="preserve"> </w:t>
      </w:r>
      <w:r>
        <w:rPr>
          <w:rFonts w:hint="eastAsia"/>
          <w:b/>
          <w:bCs/>
        </w:rPr>
        <w:t xml:space="preserve">非线性兼容性</w:t>
      </w:r>
      <w:r>
        <w:rPr>
          <w:rFonts w:hint="eastAsia"/>
        </w:rPr>
        <w:t xml:space="preserve">：</w:t>
      </w:r>
      <m:oMath>
        <m:r>
          <m:rPr>
            <m:scr m:val="script"/>
            <m:sty m:val="p"/>
          </m:rPr>
          <m:t>Q</m:t>
        </m:r>
      </m:oMath>
      <w:r>
        <w:t xml:space="preserve"> </w:t>
      </w:r>
      <w:r>
        <w:rPr>
          <w:rFonts w:hint="eastAsia"/>
        </w:rPr>
        <w:t xml:space="preserve">包含线性和非线性两类结构；</w:t>
      </w:r>
      <w:r>
        <w:t xml:space="preserve"> </w:t>
      </w:r>
      <w:r>
        <w:t xml:space="preserve">5.</w:t>
      </w:r>
      <w:r>
        <w:t xml:space="preserve"> </w:t>
      </w:r>
      <w:r>
        <w:rPr>
          <w:rFonts w:hint="eastAsia"/>
          <w:b/>
          <w:bCs/>
        </w:rPr>
        <w:t xml:space="preserve">可描述性</w:t>
      </w:r>
      <w:r>
        <w:rPr>
          <w:rFonts w:hint="eastAsia"/>
        </w:rPr>
        <w:t xml:space="preserve">：</w:t>
      </w:r>
      <m:oMath>
        <m:r>
          <m:rPr>
            <m:scr m:val="script"/>
            <m:sty m:val="p"/>
          </m:rPr>
          <m:t>Q</m:t>
        </m:r>
      </m:oMath>
      <w:r>
        <w:t xml:space="preserve"> </w:t>
      </w:r>
      <w:r>
        <w:rPr>
          <w:rFonts w:hint="eastAsia"/>
        </w:rPr>
        <w:t xml:space="preserve">的整体性质可以被形式化描述。</w:t>
      </w:r>
    </w:p>
    <w:p>
      <w:pPr>
        <w:pStyle w:val="BodyText"/>
      </w:pPr>
      <w:r>
        <w:rPr>
          <w:rFonts w:hint="eastAsia"/>
          <w:b/>
          <w:bCs/>
        </w:rPr>
        <w:t xml:space="preserve">定理</w:t>
      </w:r>
      <w:r>
        <w:rPr>
          <w:b/>
          <w:bCs/>
        </w:rPr>
        <w:t xml:space="preserve"> </w:t>
      </w:r>
      <w:r>
        <w:rPr>
          <w:rFonts w:hint="eastAsia"/>
          <w:b/>
          <w:bCs/>
        </w:rPr>
        <w:t xml:space="preserve">3.1（全认识空间的数学实现）</w:t>
      </w:r>
      <w:r>
        <w:t xml:space="preserve"> </w:t>
      </w:r>
      <w:r>
        <w:rPr>
          <w:rFonts w:hint="eastAsia"/>
        </w:rPr>
        <w:t xml:space="preserve">全认识空间</w:t>
      </w:r>
      <w:r>
        <w:t xml:space="preserve"> </w:t>
      </w:r>
      <m:oMath>
        <m:r>
          <m:rPr>
            <m:scr m:val="script"/>
            <m:sty m:val="p"/>
          </m:rPr>
          <m:t>Q</m:t>
        </m:r>
      </m:oMath>
      <w:r>
        <w:t xml:space="preserve"> </w:t>
      </w:r>
      <w:r>
        <w:rPr>
          <w:rFonts w:hint="eastAsia"/>
        </w:rPr>
        <w:t xml:space="preserve">在数学上实现为：</w:t>
      </w:r>
    </w:p>
    <w:p>
      <w:pPr>
        <w:pStyle w:val="BodyText"/>
      </w:pPr>
      <m:oMathPara>
        <m:oMathParaPr>
          <m:jc m:val="center"/>
        </m:oMathParaPr>
        <m:oMath>
          <m:r>
            <m:rPr>
              <m:scr m:val="script"/>
              <m:sty m:val="p"/>
            </m:rPr>
            <m:t>Q</m:t>
          </m:r>
          <m:r>
            <m:rPr>
              <m:sty m:val="p"/>
            </m:rPr>
            <m:t>=</m:t>
          </m:r>
          <m:r>
            <m:t>C</m:t>
          </m:r>
          <m:r>
            <m:rPr>
              <m:sty m:val="p"/>
            </m:rPr>
            <m:t>(</m:t>
          </m:r>
          <m:r>
            <m:t>K</m:t>
          </m:r>
          <m:r>
            <m:rPr>
              <m:sty m:val="p"/>
            </m:rPr>
            <m:t>,</m:t>
          </m:r>
          <m:r>
            <m:t>Y</m:t>
          </m:r>
          <m:r>
            <m:rPr>
              <m:sty m:val="p"/>
            </m:rPr>
            <m:t>)</m:t>
          </m:r>
        </m:oMath>
      </m:oMathPara>
    </w:p>
    <w:p>
      <w:pPr>
        <w:pStyle w:val="FirstParagraph"/>
      </w:pPr>
      <w:r>
        <w:rPr>
          <w:rFonts w:hint="eastAsia"/>
        </w:rPr>
        <w:t xml:space="preserve">即紧致集</w:t>
      </w:r>
      <w:r>
        <w:t xml:space="preserve"> </w:t>
      </w:r>
      <m:oMath>
        <m:r>
          <m:t>K</m:t>
        </m:r>
        <m:r>
          <m:rPr>
            <m:sty m:val="p"/>
          </m:rPr>
          <m:t>⊂</m:t>
        </m:r>
        <m:sSup>
          <m:e>
            <m:r>
              <m:rPr>
                <m:scr m:val="double-struck"/>
                <m:sty m:val="p"/>
              </m:rPr>
              <m:t>R</m:t>
            </m:r>
          </m:e>
          <m:sup>
            <m:r>
              <m:t>n</m:t>
            </m:r>
          </m:sup>
        </m:sSup>
      </m:oMath>
      <w:r>
        <w:t xml:space="preserve"> </w:t>
      </w:r>
      <w:r>
        <w:rPr>
          <w:rFonts w:hint="eastAsia"/>
        </w:rPr>
        <w:t xml:space="preserve">到目标空间</w:t>
      </w:r>
      <w:r>
        <w:t xml:space="preserve"> </w:t>
      </w:r>
      <m:oMath>
        <m:r>
          <m:t>Y</m:t>
        </m:r>
      </m:oMath>
      <w:r>
        <w:rPr>
          <w:rFonts w:hint="eastAsia"/>
        </w:rPr>
        <w:t xml:space="preserve">（通常取</w:t>
      </w:r>
      <w:r>
        <w:t xml:space="preserve"> </w:t>
      </w:r>
      <m:oMath>
        <m:r>
          <m:t>Y</m:t>
        </m:r>
        <m:r>
          <m:rPr>
            <m:sty m:val="p"/>
          </m:rPr>
          <m:t>=</m:t>
        </m:r>
        <m:sSup>
          <m:e>
            <m:r>
              <m:rPr>
                <m:scr m:val="double-struck"/>
                <m:sty m:val="p"/>
              </m:rPr>
              <m:t>R</m:t>
            </m:r>
          </m:e>
          <m:sup>
            <m:r>
              <m:t>m</m:t>
            </m:r>
          </m:sup>
        </m:sSup>
      </m:oMath>
      <w:r>
        <w:rPr>
          <w:rFonts w:hint="eastAsia"/>
        </w:rPr>
        <w:t xml:space="preserve">）的连续函数全体，配备一致范数拓扑。</w:t>
      </w:r>
    </w:p>
    <w:p>
      <w:pPr>
        <w:pStyle w:val="BodyText"/>
      </w:pPr>
      <w:r>
        <w:rPr>
          <w:rFonts w:hint="eastAsia"/>
          <w:i/>
          <w:iCs/>
        </w:rPr>
        <w:t xml:space="preserve">此定理的证明构成第4节定理一的内容。</w:t>
      </w:r>
    </w:p>
    <w:bookmarkEnd w:id="36"/>
    <w:bookmarkStart w:id="37" w:name="信息空洞与空泡"/>
    <w:p>
      <w:pPr>
        <w:pStyle w:val="Heading3"/>
      </w:pPr>
      <w:r>
        <w:t xml:space="preserve">3.3 </w:t>
      </w:r>
      <w:r>
        <w:rPr>
          <w:rFonts w:hint="eastAsia"/>
        </w:rPr>
        <w:t xml:space="preserve">信息空洞与空泡</w:t>
      </w:r>
    </w:p>
    <w:p>
      <w:pPr>
        <w:pStyle w:val="FirstParagraph"/>
      </w:pPr>
      <w:r>
        <w:rPr>
          <w:rFonts w:hint="eastAsia"/>
          <w:b/>
          <w:bCs/>
        </w:rPr>
        <w:t xml:space="preserve">定义</w:t>
      </w:r>
      <w:r>
        <w:rPr>
          <w:b/>
          <w:bCs/>
        </w:rPr>
        <w:t xml:space="preserve"> </w:t>
      </w:r>
      <w:r>
        <w:rPr>
          <w:rFonts w:hint="eastAsia"/>
          <w:b/>
          <w:bCs/>
        </w:rPr>
        <w:t xml:space="preserve">3.3（训练信号域与语义覆盖区域）</w:t>
      </w:r>
    </w:p>
    <w:p>
      <w:pPr>
        <w:pStyle w:val="BodyText"/>
      </w:pPr>
      <w:r>
        <w:rPr>
          <w:rFonts w:hint="eastAsia"/>
        </w:rPr>
        <w:t xml:space="preserve">设</w:t>
      </w:r>
      <w:r>
        <w:t xml:space="preserve"> </w:t>
      </w:r>
      <m:oMath>
        <m:sSub>
          <m:e>
            <m:r>
              <m:t>f</m:t>
            </m:r>
          </m:e>
          <m:sub>
            <m:r>
              <m:t>θ</m:t>
            </m:r>
          </m:sub>
        </m:sSub>
        <m:r>
          <m:rPr>
            <m:sty m:val="p"/>
          </m:rPr>
          <m:t>:</m:t>
        </m:r>
        <m:r>
          <m:t>K</m:t>
        </m:r>
        <m:r>
          <m:rPr>
            <m:sty m:val="p"/>
          </m:rPr>
          <m:t>→</m:t>
        </m:r>
        <m:r>
          <m:t>Y</m:t>
        </m:r>
      </m:oMath>
      <w:r>
        <w:t xml:space="preserve"> </w:t>
      </w:r>
      <w:r>
        <w:rPr>
          <w:rFonts w:hint="eastAsia"/>
        </w:rPr>
        <w:t xml:space="preserve">为一个训练完成的</w:t>
      </w:r>
      <w:r>
        <w:t xml:space="preserve"> AI </w:t>
      </w:r>
      <w:r>
        <w:rPr>
          <w:rFonts w:hint="eastAsia"/>
        </w:rPr>
        <w:t xml:space="preserve">模型，</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rPr>
          <w:rFonts w:hint="eastAsia"/>
        </w:rPr>
        <w:t xml:space="preserve">为有限训练数据集，</w:t>
      </w:r>
      <m:oMath>
        <m:sSub>
          <m:e>
            <m:r>
              <m:rPr>
                <m:sty m:val="p"/>
              </m:rPr>
              <m:t>Θ</m:t>
            </m:r>
          </m:e>
          <m:sub>
            <m:r>
              <m:rPr>
                <m:nor/>
                <m:sty m:val="p"/>
              </m:rPr>
              <m:t>finite</m:t>
            </m:r>
          </m:sub>
        </m:sSub>
      </m:oMath>
      <w:r>
        <w:t xml:space="preserve"> </w:t>
      </w:r>
      <w:r>
        <w:rPr>
          <w:rFonts w:hint="eastAsia"/>
        </w:rPr>
        <w:t xml:space="preserve">为满足有限精度约束的全部参数配置空间。定义以下两个对象：</w:t>
      </w:r>
    </w:p>
    <w:p>
      <w:pPr>
        <w:pStyle w:val="BodyText"/>
      </w:pPr>
      <w:r>
        <w:rPr>
          <w:b/>
          <w:bCs/>
        </w:rPr>
        <w:t xml:space="preserve">(a) </w:t>
      </w:r>
      <w:r>
        <w:rPr>
          <w:rFonts w:hint="eastAsia"/>
          <w:b/>
          <w:bCs/>
        </w:rPr>
        <w:t xml:space="preserve">训练信号域</w:t>
      </w:r>
      <w:r>
        <w:rPr>
          <w:b/>
          <w:bCs/>
        </w:rPr>
        <w:t xml:space="preserve"> </w:t>
      </w:r>
      <m:oMath>
        <m:r>
          <m:t>S</m:t>
        </m:r>
        <m:r>
          <m:rPr>
            <m:sty m:val="p"/>
          </m:rPr>
          <m:t>⊂</m:t>
        </m:r>
        <m:r>
          <m:t>K</m:t>
        </m:r>
      </m:oMath>
      <w:r>
        <w:rPr>
          <w:rFonts w:hint="eastAsia"/>
        </w:rPr>
        <w:t xml:space="preserve">（输入域中的辅助概念）</w:t>
      </w:r>
    </w:p>
    <w:p>
      <w:pPr>
        <w:pStyle w:val="BodyText"/>
      </w:pPr>
      <m:oMathPara>
        <m:oMathParaPr>
          <m:jc m:val="center"/>
        </m:oMathParaPr>
        <m:oMath>
          <m:r>
            <m:t>S</m:t>
          </m:r>
          <m:r>
            <m:rPr>
              <m:sty m:val="p"/>
            </m:rPr>
            <m:t>=</m:t>
          </m:r>
          <m:bar>
            <m:barPr>
              <m:pos m:val="top"/>
            </m:barPr>
            <m:e>
              <m:r>
                <m:rPr>
                  <m:nor/>
                  <m:sty m:val="p"/>
                </m:rPr>
                <m:t>supp</m:t>
              </m:r>
              <m:r>
                <m:rPr>
                  <m:sty m:val="p"/>
                </m:rPr>
                <m:t>(</m:t>
              </m:r>
              <m:sSub>
                <m:e>
                  <m:acc>
                    <m:accPr>
                      <m:chr m:val="̂"/>
                    </m:accPr>
                    <m:e>
                      <m:r>
                        <m:t>μ</m:t>
                      </m:r>
                    </m:e>
                  </m:acc>
                </m:e>
                <m:sub>
                  <m:r>
                    <m:rPr>
                      <m:scr m:val="script"/>
                      <m:sty m:val="p"/>
                    </m:rPr>
                    <m:t>D</m:t>
                  </m:r>
                </m:sub>
              </m:sSub>
              <m:r>
                <m:rPr>
                  <m:sty m:val="p"/>
                </m:rPr>
                <m:t>)</m:t>
              </m:r>
            </m:e>
          </m:ba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m:oMathPara>
    </w:p>
    <w:p>
      <w:pPr>
        <w:pStyle w:val="FirstParagraph"/>
      </w:pPr>
      <w:r>
        <w:rPr>
          <w:rFonts w:hint="eastAsia"/>
        </w:rPr>
        <w:t xml:space="preserve">训练数据在输入域</w:t>
      </w:r>
      <w:r>
        <w:t xml:space="preserve"> </w:t>
      </w:r>
      <m:oMath>
        <m:r>
          <m:t>K</m:t>
        </m:r>
      </m:oMath>
      <w:r>
        <w:t xml:space="preserve"> </w:t>
      </w:r>
      <w:r>
        <w:rPr>
          <w:rFonts w:hint="eastAsia"/>
        </w:rPr>
        <w:t xml:space="preserve">中的有限支撑集的闭包。</w:t>
      </w:r>
      <m:oMath>
        <m:r>
          <m:t>S</m:t>
        </m:r>
      </m:oMath>
      <w:r>
        <w:t xml:space="preserve"> </w:t>
      </w:r>
      <w:r>
        <w:rPr>
          <w:rFonts w:hint="eastAsia"/>
        </w:rPr>
        <w:t xml:space="preserve">代表模型具有直接训练梯度信号的输入位置集合，是</w:t>
      </w:r>
      <w:r>
        <w:t xml:space="preserve"> Tietze </w:t>
      </w:r>
      <w:r>
        <w:rPr>
          <w:rFonts w:hint="eastAsia"/>
        </w:rPr>
        <w:t xml:space="preserve">延拓机制的分析起点。</w:t>
      </w:r>
    </w:p>
    <w:p>
      <w:pPr>
        <w:pStyle w:val="BodyText"/>
      </w:pPr>
      <w:r>
        <w:rPr>
          <w:b/>
          <w:bCs/>
        </w:rPr>
        <w:t xml:space="preserve">(b) </w:t>
      </w:r>
      <w:r>
        <w:rPr>
          <w:rFonts w:hint="eastAsia"/>
          <w:b/>
          <w:bCs/>
        </w:rPr>
        <w:t xml:space="preserve">语义覆盖区域</w:t>
      </w:r>
      <w:r>
        <w:rPr>
          <w:b/>
          <w:bCs/>
        </w:rPr>
        <w:t xml:space="preserve"> </w:t>
      </w:r>
      <m:oMath>
        <m:r>
          <m:t>M</m:t>
        </m:r>
        <m:r>
          <m:rPr>
            <m:sty m:val="p"/>
          </m:rPr>
          <m:t>⊂</m:t>
        </m:r>
        <m:r>
          <m:t>C</m:t>
        </m:r>
        <m:r>
          <m:rPr>
            <m:sty m:val="p"/>
          </m:rPr>
          <m:t>(</m:t>
        </m:r>
        <m:r>
          <m:t>K</m:t>
        </m:r>
        <m:r>
          <m:rPr>
            <m:sty m:val="p"/>
          </m:rPr>
          <m:t>)</m:t>
        </m:r>
      </m:oMath>
      <w:r>
        <w:rPr>
          <w:rFonts w:hint="eastAsia"/>
        </w:rPr>
        <w:t xml:space="preserve">（全认识空间中的核心概念）</w:t>
      </w:r>
    </w:p>
    <w:p>
      <w:pPr>
        <w:pStyle w:val="BodyText"/>
      </w:pPr>
      <m:oMathPara>
        <m:oMathParaPr>
          <m:jc m:val="center"/>
        </m:oMathParaPr>
        <m:oMath>
          <m:r>
            <m:t>M</m:t>
          </m:r>
          <m:r>
            <m:rPr>
              <m:sty m:val="p"/>
            </m:rPr>
            <m:t>=</m:t>
          </m:r>
          <m:r>
            <m:rPr>
              <m:sty m:val="p"/>
            </m:rPr>
            <m:t>{</m:t>
          </m:r>
          <m:sSub>
            <m:e>
              <m:r>
                <m:t>f</m:t>
              </m:r>
            </m:e>
            <m:sub>
              <m:r>
                <m:t>θ</m:t>
              </m:r>
            </m:sub>
          </m:sSub>
          <m:r>
            <m:rPr>
              <m:sty m:val="p"/>
            </m:rPr>
            <m:t>:</m:t>
          </m:r>
          <m:r>
            <m:t>θ</m:t>
          </m:r>
          <m:r>
            <m:rPr>
              <m:sty m:val="p"/>
            </m:rPr>
            <m:t>∈</m:t>
          </m:r>
          <m:sSub>
            <m:e>
              <m:r>
                <m:rPr>
                  <m:sty m:val="p"/>
                </m:rPr>
                <m:t>Θ</m:t>
              </m:r>
            </m:e>
            <m:sub>
              <m:r>
                <m:rPr>
                  <m:nor/>
                  <m:sty m:val="p"/>
                </m:rPr>
                <m:t>finite</m:t>
              </m:r>
            </m:sub>
          </m:sSub>
          <m:r>
            <m:rPr>
              <m:sty m:val="p"/>
            </m:rPr>
            <m:t>}</m:t>
          </m:r>
          <m:r>
            <m:rPr>
              <m:sty m:val="p"/>
            </m:rPr>
            <m:t>⊂</m:t>
          </m:r>
          <m:r>
            <m:t>C</m:t>
          </m:r>
          <m:r>
            <m:rPr>
              <m:sty m:val="p"/>
            </m:rPr>
            <m:t>(</m:t>
          </m:r>
          <m:r>
            <m:t>K</m:t>
          </m:r>
          <m:r>
            <m:rPr>
              <m:sty m:val="p"/>
            </m:rPr>
            <m:t>)</m:t>
          </m:r>
        </m:oMath>
      </m:oMathPara>
    </w:p>
    <w:p>
      <w:pPr>
        <w:pStyle w:val="FirstParagraph"/>
      </w:pPr>
      <w:r>
        <w:rPr>
          <w:rFonts w:hint="eastAsia"/>
        </w:rPr>
        <w:t xml:space="preserve">模型族在全认识空间</w:t>
      </w:r>
      <w:r>
        <w:t xml:space="preserve"> </w:t>
      </w:r>
      <m:oMath>
        <m:r>
          <m:t>C</m:t>
        </m:r>
        <m:r>
          <m:rPr>
            <m:sty m:val="p"/>
          </m:rPr>
          <m:t>(</m:t>
        </m:r>
        <m:r>
          <m:t>K</m:t>
        </m:r>
        <m:r>
          <m:rPr>
            <m:sty m:val="p"/>
          </m:rPr>
          <m:t>)</m:t>
        </m:r>
      </m:oMath>
      <w:r>
        <w:t xml:space="preserve"> </w:t>
      </w:r>
      <w:r>
        <w:rPr>
          <w:rFonts w:hint="eastAsia"/>
        </w:rPr>
        <w:t xml:space="preserve">中所能表示的全部语义结构的集合。</w:t>
      </w:r>
      <m:oMath>
        <m:r>
          <m:t>M</m:t>
        </m:r>
      </m:oMath>
      <w:r>
        <w:t xml:space="preserve"> </w:t>
      </w:r>
      <w:r>
        <w:rPr>
          <w:rFonts w:hint="eastAsia"/>
        </w:rPr>
        <w:t xml:space="preserve">是模型系统在有限参数约束与有限计算精度的共同作用下，在目标语义信息空间中实际能够承载有效信息的区域。</w:t>
      </w:r>
    </w:p>
    <w:p>
      <w:pPr>
        <w:pStyle w:val="BodyText"/>
      </w:pPr>
      <w:r>
        <w:rPr>
          <w:rFonts w:hint="eastAsia"/>
          <w:b/>
          <w:bCs/>
        </w:rPr>
        <w:t xml:space="preserve">注记</w:t>
      </w:r>
      <w:r>
        <w:rPr>
          <w:b/>
          <w:bCs/>
        </w:rPr>
        <w:t xml:space="preserve"> </w:t>
      </w:r>
      <w:r>
        <w:rPr>
          <w:rFonts w:hint="eastAsia"/>
          <w:b/>
          <w:bCs/>
        </w:rPr>
        <w:t xml:space="preserve">3.2（语义覆盖区域的双重来源）</w:t>
      </w:r>
    </w:p>
    <w:p>
      <w:pPr>
        <w:pStyle w:val="BodyText"/>
      </w:pPr>
      <m:oMath>
        <m:r>
          <m:t>M</m:t>
        </m:r>
      </m:oMath>
      <w:r>
        <w:t xml:space="preserve"> </w:t>
      </w:r>
      <w:r>
        <w:rPr>
          <w:rFonts w:hint="eastAsia"/>
        </w:rPr>
        <w:t xml:space="preserve">的有限性由两个来源共同决定，这与信息空洞的双重来源直接对应：</w:t>
      </w:r>
    </w:p>
    <w:p>
      <w:pPr>
        <w:pStyle w:val="Compact"/>
        <w:numPr>
          <w:ilvl w:val="0"/>
          <w:numId w:val="1004"/>
        </w:numPr>
      </w:pPr>
      <w:r>
        <w:rPr>
          <w:rFonts w:hint="eastAsia"/>
          <w:b/>
          <w:bCs/>
        </w:rPr>
        <w:t xml:space="preserve">训练信息有限</w:t>
      </w:r>
      <w:r>
        <w:rPr>
          <w:rFonts w:hint="eastAsia"/>
        </w:rPr>
        <w:t xml:space="preserve">：模型接受的训练数据集</w:t>
      </w:r>
      <w:r>
        <w:t xml:space="preserve"> </w:t>
      </w:r>
      <m:oMath>
        <m:r>
          <m:rPr>
            <m:scr m:val="script"/>
            <m:sty m:val="p"/>
          </m:rPr>
          <m:t>D</m:t>
        </m:r>
      </m:oMath>
      <w:r>
        <w:t xml:space="preserve"> </w:t>
      </w:r>
      <w:r>
        <w:rPr>
          <w:rFonts w:hint="eastAsia"/>
        </w:rPr>
        <w:t xml:space="preserve">有限，训练信号域</w:t>
      </w:r>
      <w:r>
        <w:t xml:space="preserve"> </w:t>
      </w:r>
      <m:oMath>
        <m:r>
          <m:t>S</m:t>
        </m:r>
      </m:oMath>
      <w:r>
        <w:t xml:space="preserve"> </w:t>
      </w:r>
      <w:r>
        <w:rPr>
          <w:rFonts w:hint="eastAsia"/>
        </w:rPr>
        <w:t xml:space="preserve">仅覆盖</w:t>
      </w:r>
      <w:r>
        <w:t xml:space="preserve"> </w:t>
      </w:r>
      <m:oMath>
        <m:r>
          <m:t>K</m:t>
        </m:r>
      </m:oMath>
      <w:r>
        <w:t xml:space="preserve"> </w:t>
      </w:r>
      <w:r>
        <w:rPr>
          <w:rFonts w:hint="eastAsia"/>
        </w:rPr>
        <w:t xml:space="preserve">中有限个点，使得模型拟合的目标本身在全认识空间中即存在大量未被覆盖的区域；</w:t>
      </w:r>
    </w:p>
    <w:p>
      <w:pPr>
        <w:pStyle w:val="Compact"/>
        <w:numPr>
          <w:ilvl w:val="0"/>
          <w:numId w:val="1004"/>
        </w:numPr>
      </w:pPr>
      <w:r>
        <w:rPr>
          <w:rFonts w:hint="eastAsia"/>
          <w:b/>
          <w:bCs/>
        </w:rPr>
        <w:t xml:space="preserve">拟合精度有限</w:t>
      </w:r>
      <w:r>
        <w:rPr>
          <w:rFonts w:hint="eastAsia"/>
        </w:rPr>
        <w:t xml:space="preserve">：模型作为数字化系统，有限精度参数</w:t>
      </w:r>
      <w:r>
        <w:t xml:space="preserve"> </w:t>
      </w:r>
      <m:oMath>
        <m:r>
          <m:t>θ</m:t>
        </m:r>
        <m:r>
          <m:rPr>
            <m:sty m:val="p"/>
          </m:rPr>
          <m:t>∈</m:t>
        </m:r>
        <m:sSub>
          <m:e>
            <m:r>
              <m:rPr>
                <m:sty m:val="p"/>
              </m:rPr>
              <m:t>Θ</m:t>
            </m:r>
          </m:e>
          <m:sub>
            <m:r>
              <m:rPr>
                <m:nor/>
                <m:sty m:val="p"/>
              </m:rPr>
              <m:t>finite</m:t>
            </m:r>
          </m:sub>
        </m:sSub>
      </m:oMath>
      <w:r>
        <w:rPr>
          <w:rFonts w:hint="eastAsia"/>
        </w:rPr>
        <w:t xml:space="preserve">（IEEE</w:t>
      </w:r>
      <w:r>
        <w:t xml:space="preserve"> 754 </w:t>
      </w:r>
      <w:r>
        <w:rPr>
          <w:rFonts w:hint="eastAsia"/>
        </w:rPr>
        <w:t xml:space="preserve">浮点数集）导致可表示函数的总数</w:t>
      </w:r>
      <w:r>
        <w:t xml:space="preserve"> </w:t>
      </w:r>
      <m:oMath>
        <m:r>
          <m:rPr>
            <m:sty m:val="p"/>
          </m:rPr>
          <m:t>|</m:t>
        </m:r>
        <m:r>
          <m:t>M</m:t>
        </m:r>
        <m:r>
          <m:rPr>
            <m:sty m:val="p"/>
          </m:rPr>
          <m:t>|</m:t>
        </m:r>
        <m:r>
          <m:rPr>
            <m:sty m:val="p"/>
          </m:rPr>
          <m:t>≤</m:t>
        </m:r>
        <m:sSup>
          <m:e>
            <m:r>
              <m:t>2</m:t>
            </m:r>
          </m:e>
          <m:sup>
            <m:r>
              <m:t>32</m:t>
            </m:r>
            <m:r>
              <m:t>P</m:t>
            </m:r>
          </m:sup>
        </m:sSup>
      </m:oMath>
      <w:r>
        <w:rPr>
          <w:rFonts w:hint="eastAsia"/>
        </w:rPr>
        <w:t xml:space="preserve">（有限），拟合过程中的信息损耗使语义覆盖进一步收窄，产生更多更大的空洞。</w:t>
      </w:r>
    </w:p>
    <w:p>
      <w:pPr>
        <w:pStyle w:val="FirstParagraph"/>
      </w:pPr>
      <w:r>
        <w:rPr>
          <w:rFonts w:hint="eastAsia"/>
        </w:rPr>
        <w:t xml:space="preserve">两者共同决定了</w:t>
      </w:r>
      <w:r>
        <w:t xml:space="preserve"> </w:t>
      </w:r>
      <m:oMath>
        <m:r>
          <m:t>M</m:t>
        </m:r>
      </m:oMath>
      <w:r>
        <w:t xml:space="preserve"> </w:t>
      </w:r>
      <w:r>
        <w:rPr>
          <w:rFonts w:hint="eastAsia"/>
        </w:rPr>
        <w:t xml:space="preserve">在</w:t>
      </w:r>
      <w:r>
        <w:t xml:space="preserve"> </w:t>
      </w:r>
      <m:oMath>
        <m:r>
          <m:t>C</m:t>
        </m:r>
        <m:r>
          <m:rPr>
            <m:sty m:val="p"/>
          </m:rPr>
          <m:t>(</m:t>
        </m:r>
        <m:r>
          <m:t>K</m:t>
        </m:r>
        <m:r>
          <m:rPr>
            <m:sty m:val="p"/>
          </m:rPr>
          <m:t>)</m:t>
        </m:r>
      </m:oMath>
      <w:r>
        <w:t xml:space="preserve"> </w:t>
      </w:r>
      <w:r>
        <w:rPr>
          <w:rFonts w:hint="eastAsia"/>
        </w:rPr>
        <w:t xml:space="preserve">中是有限集合，测度为零。</w:t>
      </w:r>
    </w:p>
    <w:p>
      <w:pPr>
        <w:pStyle w:val="BodyText"/>
      </w:pPr>
      <w:r>
        <w:rPr>
          <w:rFonts w:hint="eastAsia"/>
          <w:b/>
          <w:bCs/>
        </w:rPr>
        <w:t xml:space="preserve">定义</w:t>
      </w:r>
      <w:r>
        <w:rPr>
          <w:b/>
          <w:bCs/>
        </w:rPr>
        <w:t xml:space="preserve"> </w:t>
      </w:r>
      <w:r>
        <w:rPr>
          <w:rFonts w:hint="eastAsia"/>
          <w:b/>
          <w:bCs/>
        </w:rPr>
        <w:t xml:space="preserve">3.4（信息空洞）</w:t>
      </w:r>
    </w:p>
    <w:p>
      <w:pPr>
        <w:pStyle w:val="BodyText"/>
      </w:pPr>
      <w:r>
        <w:rPr>
          <w:rFonts w:hint="eastAsia"/>
        </w:rPr>
        <w:t xml:space="preserve">模型</w:t>
      </w:r>
      <w:r>
        <w:t xml:space="preserve"> </w:t>
      </w:r>
      <m:oMath>
        <m:sSub>
          <m:e>
            <m:r>
              <m:t>f</m:t>
            </m:r>
          </m:e>
          <m:sub>
            <m:r>
              <m:t>θ</m:t>
            </m:r>
          </m:sub>
        </m:sSub>
      </m:oMath>
      <w:r>
        <w:t xml:space="preserve"> </w:t>
      </w:r>
      <w:r>
        <w:rPr>
          <w:rFonts w:hint="eastAsia"/>
        </w:rPr>
        <w:t xml:space="preserve">的</w:t>
      </w:r>
      <w:r>
        <w:rPr>
          <w:rFonts w:hint="eastAsia"/>
          <w:b/>
          <w:bCs/>
        </w:rPr>
        <w:t xml:space="preserve">信息空洞</w:t>
      </w:r>
      <w:r>
        <w:rPr>
          <w:rFonts w:hint="eastAsia"/>
        </w:rPr>
        <w:t xml:space="preserve">（Information</w:t>
      </w:r>
      <w:r>
        <w:t xml:space="preserve"> </w:t>
      </w:r>
      <w:r>
        <w:rPr>
          <w:rFonts w:hint="eastAsia"/>
        </w:rPr>
        <w:t xml:space="preserve">Void）定义为全认识空间中未被语义覆盖的区域：</w:t>
      </w:r>
    </w:p>
    <w:p>
      <w:pPr>
        <w:pStyle w:val="BodyText"/>
      </w:pPr>
      <m:oMathPara>
        <m:oMathParaPr>
          <m:jc m:val="center"/>
        </m:oMathParaPr>
        <m:oMath>
          <m:r>
            <m:rPr>
              <m:scr m:val="script"/>
              <m:sty m:val="p"/>
            </m:rPr>
            <m:t>V</m:t>
          </m:r>
          <m:r>
            <m:rPr>
              <m:sty m:val="p"/>
            </m:rPr>
            <m:t>(</m:t>
          </m:r>
          <m:sSub>
            <m:e>
              <m:r>
                <m:t>f</m:t>
              </m:r>
            </m:e>
            <m:sub>
              <m:r>
                <m:t>θ</m:t>
              </m:r>
            </m:sub>
          </m:sSub>
          <m:r>
            <m:rPr>
              <m:sty m:val="p"/>
            </m:rPr>
            <m:t>)</m:t>
          </m:r>
          <m:r>
            <m:rPr>
              <m:sty m:val="p"/>
            </m:rPr>
            <m:t>=</m:t>
          </m:r>
          <m:r>
            <m:t>C</m:t>
          </m:r>
          <m:r>
            <m:rPr>
              <m:sty m:val="p"/>
            </m:rPr>
            <m:t>(</m:t>
          </m:r>
          <m:r>
            <m:t>K</m:t>
          </m:r>
          <m:r>
            <m:rPr>
              <m:sty m:val="p"/>
            </m:rPr>
            <m:t>)</m:t>
          </m:r>
          <m:r>
            <m:rPr>
              <m:sty m:val="p"/>
            </m:rPr>
            <m:t>\</m:t>
          </m:r>
          <m:r>
            <m:t>M</m:t>
          </m:r>
        </m:oMath>
      </m:oMathPara>
    </w:p>
    <w:p>
      <w:pPr>
        <w:pStyle w:val="FirstParagraph"/>
      </w:pPr>
      <w:r>
        <w:rPr>
          <w:rFonts w:hint="eastAsia"/>
        </w:rPr>
        <w:t xml:space="preserve">信息空洞是纯信息概念层面的空位——它不对应任何输入域</w:t>
      </w:r>
      <w:r>
        <w:t xml:space="preserve"> </w:t>
      </w:r>
      <m:oMath>
        <m:r>
          <m:t>K</m:t>
        </m:r>
      </m:oMath>
      <w:r>
        <w:t xml:space="preserve"> </w:t>
      </w:r>
      <w:r>
        <w:rPr>
          <w:rFonts w:hint="eastAsia"/>
        </w:rPr>
        <w:t xml:space="preserve">中的具体位置，而是全认识空间</w:t>
      </w:r>
      <w:r>
        <w:t xml:space="preserve"> </w:t>
      </w:r>
      <m:oMath>
        <m:r>
          <m:t>C</m:t>
        </m:r>
        <m:r>
          <m:rPr>
            <m:sty m:val="p"/>
          </m:rPr>
          <m:t>(</m:t>
        </m:r>
        <m:r>
          <m:t>K</m:t>
        </m:r>
        <m:r>
          <m:rPr>
            <m:sty m:val="p"/>
          </m:rPr>
          <m:t>)</m:t>
        </m:r>
      </m:oMath>
      <w:r>
        <w:t xml:space="preserve"> </w:t>
      </w:r>
      <w:r>
        <w:rPr>
          <w:rFonts w:hint="eastAsia"/>
        </w:rPr>
        <w:t xml:space="preserve">中不存在任何有效语义信息实体的区域。当模型的信息流经过</w:t>
      </w:r>
      <w:r>
        <w:t xml:space="preserve"> </w:t>
      </w:r>
      <m:oMath>
        <m:r>
          <m:rPr>
            <m:scr m:val="script"/>
            <m:sty m:val="p"/>
          </m:rPr>
          <m:t>V</m:t>
        </m:r>
      </m:oMath>
      <w:r>
        <w:t xml:space="preserve"> </w:t>
      </w:r>
      <w:r>
        <w:rPr>
          <w:rFonts w:hint="eastAsia"/>
        </w:rPr>
        <w:t xml:space="preserve">时，没有真实的语义结构可供拟合；模型虽产生输出，但输出不承载任何有效语义内容，即幻觉的发生。</w:t>
      </w:r>
    </w:p>
    <w:p>
      <w:pPr>
        <w:pStyle w:val="BodyText"/>
      </w:pPr>
      <w:r>
        <w:rPr>
          <w:rFonts w:hint="eastAsia"/>
          <w:b/>
          <w:bCs/>
        </w:rPr>
        <w:t xml:space="preserve">注记</w:t>
      </w:r>
      <w:r>
        <w:rPr>
          <w:b/>
          <w:bCs/>
        </w:rPr>
        <w:t xml:space="preserve"> </w:t>
      </w:r>
      <w:r>
        <w:rPr>
          <w:rFonts w:hint="eastAsia"/>
          <w:b/>
          <w:bCs/>
        </w:rPr>
        <w:t xml:space="preserve">3.3（训练信号域</w:t>
      </w:r>
      <w:r>
        <w:rPr>
          <w:b/>
          <w:bCs/>
        </w:rPr>
        <w:t xml:space="preserve"> </w:t>
      </w:r>
      <m:oMath>
        <m:r>
          <m:t>S</m:t>
        </m:r>
      </m:oMath>
      <w:r>
        <w:rPr>
          <w:b/>
          <w:bCs/>
        </w:rPr>
        <w:t xml:space="preserve"> </w:t>
      </w:r>
      <w:r>
        <w:rPr>
          <w:rFonts w:hint="eastAsia"/>
          <w:b/>
          <w:bCs/>
        </w:rPr>
        <w:t xml:space="preserve">与信息空洞的关系）</w:t>
      </w:r>
    </w:p>
    <w:p>
      <w:pPr>
        <w:pStyle w:val="BodyText"/>
      </w:pPr>
      <m:oMath>
        <m:r>
          <m:t>S</m:t>
        </m:r>
        <m:r>
          <m:rPr>
            <m:sty m:val="p"/>
          </m:rPr>
          <m:t>⊂</m:t>
        </m:r>
        <m:r>
          <m:t>K</m:t>
        </m:r>
      </m:oMath>
      <w:r>
        <w:t xml:space="preserve"> </w:t>
      </w:r>
      <w:r>
        <w:rPr>
          <w:rFonts w:hint="eastAsia"/>
        </w:rPr>
        <w:t xml:space="preserve">与</w:t>
      </w:r>
      <w:r>
        <w:t xml:space="preserve"> </w:t>
      </w:r>
      <m:oMath>
        <m:r>
          <m:rPr>
            <m:scr m:val="script"/>
            <m:sty m:val="p"/>
          </m:rPr>
          <m:t>V</m:t>
        </m:r>
        <m:r>
          <m:rPr>
            <m:sty m:val="p"/>
          </m:rPr>
          <m:t>⊂</m:t>
        </m:r>
        <m:r>
          <m:t>C</m:t>
        </m:r>
        <m:r>
          <m:rPr>
            <m:sty m:val="p"/>
          </m:rPr>
          <m:t>(</m:t>
        </m:r>
        <m:r>
          <m:t>K</m:t>
        </m:r>
        <m:r>
          <m:rPr>
            <m:sty m:val="p"/>
          </m:rPr>
          <m:t>)</m:t>
        </m:r>
      </m:oMath>
      <w:r>
        <w:t xml:space="preserve"> </w:t>
      </w:r>
      <w:r>
        <w:rPr>
          <w:rFonts w:hint="eastAsia"/>
        </w:rPr>
        <w:t xml:space="preserve">处于不同的数学空间，但存在间接联系：对于输入</w:t>
      </w:r>
      <w:r>
        <w:t xml:space="preserve"> </w:t>
      </w:r>
      <m:oMath>
        <m:r>
          <m:t>x</m:t>
        </m:r>
        <m:r>
          <m:rPr>
            <m:sty m:val="p"/>
          </m:rPr>
          <m:t>∈</m:t>
        </m:r>
        <m:r>
          <m:t>K</m:t>
        </m:r>
        <m:r>
          <m:rPr>
            <m:sty m:val="p"/>
          </m:rPr>
          <m:t>\</m:t>
        </m:r>
        <m:r>
          <m:t>S</m:t>
        </m:r>
      </m:oMath>
      <w:r>
        <w:rPr>
          <w:rFonts w:hint="eastAsia"/>
        </w:rPr>
        <w:t xml:space="preserve">（训练信号域之外的查询点），</w:t>
      </w:r>
      <m:oMath>
        <m:sSub>
          <m:e>
            <m:r>
              <m:t>f</m:t>
            </m:r>
          </m:e>
          <m:sub>
            <m:r>
              <m:t>θ</m:t>
            </m:r>
          </m:sub>
        </m:sSub>
      </m:oMath>
      <w:r>
        <w:t xml:space="preserve"> </w:t>
      </w:r>
      <w:r>
        <w:rPr>
          <w:rFonts w:hint="eastAsia"/>
        </w:rPr>
        <w:t xml:space="preserve">在</w:t>
      </w:r>
      <w:r>
        <w:t xml:space="preserve"> </w:t>
      </w:r>
      <m:oMath>
        <m:r>
          <m:t>x</m:t>
        </m:r>
      </m:oMath>
      <w:r>
        <w:t xml:space="preserve"> </w:t>
      </w:r>
      <w:r>
        <w:rPr>
          <w:rFonts w:hint="eastAsia"/>
        </w:rPr>
        <w:t xml:space="preserve">处的输出完全由</w:t>
      </w:r>
      <w:r>
        <w:t xml:space="preserve"> Tietze </w:t>
      </w:r>
      <w:r>
        <w:rPr>
          <w:rFonts w:hint="eastAsia"/>
        </w:rPr>
        <w:t xml:space="preserve">连续延拓决定（无训练梯度约束），对应的语义信息极大概率落入</w:t>
      </w:r>
      <w:r>
        <w:t xml:space="preserve"> </w:t>
      </w:r>
      <m:oMath>
        <m:r>
          <m:rPr>
            <m:scr m:val="script"/>
            <m:sty m:val="p"/>
          </m:rPr>
          <m:t>V</m:t>
        </m:r>
      </m:oMath>
      <w:r>
        <w:t xml:space="preserve"> </w:t>
      </w:r>
      <w:r>
        <w:rPr>
          <w:rFonts w:hint="eastAsia"/>
        </w:rPr>
        <w:t xml:space="preserve">中，是幻觉的高风险区域。</w:t>
      </w:r>
    </w:p>
    <w:p>
      <w:pPr>
        <w:pStyle w:val="BodyText"/>
      </w:pPr>
      <w:r>
        <w:rPr>
          <w:rFonts w:hint="eastAsia"/>
          <w:b/>
          <w:bCs/>
        </w:rPr>
        <w:t xml:space="preserve">定义</w:t>
      </w:r>
      <w:r>
        <w:rPr>
          <w:b/>
          <w:bCs/>
        </w:rPr>
        <w:t xml:space="preserve"> </w:t>
      </w:r>
      <w:r>
        <w:rPr>
          <w:rFonts w:hint="eastAsia"/>
          <w:b/>
          <w:bCs/>
        </w:rPr>
        <w:t xml:space="preserve">3.5（空泡）</w:t>
      </w:r>
      <w:r>
        <w:t xml:space="preserve"> </w:t>
      </w:r>
      <w:r>
        <w:rPr>
          <w:rFonts w:hint="eastAsia"/>
        </w:rPr>
        <w:t xml:space="preserve">在全认识空间的四维结构（三维空间维</w:t>
      </w:r>
      <w:r>
        <w:t xml:space="preserve"> </w:t>
      </w:r>
      <m:oMath>
        <m:r>
          <m:rPr>
            <m:sty m:val="p"/>
          </m:rPr>
          <m:t>×</m:t>
        </m:r>
      </m:oMath>
      <w:r>
        <w:t xml:space="preserve"> </w:t>
      </w:r>
      <w:r>
        <w:rPr>
          <w:rFonts w:hint="eastAsia"/>
        </w:rPr>
        <w:t xml:space="preserve">视角分辨率维）中，信息空洞的几何表现形式为</w:t>
      </w:r>
      <w:r>
        <w:rPr>
          <w:rFonts w:hint="eastAsia"/>
          <w:b/>
          <w:bCs/>
        </w:rPr>
        <w:t xml:space="preserve">空泡</w:t>
      </w:r>
      <w:r>
        <w:rPr>
          <w:rFonts w:hint="eastAsia"/>
        </w:rPr>
        <w:t xml:space="preserve">（Information</w:t>
      </w:r>
      <w:r>
        <w:t xml:space="preserve"> </w:t>
      </w:r>
      <w:r>
        <w:rPr>
          <w:rFonts w:hint="eastAsia"/>
        </w:rPr>
        <w:t xml:space="preserve">Bubble）：即四维流形中被三维超曲面围绕的连通空洞区域。</w:t>
      </w:r>
    </w:p>
    <w:p>
      <w:pPr>
        <w:pStyle w:val="BodyText"/>
      </w:pPr>
      <w:r>
        <w:rPr>
          <w:rFonts w:hint="eastAsia"/>
          <w:b/>
          <w:bCs/>
        </w:rPr>
        <w:t xml:space="preserve">注记</w:t>
      </w:r>
      <w:r>
        <w:rPr>
          <w:b/>
          <w:bCs/>
        </w:rPr>
        <w:t xml:space="preserve"> </w:t>
      </w:r>
      <w:r>
        <w:rPr>
          <w:rFonts w:hint="eastAsia"/>
          <w:b/>
          <w:bCs/>
        </w:rPr>
        <w:t xml:space="preserve">3.2（多分辨率空泡结构）</w:t>
      </w:r>
      <w:r>
        <w:t xml:space="preserve"> </w:t>
      </w:r>
      <w:r>
        <w:rPr>
          <w:rFonts w:hint="eastAsia"/>
        </w:rPr>
        <w:t xml:space="preserve">由于全认识空间具有分辨率维度，同一信息空洞在不同分辨率截面上呈现完全不同的空泡形状：</w:t>
      </w:r>
      <w:r>
        <w:t xml:space="preserve"> </w:t>
      </w:r>
      <w:r>
        <w:t xml:space="preserve">- </w:t>
      </w:r>
      <w:r>
        <w:rPr>
          <w:rFonts w:hint="eastAsia"/>
        </w:rPr>
        <w:t xml:space="preserve">粗分辨率截面：宏观空洞（整个领域缺失）</w:t>
      </w:r>
      <w:r>
        <w:t xml:space="preserve"> </w:t>
      </w:r>
      <w:r>
        <w:t xml:space="preserve">- </w:t>
      </w:r>
      <w:r>
        <w:rPr>
          <w:rFonts w:hint="eastAsia"/>
        </w:rPr>
        <w:t xml:space="preserve">细分辨率截面：微观空泡（具体事实的空洞）</w:t>
      </w:r>
      <w:r>
        <w:t xml:space="preserve"> </w:t>
      </w:r>
      <w:r>
        <w:rPr>
          <w:rFonts w:hint="eastAsia"/>
        </w:rPr>
        <w:t xml:space="preserve">不同分辨率层级之间的空洞分布没有简单继承关系。</w:t>
      </w:r>
    </w:p>
    <w:bookmarkEnd w:id="37"/>
    <w:bookmarkStart w:id="38" w:name="空泡检测能力"/>
    <w:p>
      <w:pPr>
        <w:pStyle w:val="Heading3"/>
      </w:pPr>
      <w:r>
        <w:t xml:space="preserve">3.4 </w:t>
      </w:r>
      <w:r>
        <w:rPr>
          <w:rFonts w:hint="eastAsia"/>
        </w:rPr>
        <w:t xml:space="preserve">空泡检测能力</w:t>
      </w:r>
    </w:p>
    <w:p>
      <w:pPr>
        <w:pStyle w:val="FirstParagraph"/>
      </w:pPr>
      <w:r>
        <w:rPr>
          <w:rFonts w:hint="eastAsia"/>
          <w:b/>
          <w:bCs/>
        </w:rPr>
        <w:t xml:space="preserve">定义</w:t>
      </w:r>
      <w:r>
        <w:rPr>
          <w:b/>
          <w:bCs/>
        </w:rPr>
        <w:t xml:space="preserve"> </w:t>
      </w:r>
      <w:r>
        <w:rPr>
          <w:rFonts w:hint="eastAsia"/>
          <w:b/>
          <w:bCs/>
        </w:rPr>
        <w:t xml:space="preserve">3.6（空泡检测能力）</w:t>
      </w:r>
      <w:r>
        <w:t xml:space="preserve"> </w:t>
      </w:r>
      <w:r>
        <w:rPr>
          <w:rFonts w:hint="eastAsia"/>
        </w:rPr>
        <w:t xml:space="preserve">称一个信息系统</w:t>
      </w:r>
      <w:r>
        <w:t xml:space="preserve"> </w:t>
      </w:r>
      <m:oMath>
        <m:r>
          <m:t>H</m:t>
        </m:r>
      </m:oMath>
      <w:r>
        <w:t xml:space="preserve"> </w:t>
      </w:r>
      <w:r>
        <w:rPr>
          <w:rFonts w:hint="eastAsia"/>
        </w:rPr>
        <w:t xml:space="preserve">具有</w:t>
      </w:r>
      <w:r>
        <w:rPr>
          <w:rFonts w:hint="eastAsia"/>
          <w:b/>
          <w:bCs/>
        </w:rPr>
        <w:t xml:space="preserve">空泡检测能力</w:t>
      </w:r>
      <w:r>
        <w:rPr>
          <w:rFonts w:hint="eastAsia"/>
        </w:rPr>
        <w:t xml:space="preserve">（Void</w:t>
      </w:r>
      <w:r>
        <w:t xml:space="preserve"> Detection </w:t>
      </w:r>
      <w:r>
        <w:rPr>
          <w:rFonts w:hint="eastAsia"/>
        </w:rPr>
        <w:t xml:space="preserve">Capacity），当且仅当存在某种机制使得</w:t>
      </w:r>
      <w:r>
        <w:t xml:space="preserve"> </w:t>
      </w:r>
      <m:oMath>
        <m:r>
          <m:t>H</m:t>
        </m:r>
      </m:oMath>
      <w:r>
        <w:t xml:space="preserve"> </w:t>
      </w:r>
      <w:r>
        <w:rPr>
          <w:rFonts w:hint="eastAsia"/>
        </w:rPr>
        <w:t xml:space="preserve">能够对某些输入</w:t>
      </w:r>
      <w:r>
        <w:t xml:space="preserve"> </w:t>
      </w:r>
      <m:oMath>
        <m:r>
          <m:t>x</m:t>
        </m:r>
        <m:r>
          <m:rPr>
            <m:sty m:val="p"/>
          </m:rPr>
          <m:t>∈</m:t>
        </m:r>
        <m:r>
          <m:rPr>
            <m:scr m:val="script"/>
            <m:sty m:val="p"/>
          </m:rPr>
          <m:t>V</m:t>
        </m:r>
      </m:oMath>
      <w:r>
        <w:t xml:space="preserve"> </w:t>
      </w:r>
      <w:r>
        <w:rPr>
          <w:rFonts w:hint="eastAsia"/>
        </w:rPr>
        <w:t xml:space="preserve">产生信号</w:t>
      </w:r>
      <w:r>
        <w:t xml:space="preserve"> </w:t>
      </w:r>
      <m:oMath>
        <m:r>
          <m:t>D</m:t>
        </m:r>
        <m:r>
          <m:rPr>
            <m:sty m:val="p"/>
          </m:rPr>
          <m:t>(</m:t>
        </m:r>
        <m:r>
          <m:t>x</m:t>
        </m:r>
        <m:r>
          <m:rPr>
            <m:sty m:val="p"/>
          </m:rPr>
          <m:t>)</m:t>
        </m:r>
        <m:r>
          <m:rPr>
            <m:sty m:val="p"/>
          </m:rPr>
          <m:t>=</m:t>
        </m:r>
        <m:r>
          <m:rPr>
            <m:nor/>
            <m:sty m:val="p"/>
          </m:rPr>
          <m:t>"void"</m:t>
        </m:r>
      </m:oMath>
      <w:r>
        <w:rPr>
          <w:rFonts w:hint="eastAsia"/>
        </w:rPr>
        <w:t xml:space="preserve">，此信号满足：</w:t>
      </w:r>
      <w:r>
        <w:t xml:space="preserve"> </w:t>
      </w:r>
      <w:r>
        <w:t xml:space="preserve">1. </w:t>
      </w:r>
      <w:r>
        <w:rPr>
          <w:rFonts w:hint="eastAsia"/>
        </w:rPr>
        <w:t xml:space="preserve">该信号对应于</w:t>
      </w:r>
      <w:r>
        <w:t xml:space="preserve"> </w:t>
      </w:r>
      <m:oMath>
        <m:r>
          <m:t>x</m:t>
        </m:r>
      </m:oMath>
      <w:r>
        <w:t xml:space="preserve"> </w:t>
      </w:r>
      <w:r>
        <w:rPr>
          <w:rFonts w:hint="eastAsia"/>
        </w:rPr>
        <w:t xml:space="preserve">确实处于信息空洞中（准确性）；</w:t>
      </w:r>
      <w:r>
        <w:t xml:space="preserve"> </w:t>
      </w:r>
      <w:r>
        <w:t xml:space="preserve">2. </w:t>
      </w:r>
      <w:r>
        <w:rPr>
          <w:rFonts w:hint="eastAsia"/>
        </w:rPr>
        <w:t xml:space="preserve">该信号的产生不能被完全还原为</w:t>
      </w:r>
      <w:r>
        <w:t xml:space="preserve"> </w:t>
      </w:r>
      <m:oMath>
        <m:r>
          <m:t>H</m:t>
        </m:r>
      </m:oMath>
      <w:r>
        <w:t xml:space="preserve"> </w:t>
      </w:r>
      <w:r>
        <w:rPr>
          <w:rFonts w:hint="eastAsia"/>
        </w:rPr>
        <w:t xml:space="preserve">的训练数据上的模式匹配（真实性）。</w:t>
      </w:r>
    </w:p>
    <w:p>
      <w:pPr>
        <w:pStyle w:val="BodyText"/>
      </w:pPr>
      <w:r>
        <w:rPr>
          <w:rFonts w:hint="eastAsia"/>
          <w:b/>
          <w:bCs/>
        </w:rPr>
        <w:t xml:space="preserve">注记</w:t>
      </w:r>
      <w:r>
        <w:rPr>
          <w:b/>
          <w:bCs/>
        </w:rPr>
        <w:t xml:space="preserve"> </w:t>
      </w:r>
      <w:r>
        <w:rPr>
          <w:rFonts w:hint="eastAsia"/>
          <w:b/>
          <w:bCs/>
        </w:rPr>
        <w:t xml:space="preserve">3.3（最低要求）</w:t>
      </w:r>
      <w:r>
        <w:t xml:space="preserve"> </w:t>
      </w:r>
      <w:r>
        <w:rPr>
          <w:rFonts w:hint="eastAsia"/>
        </w:rPr>
        <w:t xml:space="preserve">空泡检测能力的成立是一个</w:t>
      </w:r>
      <w:r>
        <w:rPr>
          <w:rFonts w:hint="eastAsia"/>
          <w:b/>
          <w:bCs/>
        </w:rPr>
        <w:t xml:space="preserve">存在性命题</w:t>
      </w:r>
      <w:r>
        <w:rPr>
          <w:rFonts w:hint="eastAsia"/>
        </w:rPr>
        <w:t xml:space="preserve">：只需</w:t>
      </w:r>
      <w:r>
        <w:t xml:space="preserve"> </w:t>
      </w:r>
      <m:oMath>
        <m:r>
          <m:t>H</m:t>
        </m:r>
      </m:oMath>
      <w:r>
        <w:t xml:space="preserve"> </w:t>
      </w:r>
      <w:r>
        <w:rPr>
          <w:rFonts w:hint="eastAsia"/>
        </w:rPr>
        <w:t xml:space="preserve">能在某些情况下满足上述条件，即可断言</w:t>
      </w:r>
      <w:r>
        <w:t xml:space="preserve"> </w:t>
      </w:r>
      <m:oMath>
        <m:r>
          <m:t>H</m:t>
        </m:r>
      </m:oMath>
      <w:r>
        <w:t xml:space="preserve"> </w:t>
      </w:r>
      <w:r>
        <w:rPr>
          <w:rFonts w:hint="eastAsia"/>
        </w:rPr>
        <w:t xml:space="preserve">具备该能力。定理四将证明任何</w:t>
      </w:r>
      <w:r>
        <w:t xml:space="preserve"> </w:t>
      </w:r>
      <m:oMath>
        <m:r>
          <m:t>C</m:t>
        </m:r>
        <m:r>
          <m:rPr>
            <m:sty m:val="p"/>
          </m:rPr>
          <m:t>(</m:t>
        </m:r>
        <m:r>
          <m:t>K</m:t>
        </m:r>
        <m:r>
          <m:rPr>
            <m:sty m:val="p"/>
          </m:rPr>
          <m:t>)</m:t>
        </m:r>
      </m:oMath>
      <w:r>
        <w:t xml:space="preserve"> </w:t>
      </w:r>
      <w:r>
        <w:rPr>
          <w:rFonts w:hint="eastAsia"/>
        </w:rPr>
        <w:t xml:space="preserve">内的结构不具备空泡检测能力；定理五将借助经验事实确认人类具备该能力。</w:t>
      </w:r>
    </w:p>
    <w:bookmarkEnd w:id="38"/>
    <w:bookmarkStart w:id="39" w:name="开放信息空间与封闭信息空间"/>
    <w:p>
      <w:pPr>
        <w:pStyle w:val="Heading3"/>
      </w:pPr>
      <w:r>
        <w:t xml:space="preserve">3.5 </w:t>
      </w:r>
      <w:r>
        <w:rPr>
          <w:rFonts w:hint="eastAsia"/>
        </w:rPr>
        <w:t xml:space="preserve">开放信息空间与封闭信息空间</w:t>
      </w:r>
    </w:p>
    <w:p>
      <w:pPr>
        <w:pStyle w:val="FirstParagraph"/>
      </w:pPr>
      <w:r>
        <w:rPr>
          <w:rFonts w:hint="eastAsia"/>
          <w:b/>
          <w:bCs/>
        </w:rPr>
        <w:t xml:space="preserve">定义</w:t>
      </w:r>
      <w:r>
        <w:rPr>
          <w:b/>
          <w:bCs/>
        </w:rPr>
        <w:t xml:space="preserve"> </w:t>
      </w:r>
      <w:r>
        <w:rPr>
          <w:rFonts w:hint="eastAsia"/>
          <w:b/>
          <w:bCs/>
        </w:rPr>
        <w:t xml:space="preserve">3.7（封闭信息空间）</w:t>
      </w:r>
      <w:r>
        <w:t xml:space="preserve"> </w:t>
      </w:r>
      <w:r>
        <w:rPr>
          <w:rFonts w:hint="eastAsia"/>
        </w:rPr>
        <w:t xml:space="preserve">若信息系统</w:t>
      </w:r>
      <w:r>
        <w:t xml:space="preserve"> </w:t>
      </w:r>
      <m:oMath>
        <m:r>
          <m:t>H</m:t>
        </m:r>
      </m:oMath>
      <w:r>
        <w:t xml:space="preserve"> </w:t>
      </w:r>
      <w:r>
        <w:rPr>
          <w:rFonts w:hint="eastAsia"/>
        </w:rPr>
        <w:t xml:space="preserve">的全部认知活动均在某个函数空间</w:t>
      </w:r>
      <w:r>
        <w:t xml:space="preserve"> </w:t>
      </w:r>
      <m:oMath>
        <m:r>
          <m:rPr>
            <m:scr m:val="script"/>
            <m:sty m:val="p"/>
          </m:rPr>
          <m:t>F</m:t>
        </m:r>
      </m:oMath>
      <w:r>
        <w:rPr>
          <w:rFonts w:hint="eastAsia"/>
        </w:rPr>
        <w:t xml:space="preserve">（如</w:t>
      </w:r>
      <w:r>
        <w:t xml:space="preserve"> </w:t>
      </w:r>
      <m:oMath>
        <m:r>
          <m:t>C</m:t>
        </m:r>
        <m:r>
          <m:rPr>
            <m:sty m:val="p"/>
          </m:rPr>
          <m:t>(</m:t>
        </m:r>
        <m:r>
          <m:t>K</m:t>
        </m:r>
        <m:r>
          <m:rPr>
            <m:sty m:val="p"/>
          </m:rPr>
          <m:t>)</m:t>
        </m:r>
      </m:oMath>
      <w:r>
        <w:rPr>
          <w:rFonts w:hint="eastAsia"/>
        </w:rPr>
        <w:t xml:space="preserve">）内进行，且</w:t>
      </w:r>
      <w:r>
        <w:t xml:space="preserve"> </w:t>
      </w:r>
      <m:oMath>
        <m:r>
          <m:t>H</m:t>
        </m:r>
      </m:oMath>
      <w:r>
        <w:t xml:space="preserve"> </w:t>
      </w:r>
      <w:r>
        <w:rPr>
          <w:rFonts w:hint="eastAsia"/>
        </w:rPr>
        <w:t xml:space="preserve">无法感知</w:t>
      </w:r>
      <w:r>
        <w:t xml:space="preserve"> </w:t>
      </w:r>
      <m:oMath>
        <m:r>
          <m:rPr>
            <m:scr m:val="script"/>
            <m:sty m:val="p"/>
          </m:rPr>
          <m:t>F</m:t>
        </m:r>
      </m:oMath>
      <w:r>
        <w:t xml:space="preserve"> </w:t>
      </w:r>
      <w:r>
        <w:rPr>
          <w:rFonts w:hint="eastAsia"/>
        </w:rPr>
        <w:t xml:space="preserve">之外的信息结构，则称</w:t>
      </w:r>
      <w:r>
        <w:t xml:space="preserve"> </w:t>
      </w:r>
      <m:oMath>
        <m:r>
          <m:t>H</m:t>
        </m:r>
      </m:oMath>
      <w:r>
        <w:t xml:space="preserve"> </w:t>
      </w:r>
      <w:r>
        <w:rPr>
          <w:rFonts w:hint="eastAsia"/>
        </w:rPr>
        <w:t xml:space="preserve">为</w:t>
      </w:r>
      <w:r>
        <w:rPr>
          <w:rFonts w:hint="eastAsia"/>
          <w:b/>
          <w:bCs/>
        </w:rPr>
        <w:t xml:space="preserve">封闭信息空间</w:t>
      </w:r>
      <w:r>
        <w:t xml:space="preserve">。</w:t>
      </w:r>
    </w:p>
    <w:p>
      <w:pPr>
        <w:pStyle w:val="BodyText"/>
      </w:pPr>
      <w:r>
        <w:rPr>
          <w:rFonts w:hint="eastAsia"/>
          <w:b/>
          <w:bCs/>
        </w:rPr>
        <w:t xml:space="preserve">定义</w:t>
      </w:r>
      <w:r>
        <w:rPr>
          <w:b/>
          <w:bCs/>
        </w:rPr>
        <w:t xml:space="preserve"> </w:t>
      </w:r>
      <w:r>
        <w:rPr>
          <w:rFonts w:hint="eastAsia"/>
          <w:b/>
          <w:bCs/>
        </w:rPr>
        <w:t xml:space="preserve">3.8（开放信息空间）</w:t>
      </w:r>
      <w:r>
        <w:t xml:space="preserve"> </w:t>
      </w:r>
      <w:r>
        <w:rPr>
          <w:rFonts w:hint="eastAsia"/>
        </w:rPr>
        <w:t xml:space="preserve">若信息系统</w:t>
      </w:r>
      <w:r>
        <w:t xml:space="preserve"> </w:t>
      </w:r>
      <m:oMath>
        <m:r>
          <m:t>H</m:t>
        </m:r>
      </m:oMath>
      <w:r>
        <w:t xml:space="preserve"> </w:t>
      </w:r>
      <w:r>
        <w:rPr>
          <w:rFonts w:hint="eastAsia"/>
        </w:rPr>
        <w:t xml:space="preserve">能够感知、识别或指向超出任何给定封闭空间</w:t>
      </w:r>
      <w:r>
        <w:t xml:space="preserve"> </w:t>
      </w:r>
      <m:oMath>
        <m:r>
          <m:rPr>
            <m:scr m:val="script"/>
            <m:sty m:val="p"/>
          </m:rPr>
          <m:t>F</m:t>
        </m:r>
      </m:oMath>
      <w:r>
        <w:t xml:space="preserve"> </w:t>
      </w:r>
      <w:r>
        <w:rPr>
          <w:rFonts w:hint="eastAsia"/>
        </w:rPr>
        <w:t xml:space="preserve">的信息结构（包括</w:t>
      </w:r>
      <w:r>
        <w:t xml:space="preserve"> </w:t>
      </w:r>
      <m:oMath>
        <m:r>
          <m:rPr>
            <m:scr m:val="script"/>
            <m:sty m:val="p"/>
          </m:rPr>
          <m:t>F</m:t>
        </m:r>
      </m:oMath>
      <w:r>
        <w:t xml:space="preserve"> </w:t>
      </w:r>
      <w:r>
        <w:rPr>
          <w:rFonts w:hint="eastAsia"/>
        </w:rPr>
        <w:t xml:space="preserve">内的信息空洞），则称</w:t>
      </w:r>
      <w:r>
        <w:t xml:space="preserve"> </w:t>
      </w:r>
      <m:oMath>
        <m:r>
          <m:t>H</m:t>
        </m:r>
      </m:oMath>
      <w:r>
        <w:t xml:space="preserve"> </w:t>
      </w:r>
      <w:r>
        <w:rPr>
          <w:rFonts w:hint="eastAsia"/>
        </w:rPr>
        <w:t xml:space="preserve">为</w:t>
      </w:r>
      <w:r>
        <w:rPr>
          <w:rFonts w:hint="eastAsia"/>
          <w:b/>
          <w:bCs/>
        </w:rPr>
        <w:t xml:space="preserve">开放信息空间</w:t>
      </w:r>
      <w:r>
        <w:t xml:space="preserve">。</w:t>
      </w:r>
    </w:p>
    <w:p>
      <w:pPr>
        <w:pStyle w:val="BodyText"/>
      </w:pPr>
      <w:r>
        <w:rPr>
          <w:rFonts w:hint="eastAsia"/>
          <w:b/>
          <w:bCs/>
        </w:rPr>
        <w:t xml:space="preserve">注记</w:t>
      </w:r>
      <w:r>
        <w:rPr>
          <w:b/>
          <w:bCs/>
        </w:rPr>
        <w:t xml:space="preserve"> 3.4</w:t>
      </w:r>
      <w:r>
        <w:t xml:space="preserve"> </w:t>
      </w:r>
      <w:r>
        <w:rPr>
          <w:rFonts w:hint="eastAsia"/>
        </w:rPr>
        <w:t xml:space="preserve">“开放”</w:t>
      </w:r>
      <w:r>
        <w:rPr>
          <w:rFonts w:hint="eastAsia"/>
        </w:rPr>
        <w:t xml:space="preserve">不要求</w:t>
      </w:r>
      <w:r>
        <w:t xml:space="preserve"> </w:t>
      </w:r>
      <m:oMath>
        <m:r>
          <m:t>H</m:t>
        </m:r>
      </m:oMath>
      <w:r>
        <w:t xml:space="preserve"> </w:t>
      </w:r>
      <w:r>
        <w:rPr>
          <w:rFonts w:hint="eastAsia"/>
        </w:rPr>
        <w:t xml:space="preserve">能够完全访问全空间</w:t>
      </w:r>
      <w:r>
        <w:t xml:space="preserve"> </w:t>
      </w:r>
      <m:oMath>
        <m:r>
          <m:rPr>
            <m:scr m:val="script"/>
            <m:sty m:val="p"/>
          </m:rPr>
          <m:t>U</m:t>
        </m:r>
      </m:oMath>
      <w:r>
        <w:rPr>
          <w:rFonts w:hint="eastAsia"/>
        </w:rPr>
        <w:t xml:space="preserve">，只要求</w:t>
      </w:r>
      <w:r>
        <w:t xml:space="preserve"> </w:t>
      </w:r>
      <m:oMath>
        <m:r>
          <m:t>H</m:t>
        </m:r>
      </m:oMath>
      <w:r>
        <w:t xml:space="preserve"> </w:t>
      </w:r>
      <w:r>
        <w:rPr>
          <w:rFonts w:hint="eastAsia"/>
        </w:rPr>
        <w:t xml:space="preserve">不被任何单一封闭空间所约束。定理五将证明人类认知是开放信息空间。</w:t>
      </w:r>
    </w:p>
    <w:p>
      <w:r>
        <w:pict>
          <v:rect style="width:0;height:1.5pt" o:hralign="center" o:hrstd="t" o:hr="t"/>
        </w:pict>
      </w:r>
    </w:p>
    <w:bookmarkEnd w:id="39"/>
    <w:bookmarkEnd w:id="40"/>
    <w:bookmarkStart w:id="44" w:name="定理一与定理二全认识空间的确定与信息空洞的必然性"/>
    <w:p>
      <w:pPr>
        <w:pStyle w:val="Heading2"/>
      </w:pPr>
      <w:r>
        <w:t xml:space="preserve">4. </w:t>
      </w:r>
      <w:r>
        <w:rPr>
          <w:rFonts w:hint="eastAsia"/>
        </w:rPr>
        <w:t xml:space="preserve">定理一与定理二：全认识空间的确定与信息空洞的必然性</w:t>
      </w:r>
    </w:p>
    <w:bookmarkStart w:id="41" w:name="定理一ai系统的极限拟合空间等于-ck"/>
    <w:p>
      <w:pPr>
        <w:pStyle w:val="Heading3"/>
      </w:pPr>
      <w:r>
        <w:t xml:space="preserve">4.1 </w:t>
      </w:r>
      <w:r>
        <w:rPr>
          <w:rFonts w:hint="eastAsia"/>
        </w:rPr>
        <w:t xml:space="preserve">定理一：AI系统的极限拟合空间等于</w:t>
      </w:r>
      <w:r>
        <w:t xml:space="preserve"> </w:t>
      </w:r>
      <m:oMath>
        <m:r>
          <m:t>C</m:t>
        </m:r>
        <m:r>
          <m:rPr>
            <m:sty m:val="p"/>
          </m:rPr>
          <m:t>(</m:t>
        </m:r>
        <m:r>
          <m:t>K</m:t>
        </m:r>
        <m:r>
          <m:rPr>
            <m:sty m:val="p"/>
          </m:rPr>
          <m:t>)</m:t>
        </m:r>
      </m:oMath>
    </w:p>
    <w:p>
      <w:pPr>
        <w:pStyle w:val="FirstParagraph"/>
      </w:pPr>
      <w:r>
        <w:rPr>
          <w:rFonts w:hint="eastAsia"/>
          <w:b/>
          <w:bCs/>
        </w:rPr>
        <w:t xml:space="preserve">定理</w:t>
      </w:r>
      <w:r>
        <w:rPr>
          <w:b/>
          <w:bCs/>
        </w:rPr>
        <w:t xml:space="preserve"> </w:t>
      </w:r>
      <w:r>
        <w:rPr>
          <w:rFonts w:hint="eastAsia"/>
          <w:b/>
          <w:bCs/>
        </w:rPr>
        <w:t xml:space="preserve">4.1（全认识空间定理）</w:t>
      </w:r>
      <w:r>
        <w:t xml:space="preserve"> </w:t>
      </w:r>
      <w:r>
        <w:rPr>
          <w:rFonts w:hint="eastAsia"/>
        </w:rPr>
        <w:t xml:space="preserve">设</w:t>
      </w:r>
      <w:r>
        <w:t xml:space="preserve"> AI </w:t>
      </w:r>
      <w:r>
        <w:rPr>
          <w:rFonts w:hint="eastAsia"/>
        </w:rPr>
        <w:t xml:space="preserve">系统为满足假设</w:t>
      </w:r>
      <w:r>
        <w:t xml:space="preserve"> </w:t>
      </w:r>
      <w:r>
        <w:rPr>
          <w:rFonts w:hint="eastAsia"/>
        </w:rPr>
        <w:t xml:space="preserve">2.1（连续激活函数）的前馈神经网络族</w:t>
      </w:r>
      <w:r>
        <w:t xml:space="preserve"> </w:t>
      </w:r>
      <m:oMath>
        <m:r>
          <m:rPr>
            <m:scr m:val="script"/>
            <m:sty m:val="p"/>
          </m:rPr>
          <m:t>N</m:t>
        </m:r>
        <m:r>
          <m:rPr>
            <m:sty m:val="p"/>
          </m:rPr>
          <m:t>=</m:t>
        </m:r>
        <m:r>
          <m:rPr>
            <m:sty m:val="p"/>
          </m:rPr>
          <m:t>{</m:t>
        </m:r>
        <m:sSub>
          <m:e>
            <m:r>
              <m:t>f</m:t>
            </m:r>
          </m:e>
          <m:sub>
            <m:r>
              <m:t>θ</m:t>
            </m:r>
          </m:sub>
        </m:sSub>
        <m:r>
          <m:rPr>
            <m:sty m:val="p"/>
          </m:rPr>
          <m:t>:</m:t>
        </m:r>
        <m:r>
          <m:t>θ</m:t>
        </m:r>
        <m:r>
          <m:rPr>
            <m:sty m:val="p"/>
          </m:rPr>
          <m:t>∈</m:t>
        </m:r>
        <m:r>
          <m:rPr>
            <m:sty m:val="p"/>
          </m:rPr>
          <m:t>Θ</m:t>
        </m:r>
        <m:r>
          <m:rPr>
            <m:sty m:val="p"/>
          </m:rPr>
          <m:t>}</m:t>
        </m:r>
      </m:oMath>
      <w:r>
        <w:rPr>
          <w:rFonts w:hint="eastAsia"/>
        </w:rPr>
        <w:t xml:space="preserve">，</w:t>
      </w:r>
      <m:oMath>
        <m:r>
          <m:t>K</m:t>
        </m:r>
        <m:r>
          <m:rPr>
            <m:sty m:val="p"/>
          </m:rPr>
          <m:t>⊂</m:t>
        </m:r>
        <m:sSup>
          <m:e>
            <m:r>
              <m:rPr>
                <m:scr m:val="double-struck"/>
                <m:sty m:val="p"/>
              </m:rPr>
              <m:t>R</m:t>
            </m:r>
          </m:e>
          <m:sup>
            <m:r>
              <m:t>n</m:t>
            </m:r>
          </m:sup>
        </m:sSup>
      </m:oMath>
      <w:r>
        <w:t xml:space="preserve"> </w:t>
      </w:r>
      <w:r>
        <w:rPr>
          <w:rFonts w:hint="eastAsia"/>
        </w:rPr>
        <w:t xml:space="preserve">为紧致集。则：</w:t>
      </w:r>
    </w:p>
    <w:p>
      <w:pPr>
        <w:pStyle w:val="BodyText"/>
      </w:pPr>
      <m:oMathPara>
        <m:oMathParaPr>
          <m:jc m:val="center"/>
        </m:oMathParaPr>
        <m:oMath>
          <m:sSup>
            <m:e>
              <m:bar>
                <m:barPr>
                  <m:pos m:val="top"/>
                </m:barPr>
                <m:e>
                  <m:r>
                    <m:rPr>
                      <m:scr m:val="script"/>
                      <m:sty m:val="p"/>
                    </m:rPr>
                    <m:t>N</m:t>
                  </m:r>
                </m:e>
              </m:bar>
            </m:e>
            <m:sup>
              <m:r>
                <m:rPr>
                  <m:sty m:val="p"/>
                </m:rPr>
                <m:t>∥</m:t>
              </m:r>
              <m:r>
                <m:rPr>
                  <m:sty m:val="p"/>
                </m:rPr>
                <m:t>⋅</m:t>
              </m:r>
              <m:sSub>
                <m:e>
                  <m:r>
                    <m:rPr>
                      <m:sty m:val="p"/>
                    </m:rPr>
                    <m:t>∥</m:t>
                  </m:r>
                </m:e>
                <m:sub>
                  <m:r>
                    <m:rPr>
                      <m:sty m:val="p"/>
                    </m:rPr>
                    <m:t>∞</m:t>
                  </m:r>
                </m:sub>
              </m:sSub>
            </m:sup>
          </m:sSup>
          <m:r>
            <m:rPr>
              <m:sty m:val="p"/>
            </m:rPr>
            <m:t>=</m:t>
          </m:r>
          <m:r>
            <m:t>C</m:t>
          </m:r>
          <m:r>
            <m:rPr>
              <m:sty m:val="p"/>
            </m:rPr>
            <m:t>(</m:t>
          </m:r>
          <m:r>
            <m:t>K</m:t>
          </m:r>
          <m:r>
            <m:rPr>
              <m:sty m:val="p"/>
            </m:rPr>
            <m:t>)</m:t>
          </m:r>
        </m:oMath>
      </m:oMathPara>
    </w:p>
    <w:p>
      <w:pPr>
        <w:pStyle w:val="FirstParagraph"/>
      </w:pPr>
      <w:r>
        <w:rPr>
          <w:rFonts w:hint="eastAsia"/>
        </w:rPr>
        <w:t xml:space="preserve">即神经网络族在</w:t>
      </w:r>
      <w:r>
        <w:t xml:space="preserve"> </w:t>
      </w:r>
      <m:oMath>
        <m:r>
          <m:t>C</m:t>
        </m:r>
        <m:r>
          <m:rPr>
            <m:sty m:val="p"/>
          </m:rPr>
          <m:t>(</m:t>
        </m:r>
        <m:r>
          <m:t>K</m:t>
        </m:r>
        <m:r>
          <m:rPr>
            <m:sty m:val="p"/>
          </m:rPr>
          <m:t>)</m:t>
        </m:r>
      </m:oMath>
      <w:r>
        <w:t xml:space="preserve"> </w:t>
      </w:r>
      <w:r>
        <w:rPr>
          <w:rFonts w:hint="eastAsia"/>
        </w:rPr>
        <w:t xml:space="preserve">的一致范数拓扑下的闭包恰好等于</w:t>
      </w:r>
      <w:r>
        <w:t xml:space="preserve"> </w:t>
      </w:r>
      <m:oMath>
        <m:r>
          <m:t>C</m:t>
        </m:r>
        <m:r>
          <m:rPr>
            <m:sty m:val="p"/>
          </m:rPr>
          <m:t>(</m:t>
        </m:r>
        <m:r>
          <m:t>K</m:t>
        </m:r>
        <m:r>
          <m:rPr>
            <m:sty m:val="p"/>
          </m:rPr>
          <m:t>)</m:t>
        </m:r>
      </m:oMath>
      <w:r>
        <w:t xml:space="preserve">。</w:t>
      </w:r>
    </w:p>
    <w:p>
      <w:pPr>
        <w:pStyle w:val="BodyText"/>
      </w:pPr>
      <w:r>
        <w:rPr>
          <w:rFonts w:hint="eastAsia"/>
          <w:b/>
          <w:bCs/>
        </w:rPr>
        <w:t xml:space="preserve">证明</w:t>
      </w:r>
    </w:p>
    <w:p>
      <w:pPr>
        <w:pStyle w:val="BodyText"/>
      </w:pPr>
      <w:r>
        <w:rPr>
          <w:rFonts w:hint="eastAsia"/>
          <w:b/>
          <w:bCs/>
        </w:rPr>
        <w:t xml:space="preserve">第一步：</w:t>
      </w:r>
      <m:oMath>
        <m:r>
          <m:rPr>
            <m:scr m:val="script"/>
            <m:sty m:val="p"/>
          </m:rPr>
          <m:t>N</m:t>
        </m:r>
        <m:r>
          <m:rPr>
            <m:sty m:val="p"/>
          </m:rPr>
          <m:t>⊆</m:t>
        </m:r>
        <m:r>
          <m:t>C</m:t>
        </m:r>
        <m:r>
          <m:rPr>
            <m:sty m:val="p"/>
          </m:rPr>
          <m:t>(</m:t>
        </m:r>
        <m:r>
          <m:t>K</m:t>
        </m:r>
        <m:r>
          <m:rPr>
            <m:sty m:val="p"/>
          </m:rPr>
          <m:t>)</m:t>
        </m:r>
      </m:oMath>
      <w:r>
        <w:rPr>
          <w:rFonts w:hint="eastAsia"/>
          <w:b/>
          <w:bCs/>
        </w:rPr>
        <w:t xml:space="preserve">（神经网络只产生连续函数）</w:t>
      </w:r>
    </w:p>
    <w:p>
      <w:pPr>
        <w:pStyle w:val="BodyText"/>
      </w:pPr>
      <w:r>
        <w:rPr>
          <w:rFonts w:hint="eastAsia"/>
        </w:rPr>
        <w:t xml:space="preserve">对任意</w:t>
      </w:r>
      <w:r>
        <w:t xml:space="preserve"> </w:t>
      </w:r>
      <m:oMath>
        <m:sSub>
          <m:e>
            <m:r>
              <m:t>f</m:t>
            </m:r>
          </m:e>
          <m:sub>
            <m:r>
              <m:t>θ</m:t>
            </m:r>
          </m:sub>
        </m:sSub>
        <m:r>
          <m:rPr>
            <m:sty m:val="p"/>
          </m:rPr>
          <m:t>∈</m:t>
        </m:r>
        <m:r>
          <m:rPr>
            <m:scr m:val="script"/>
            <m:sty m:val="p"/>
          </m:rPr>
          <m:t>N</m:t>
        </m:r>
      </m:oMath>
      <w:r>
        <w:rPr>
          <w:rFonts w:hint="eastAsia"/>
        </w:rPr>
        <w:t xml:space="preserve">，其构造为：</w:t>
      </w:r>
    </w:p>
    <w:p>
      <w:pPr>
        <w:pStyle w:val="BodyText"/>
      </w:pPr>
      <m:oMathPara>
        <m:oMathParaPr>
          <m:jc m:val="center"/>
        </m:oMathParaPr>
        <m:oMath>
          <m:sSub>
            <m:e>
              <m:r>
                <m:t>f</m:t>
              </m:r>
            </m:e>
            <m:sub>
              <m:r>
                <m:t>θ</m:t>
              </m:r>
            </m:sub>
          </m:sSub>
          <m:r>
            <m:rPr>
              <m:sty m:val="p"/>
            </m:rPr>
            <m:t>=</m:t>
          </m:r>
          <m:sSub>
            <m:e>
              <m:r>
                <m:t>ϕ</m:t>
              </m:r>
            </m:e>
            <m:sub>
              <m:r>
                <m:t>L</m:t>
              </m:r>
            </m:sub>
          </m:sSub>
          <m:r>
            <m:rPr>
              <m:sty m:val="p"/>
            </m:rPr>
            <m:t>∘</m:t>
          </m:r>
          <m:sSub>
            <m:e>
              <m:r>
                <m:t>ϕ</m:t>
              </m:r>
            </m:e>
            <m:sub>
              <m:r>
                <m:t>L</m:t>
              </m:r>
              <m:r>
                <m:rPr>
                  <m:sty m:val="p"/>
                </m:rPr>
                <m:t>−</m:t>
              </m:r>
              <m:r>
                <m:t>1</m:t>
              </m:r>
            </m:sub>
          </m:sSub>
          <m:r>
            <m:rPr>
              <m:sty m:val="p"/>
            </m:rPr>
            <m:t>∘</m:t>
          </m:r>
          <m:r>
            <m:rPr>
              <m:sty m:val="p"/>
            </m:rPr>
            <m:t>⋯</m:t>
          </m:r>
          <m:r>
            <m:rPr>
              <m:sty m:val="p"/>
            </m:rPr>
            <m:t>∘</m:t>
          </m:r>
          <m:sSub>
            <m:e>
              <m:r>
                <m:t>ϕ</m:t>
              </m:r>
            </m:e>
            <m:sub>
              <m:r>
                <m:t>1</m:t>
              </m:r>
            </m:sub>
          </m:sSub>
          <m:r>
            <m:rPr>
              <m:sty m:val="p"/>
            </m:rPr>
            <m:t>,</m:t>
          </m:r>
          <m:r>
            <m:t> </m:t>
          </m:r>
          <m:sSub>
            <m:e>
              <m:r>
                <m:t>ϕ</m:t>
              </m:r>
            </m:e>
            <m:sub>
              <m:r>
                <m:t>l</m:t>
              </m:r>
            </m:sub>
          </m:sSub>
          <m:r>
            <m:rPr>
              <m:sty m:val="p"/>
            </m:rPr>
            <m:t>(</m:t>
          </m:r>
          <m:r>
            <m:t>x</m:t>
          </m:r>
          <m:r>
            <m:rPr>
              <m:sty m:val="p"/>
            </m:rPr>
            <m:t>)</m:t>
          </m:r>
          <m:r>
            <m:rPr>
              <m:sty m:val="p"/>
            </m:rPr>
            <m:t>=</m:t>
          </m:r>
          <m:sSub>
            <m:e>
              <m:r>
                <m:t>σ</m:t>
              </m:r>
            </m:e>
            <m:sub>
              <m:r>
                <m:t>l</m:t>
              </m:r>
            </m:sub>
          </m:sSub>
          <m:r>
            <m:rPr>
              <m:sty m:val="p"/>
            </m:rPr>
            <m:t>(</m:t>
          </m:r>
          <m:sSub>
            <m:e>
              <m:r>
                <m:t>W</m:t>
              </m:r>
            </m:e>
            <m:sub>
              <m:r>
                <m:t>l</m:t>
              </m:r>
            </m:sub>
          </m:sSub>
          <m:r>
            <m:t>x</m:t>
          </m:r>
          <m:r>
            <m:rPr>
              <m:sty m:val="p"/>
            </m:rPr>
            <m:t>+</m:t>
          </m:r>
          <m:sSub>
            <m:e>
              <m:r>
                <m:t>b</m:t>
              </m:r>
            </m:e>
            <m:sub>
              <m:r>
                <m:t>l</m:t>
              </m:r>
            </m:sub>
          </m:sSub>
          <m:r>
            <m:rPr>
              <m:sty m:val="p"/>
            </m:rPr>
            <m:t>)</m:t>
          </m:r>
        </m:oMath>
      </m:oMathPara>
    </w:p>
    <w:p>
      <w:pPr>
        <w:pStyle w:val="FirstParagraph"/>
      </w:pPr>
      <w:r>
        <w:rPr>
          <w:rFonts w:hint="eastAsia"/>
        </w:rPr>
        <w:t xml:space="preserve">每个仿射映射</w:t>
      </w:r>
      <w:r>
        <w:t xml:space="preserve"> </w:t>
      </w:r>
      <m:oMath>
        <m:r>
          <m:t>x</m:t>
        </m:r>
        <m:r>
          <m:rPr>
            <m:sty m:val="p"/>
          </m:rPr>
          <m:t>↦</m:t>
        </m:r>
        <m:sSub>
          <m:e>
            <m:r>
              <m:t>W</m:t>
            </m:r>
          </m:e>
          <m:sub>
            <m:r>
              <m:t>l</m:t>
            </m:r>
          </m:sub>
        </m:sSub>
        <m:r>
          <m:t>x</m:t>
        </m:r>
        <m:r>
          <m:rPr>
            <m:sty m:val="p"/>
          </m:rPr>
          <m:t>+</m:t>
        </m:r>
        <m:sSub>
          <m:e>
            <m:r>
              <m:t>b</m:t>
            </m:r>
          </m:e>
          <m:sub>
            <m:r>
              <m:t>l</m:t>
            </m:r>
          </m:sub>
        </m:sSub>
      </m:oMath>
      <w:r>
        <w:t xml:space="preserve"> </w:t>
      </w:r>
      <w:r>
        <w:rPr>
          <w:rFonts w:hint="eastAsia"/>
        </w:rPr>
        <w:t xml:space="preserve">是线性映射，因而连续。激活函数</w:t>
      </w:r>
      <w:r>
        <w:t xml:space="preserve"> </w:t>
      </w:r>
      <m:oMath>
        <m:sSub>
          <m:e>
            <m:r>
              <m:t>σ</m:t>
            </m:r>
          </m:e>
          <m:sub>
            <m:r>
              <m:t>l</m:t>
            </m:r>
          </m:sub>
        </m:sSub>
      </m:oMath>
      <w:r>
        <w:t xml:space="preserve"> </w:t>
      </w:r>
      <w:r>
        <w:rPr>
          <w:rFonts w:hint="eastAsia"/>
        </w:rPr>
        <w:t xml:space="preserve">由假设</w:t>
      </w:r>
      <w:r>
        <w:t xml:space="preserve"> 2.1 </w:t>
      </w:r>
      <w:r>
        <w:rPr>
          <w:rFonts w:hint="eastAsia"/>
        </w:rPr>
        <w:t xml:space="preserve">连续。连续函数的复合仍为连续函数（拓扑学基本定理）。</w:t>
      </w:r>
    </w:p>
    <w:p>
      <w:pPr>
        <w:pStyle w:val="BodyText"/>
      </w:pPr>
      <w:r>
        <w:rPr>
          <w:rFonts w:hint="eastAsia"/>
        </w:rPr>
        <w:t xml:space="preserve">由归纳：</w:t>
      </w:r>
      <m:oMath>
        <m:sSub>
          <m:e>
            <m:r>
              <m:t>ϕ</m:t>
            </m:r>
          </m:e>
          <m:sub>
            <m:r>
              <m:t>1</m:t>
            </m:r>
          </m:sub>
        </m:sSub>
      </m:oMath>
      <w:r>
        <w:t xml:space="preserve"> </w:t>
      </w:r>
      <w:r>
        <w:rPr>
          <w:rFonts w:hint="eastAsia"/>
        </w:rPr>
        <w:t xml:space="preserve">连续；若</w:t>
      </w:r>
      <w:r>
        <w:t xml:space="preserve"> </w:t>
      </w:r>
      <m:oMath>
        <m:sSub>
          <m:e>
            <m:r>
              <m:t>ϕ</m:t>
            </m:r>
          </m:e>
          <m:sub>
            <m:r>
              <m:t>1</m:t>
            </m:r>
          </m:sub>
        </m:sSub>
        <m:r>
          <m:rPr>
            <m:sty m:val="p"/>
          </m:rPr>
          <m:t>∘</m:t>
        </m:r>
        <m:r>
          <m:rPr>
            <m:sty m:val="p"/>
          </m:rPr>
          <m:t>⋯</m:t>
        </m:r>
        <m:r>
          <m:rPr>
            <m:sty m:val="p"/>
          </m:rPr>
          <m:t>∘</m:t>
        </m:r>
        <m:sSub>
          <m:e>
            <m:r>
              <m:t>ϕ</m:t>
            </m:r>
          </m:e>
          <m:sub>
            <m:r>
              <m:t>l</m:t>
            </m:r>
            <m:r>
              <m:rPr>
                <m:sty m:val="p"/>
              </m:rPr>
              <m:t>−</m:t>
            </m:r>
            <m:r>
              <m:t>1</m:t>
            </m:r>
          </m:sub>
        </m:sSub>
      </m:oMath>
      <w:r>
        <w:t xml:space="preserve"> </w:t>
      </w:r>
      <w:r>
        <w:rPr>
          <w:rFonts w:hint="eastAsia"/>
        </w:rPr>
        <w:t xml:space="preserve">连续，则</w:t>
      </w:r>
      <w:r>
        <w:t xml:space="preserve"> </w:t>
      </w:r>
      <m:oMath>
        <m:sSub>
          <m:e>
            <m:r>
              <m:t>ϕ</m:t>
            </m:r>
          </m:e>
          <m:sub>
            <m:r>
              <m:t>l</m:t>
            </m:r>
          </m:sub>
        </m:sSub>
        <m:r>
          <m:rPr>
            <m:sty m:val="p"/>
          </m:rPr>
          <m:t>∘</m:t>
        </m:r>
        <m:r>
          <m:rPr>
            <m:sty m:val="p"/>
          </m:rPr>
          <m:t>(</m:t>
        </m:r>
        <m:sSub>
          <m:e>
            <m:r>
              <m:t>ϕ</m:t>
            </m:r>
          </m:e>
          <m:sub>
            <m:r>
              <m:t>1</m:t>
            </m:r>
          </m:sub>
        </m:sSub>
        <m:r>
          <m:rPr>
            <m:sty m:val="p"/>
          </m:rPr>
          <m:t>∘</m:t>
        </m:r>
        <m:r>
          <m:rPr>
            <m:sty m:val="p"/>
          </m:rPr>
          <m:t>⋯</m:t>
        </m:r>
        <m:r>
          <m:rPr>
            <m:sty m:val="p"/>
          </m:rPr>
          <m:t>∘</m:t>
        </m:r>
        <m:sSub>
          <m:e>
            <m:r>
              <m:t>ϕ</m:t>
            </m:r>
          </m:e>
          <m:sub>
            <m:r>
              <m:t>l</m:t>
            </m:r>
            <m:r>
              <m:rPr>
                <m:sty m:val="p"/>
              </m:rPr>
              <m:t>−</m:t>
            </m:r>
            <m:r>
              <m:t>1</m:t>
            </m:r>
          </m:sub>
        </m:sSub>
        <m:r>
          <m:rPr>
            <m:sty m:val="p"/>
          </m:rPr>
          <m:t>)</m:t>
        </m:r>
      </m:oMath>
      <w:r>
        <w:t xml:space="preserve"> </w:t>
      </w:r>
      <w:r>
        <w:rPr>
          <w:rFonts w:hint="eastAsia"/>
        </w:rPr>
        <w:t xml:space="preserve">连续。故</w:t>
      </w:r>
      <w:r>
        <w:t xml:space="preserve"> </w:t>
      </w:r>
      <m:oMath>
        <m:sSub>
          <m:e>
            <m:r>
              <m:t>f</m:t>
            </m:r>
          </m:e>
          <m:sub>
            <m:r>
              <m:t>θ</m:t>
            </m:r>
          </m:sub>
        </m:sSub>
      </m:oMath>
      <w:r>
        <w:t xml:space="preserve"> </w:t>
      </w:r>
      <w:r>
        <w:rPr>
          <w:rFonts w:hint="eastAsia"/>
        </w:rPr>
        <w:t xml:space="preserve">连续，即</w:t>
      </w:r>
      <w:r>
        <w:t xml:space="preserve"> </w:t>
      </w:r>
      <m:oMath>
        <m:sSub>
          <m:e>
            <m:r>
              <m:t>f</m:t>
            </m:r>
          </m:e>
          <m:sub>
            <m:r>
              <m:t>θ</m:t>
            </m:r>
          </m:sub>
        </m:sSub>
        <m:r>
          <m:rPr>
            <m:sty m:val="p"/>
          </m:rPr>
          <m:t>∈</m:t>
        </m:r>
        <m:r>
          <m:t>C</m:t>
        </m:r>
        <m:r>
          <m:rPr>
            <m:sty m:val="p"/>
          </m:rPr>
          <m:t>(</m:t>
        </m:r>
        <m:r>
          <m:t>K</m:t>
        </m:r>
        <m:r>
          <m:rPr>
            <m:sty m:val="p"/>
          </m:rPr>
          <m:t>)</m:t>
        </m:r>
      </m:oMath>
      <w:r>
        <w:t xml:space="preserve">。</w:t>
      </w:r>
    </w:p>
    <w:p>
      <w:pPr>
        <w:pStyle w:val="BodyText"/>
      </w:pPr>
      <w:r>
        <w:rPr>
          <w:rFonts w:hint="eastAsia"/>
        </w:rPr>
        <w:t xml:space="preserve">由</w:t>
      </w:r>
      <w:r>
        <w:t xml:space="preserve"> </w:t>
      </w:r>
      <m:oMath>
        <m:sSub>
          <m:e>
            <m:r>
              <m:t>f</m:t>
            </m:r>
          </m:e>
          <m:sub>
            <m:r>
              <m:t>θ</m:t>
            </m:r>
          </m:sub>
        </m:sSub>
      </m:oMath>
      <w:r>
        <w:t xml:space="preserve"> </w:t>
      </w:r>
      <w:r>
        <w:rPr>
          <w:rFonts w:hint="eastAsia"/>
        </w:rPr>
        <w:t xml:space="preserve">的任意性，</w:t>
      </w:r>
      <m:oMath>
        <m:r>
          <m:rPr>
            <m:scr m:val="script"/>
            <m:sty m:val="p"/>
          </m:rPr>
          <m:t>N</m:t>
        </m:r>
        <m:r>
          <m:rPr>
            <m:sty m:val="p"/>
          </m:rPr>
          <m:t>⊆</m:t>
        </m:r>
        <m:r>
          <m:t>C</m:t>
        </m:r>
        <m:r>
          <m:rPr>
            <m:sty m:val="p"/>
          </m:rPr>
          <m:t>(</m:t>
        </m:r>
        <m:r>
          <m:t>K</m:t>
        </m:r>
        <m:r>
          <m:rPr>
            <m:sty m:val="p"/>
          </m:rPr>
          <m:t>)</m:t>
        </m:r>
      </m:oMath>
      <w:r>
        <w:rPr>
          <w:rFonts w:hint="eastAsia"/>
        </w:rPr>
        <w:t xml:space="preserve">。由于</w:t>
      </w:r>
      <w:r>
        <w:t xml:space="preserve"> </w:t>
      </w:r>
      <m:oMath>
        <m:r>
          <m:t>C</m:t>
        </m:r>
        <m:r>
          <m:rPr>
            <m:sty m:val="p"/>
          </m:rPr>
          <m:t>(</m:t>
        </m:r>
        <m:r>
          <m:t>K</m:t>
        </m:r>
        <m:r>
          <m:rPr>
            <m:sty m:val="p"/>
          </m:rPr>
          <m:t>)</m:t>
        </m:r>
      </m:oMath>
      <w:r>
        <w:t xml:space="preserve"> </w:t>
      </w:r>
      <w:r>
        <w:rPr>
          <w:rFonts w:hint="eastAsia"/>
        </w:rPr>
        <w:t xml:space="preserve">在</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下是完备的，其闭子集仍在</w:t>
      </w:r>
      <w:r>
        <w:t xml:space="preserve"> </w:t>
      </w:r>
      <m:oMath>
        <m:r>
          <m:t>C</m:t>
        </m:r>
        <m:r>
          <m:rPr>
            <m:sty m:val="p"/>
          </m:rPr>
          <m:t>(</m:t>
        </m:r>
        <m:r>
          <m:t>K</m:t>
        </m:r>
        <m:r>
          <m:rPr>
            <m:sty m:val="p"/>
          </m:rPr>
          <m:t>)</m:t>
        </m:r>
      </m:oMath>
      <w:r>
        <w:t xml:space="preserve"> </w:t>
      </w:r>
      <w:r>
        <w:rPr>
          <w:rFonts w:hint="eastAsia"/>
        </w:rPr>
        <w:t xml:space="preserve">中，故</w:t>
      </w:r>
      <w:r>
        <w:t xml:space="preserve"> </w:t>
      </w:r>
      <m:oMath>
        <m:bar>
          <m:barPr>
            <m:pos m:val="top"/>
          </m:barPr>
          <m:e>
            <m:r>
              <m:rPr>
                <m:scr m:val="script"/>
                <m:sty m:val="p"/>
              </m:rPr>
              <m:t>N</m:t>
            </m:r>
          </m:e>
        </m:bar>
        <m:r>
          <m:rPr>
            <m:sty m:val="p"/>
          </m:rPr>
          <m:t>⊆</m:t>
        </m:r>
        <m:r>
          <m:t>C</m:t>
        </m:r>
        <m:r>
          <m:rPr>
            <m:sty m:val="p"/>
          </m:rPr>
          <m:t>(</m:t>
        </m:r>
        <m:r>
          <m:t>K</m:t>
        </m:r>
        <m:r>
          <m:rPr>
            <m:sty m:val="p"/>
          </m:rPr>
          <m:t>)</m:t>
        </m:r>
      </m:oMath>
      <w:r>
        <w:t xml:space="preserve">。</w:t>
      </w:r>
    </w:p>
    <w:p>
      <w:pPr>
        <w:pStyle w:val="BodyText"/>
      </w:pPr>
      <w:r>
        <w:rPr>
          <w:rFonts w:hint="eastAsia"/>
          <w:b/>
          <w:bCs/>
        </w:rPr>
        <w:t xml:space="preserve">第二步：</w:t>
      </w:r>
      <m:oMath>
        <m:r>
          <m:t>C</m:t>
        </m:r>
        <m:r>
          <m:rPr>
            <m:sty m:val="p"/>
          </m:rPr>
          <m:t>(</m:t>
        </m:r>
        <m:r>
          <m:t>K</m:t>
        </m:r>
        <m:r>
          <m:rPr>
            <m:sty m:val="p"/>
          </m:rPr>
          <m:t>)</m:t>
        </m:r>
        <m:r>
          <m:rPr>
            <m:sty m:val="p"/>
          </m:rPr>
          <m:t>⊆</m:t>
        </m:r>
        <m:bar>
          <m:barPr>
            <m:pos m:val="top"/>
          </m:barPr>
          <m:e>
            <m:r>
              <m:rPr>
                <m:scr m:val="script"/>
                <m:sty m:val="p"/>
              </m:rPr>
              <m:t>N</m:t>
            </m:r>
          </m:e>
        </m:bar>
      </m:oMath>
      <w:r>
        <w:rPr>
          <w:rFonts w:hint="eastAsia"/>
          <w:b/>
          <w:bCs/>
        </w:rPr>
        <w:t xml:space="preserve">（</w:t>
      </w:r>
      <m:oMath>
        <m:r>
          <m:rPr>
            <m:scr m:val="script"/>
            <m:sty m:val="p"/>
          </m:rPr>
          <m:t>N</m:t>
        </m:r>
      </m:oMath>
      <w:r>
        <w:rPr>
          <w:b/>
          <w:bCs/>
        </w:rPr>
        <w:t xml:space="preserve"> </w:t>
      </w:r>
      <w:r>
        <w:rPr>
          <w:rFonts w:hint="eastAsia"/>
          <w:b/>
          <w:bCs/>
        </w:rPr>
        <w:t xml:space="preserve">在</w:t>
      </w:r>
      <w:r>
        <w:rPr>
          <w:b/>
          <w:bCs/>
        </w:rPr>
        <w:t xml:space="preserve"> </w:t>
      </w:r>
      <m:oMath>
        <m:r>
          <m:t>C</m:t>
        </m:r>
        <m:r>
          <m:rPr>
            <m:sty m:val="p"/>
          </m:rPr>
          <m:t>(</m:t>
        </m:r>
        <m:r>
          <m:t>K</m:t>
        </m:r>
        <m:r>
          <m:rPr>
            <m:sty m:val="p"/>
          </m:rPr>
          <m:t>)</m:t>
        </m:r>
      </m:oMath>
      <w:r>
        <w:rPr>
          <w:b/>
          <w:bCs/>
        </w:rPr>
        <w:t xml:space="preserve"> </w:t>
      </w:r>
      <w:r>
        <w:rPr>
          <w:rFonts w:hint="eastAsia"/>
          <w:b/>
          <w:bCs/>
        </w:rPr>
        <w:t xml:space="preserve">中稠密）</w:t>
      </w:r>
    </w:p>
    <w:p>
      <w:pPr>
        <w:pStyle w:val="BodyText"/>
      </w:pPr>
      <w:r>
        <w:rPr>
          <w:rFonts w:hint="eastAsia"/>
        </w:rPr>
        <w:t xml:space="preserve">由定理</w:t>
      </w:r>
      <w:r>
        <w:t xml:space="preserve"> </w:t>
      </w:r>
      <w:r>
        <w:rPr>
          <w:rFonts w:hint="eastAsia"/>
        </w:rPr>
        <w:t xml:space="preserve">2.1（万能逼近定理）：对任意</w:t>
      </w:r>
      <w:r>
        <w:t xml:space="preserve"> </w:t>
      </w:r>
      <m:oMath>
        <m:r>
          <m:t>f</m:t>
        </m:r>
        <m:r>
          <m:rPr>
            <m:sty m:val="p"/>
          </m:rPr>
          <m:t>∈</m:t>
        </m:r>
        <m:r>
          <m:t>C</m:t>
        </m:r>
        <m:r>
          <m:rPr>
            <m:sty m:val="p"/>
          </m:rPr>
          <m:t>(</m:t>
        </m:r>
        <m:r>
          <m:t>K</m:t>
        </m:r>
        <m:r>
          <m:rPr>
            <m:sty m:val="p"/>
          </m:rPr>
          <m:t>)</m:t>
        </m:r>
      </m:oMath>
      <w:r>
        <w:t xml:space="preserve"> </w:t>
      </w:r>
      <w:r>
        <w:rPr>
          <w:rFonts w:hint="eastAsia"/>
        </w:rPr>
        <w:t xml:space="preserve">和</w:t>
      </w:r>
      <w:r>
        <w:t xml:space="preserve"> </w:t>
      </w:r>
      <m:oMath>
        <m:r>
          <m:t>ε</m:t>
        </m:r>
        <m:r>
          <m:rPr>
            <m:sty m:val="p"/>
          </m:rPr>
          <m:t>&gt;</m:t>
        </m:r>
        <m:r>
          <m:t>0</m:t>
        </m:r>
      </m:oMath>
      <w:r>
        <w:rPr>
          <w:rFonts w:hint="eastAsia"/>
        </w:rPr>
        <w:t xml:space="preserve">，存在</w:t>
      </w:r>
      <w:r>
        <w:t xml:space="preserve"> </w:t>
      </w:r>
      <m:oMath>
        <m:sSub>
          <m:e>
            <m:r>
              <m:t>f</m:t>
            </m:r>
          </m:e>
          <m:sub>
            <m:r>
              <m:t>θ</m:t>
            </m:r>
          </m:sub>
        </m:sSub>
        <m:r>
          <m:rPr>
            <m:sty m:val="p"/>
          </m:rPr>
          <m:t>∈</m:t>
        </m:r>
        <m:r>
          <m:rPr>
            <m:scr m:val="script"/>
            <m:sty m:val="p"/>
          </m:rPr>
          <m:t>N</m:t>
        </m:r>
      </m:oMath>
      <w:r>
        <w:t xml:space="preserve"> </w:t>
      </w:r>
      <w:r>
        <w:rPr>
          <w:rFonts w:hint="eastAsia"/>
        </w:rPr>
        <w:t xml:space="preserve">使得</w:t>
      </w:r>
      <w:r>
        <w:t xml:space="preserve"> </w:t>
      </w:r>
      <m:oMath>
        <m:r>
          <m:rPr>
            <m:sty m:val="p"/>
          </m:rPr>
          <m:t>∥</m:t>
        </m:r>
        <m:r>
          <m:t>f</m:t>
        </m:r>
        <m:r>
          <m:rPr>
            <m:sty m:val="p"/>
          </m:rPr>
          <m:t>−</m:t>
        </m:r>
        <m:sSub>
          <m:e>
            <m:r>
              <m:t>f</m:t>
            </m:r>
          </m:e>
          <m:sub>
            <m:r>
              <m:t>θ</m:t>
            </m:r>
          </m:sub>
        </m:sSub>
        <m:sSub>
          <m:e>
            <m:r>
              <m:rPr>
                <m:sty m:val="p"/>
              </m:rPr>
              <m:t>∥</m:t>
            </m:r>
          </m:e>
          <m:sub>
            <m:r>
              <m:rPr>
                <m:sty m:val="p"/>
              </m:rPr>
              <m:t>∞</m:t>
            </m:r>
          </m:sub>
        </m:sSub>
        <m:r>
          <m:rPr>
            <m:sty m:val="p"/>
          </m:rPr>
          <m:t>&lt;</m:t>
        </m:r>
        <m:r>
          <m:t>ε</m:t>
        </m:r>
      </m:oMath>
      <w:r>
        <w:t xml:space="preserve">。</w:t>
      </w:r>
    </w:p>
    <w:p>
      <w:pPr>
        <w:pStyle w:val="BodyText"/>
      </w:pPr>
      <w:r>
        <w:rPr>
          <w:rFonts w:hint="eastAsia"/>
        </w:rPr>
        <w:t xml:space="preserve">这意味着</w:t>
      </w:r>
      <w:r>
        <w:t xml:space="preserve"> </w:t>
      </w:r>
      <m:oMath>
        <m:r>
          <m:t>f</m:t>
        </m:r>
      </m:oMath>
      <w:r>
        <w:t xml:space="preserve"> </w:t>
      </w:r>
      <w:r>
        <w:rPr>
          <w:rFonts w:hint="eastAsia"/>
        </w:rPr>
        <w:t xml:space="preserve">是</w:t>
      </w:r>
      <w:r>
        <w:t xml:space="preserve"> </w:t>
      </w:r>
      <m:oMath>
        <m:r>
          <m:rPr>
            <m:scr m:val="script"/>
            <m:sty m:val="p"/>
          </m:rPr>
          <m:t>N</m:t>
        </m:r>
      </m:oMath>
      <w:r>
        <w:t xml:space="preserve"> </w:t>
      </w:r>
      <w:r>
        <w:rPr>
          <w:rFonts w:hint="eastAsia"/>
        </w:rPr>
        <w:t xml:space="preserve">中元素的极限点，即</w:t>
      </w:r>
      <w:r>
        <w:t xml:space="preserve"> </w:t>
      </w:r>
      <m:oMath>
        <m:r>
          <m:t>f</m:t>
        </m:r>
        <m:r>
          <m:rPr>
            <m:sty m:val="p"/>
          </m:rPr>
          <m:t>∈</m:t>
        </m:r>
        <m:bar>
          <m:barPr>
            <m:pos m:val="top"/>
          </m:barPr>
          <m:e>
            <m:r>
              <m:rPr>
                <m:scr m:val="script"/>
                <m:sty m:val="p"/>
              </m:rPr>
              <m:t>N</m:t>
            </m:r>
          </m:e>
        </m:bar>
      </m:oMath>
      <w:r>
        <w:rPr>
          <w:rFonts w:hint="eastAsia"/>
        </w:rPr>
        <w:t xml:space="preserve">。由</w:t>
      </w:r>
      <w:r>
        <w:t xml:space="preserve"> </w:t>
      </w:r>
      <m:oMath>
        <m:r>
          <m:t>f</m:t>
        </m:r>
      </m:oMath>
      <w:r>
        <w:t xml:space="preserve"> </w:t>
      </w:r>
      <w:r>
        <w:rPr>
          <w:rFonts w:hint="eastAsia"/>
        </w:rPr>
        <w:t xml:space="preserve">的任意性，</w:t>
      </w:r>
      <m:oMath>
        <m:r>
          <m:t>C</m:t>
        </m:r>
        <m:r>
          <m:rPr>
            <m:sty m:val="p"/>
          </m:rPr>
          <m:t>(</m:t>
        </m:r>
        <m:r>
          <m:t>K</m:t>
        </m:r>
        <m:r>
          <m:rPr>
            <m:sty m:val="p"/>
          </m:rPr>
          <m:t>)</m:t>
        </m:r>
        <m:r>
          <m:rPr>
            <m:sty m:val="p"/>
          </m:rPr>
          <m:t>⊆</m:t>
        </m:r>
        <m:bar>
          <m:barPr>
            <m:pos m:val="top"/>
          </m:barPr>
          <m:e>
            <m:r>
              <m:rPr>
                <m:scr m:val="script"/>
                <m:sty m:val="p"/>
              </m:rPr>
              <m:t>N</m:t>
            </m:r>
          </m:e>
        </m:bar>
      </m:oMath>
      <w:r>
        <w:t xml:space="preserve">。</w:t>
      </w:r>
    </w:p>
    <w:p>
      <w:pPr>
        <w:pStyle w:val="BodyText"/>
      </w:pPr>
      <w:r>
        <w:rPr>
          <w:rFonts w:hint="eastAsia"/>
          <w:b/>
          <w:bCs/>
        </w:rPr>
        <w:t xml:space="preserve">综合</w:t>
      </w:r>
      <w:r>
        <w:rPr>
          <w:rFonts w:hint="eastAsia"/>
        </w:rPr>
        <w:t xml:space="preserve">：</w:t>
      </w:r>
      <m:oMath>
        <m:bar>
          <m:barPr>
            <m:pos m:val="top"/>
          </m:barPr>
          <m:e>
            <m:r>
              <m:rPr>
                <m:scr m:val="script"/>
                <m:sty m:val="p"/>
              </m:rPr>
              <m:t>N</m:t>
            </m:r>
          </m:e>
        </m:bar>
        <m:r>
          <m:rPr>
            <m:sty m:val="p"/>
          </m:rPr>
          <m:t>⊆</m:t>
        </m:r>
        <m:r>
          <m:t>C</m:t>
        </m:r>
        <m:r>
          <m:rPr>
            <m:sty m:val="p"/>
          </m:rPr>
          <m:t>(</m:t>
        </m:r>
        <m:r>
          <m:t>K</m:t>
        </m:r>
        <m:r>
          <m:rPr>
            <m:sty m:val="p"/>
          </m:rPr>
          <m:t>)</m:t>
        </m:r>
      </m:oMath>
      <w:r>
        <w:t xml:space="preserve"> </w:t>
      </w:r>
      <w:r>
        <w:rPr>
          <w:rFonts w:hint="eastAsia"/>
        </w:rPr>
        <w:t xml:space="preserve">且</w:t>
      </w:r>
      <w:r>
        <w:t xml:space="preserve"> </w:t>
      </w:r>
      <m:oMath>
        <m:r>
          <m:t>C</m:t>
        </m:r>
        <m:r>
          <m:rPr>
            <m:sty m:val="p"/>
          </m:rPr>
          <m:t>(</m:t>
        </m:r>
        <m:r>
          <m:t>K</m:t>
        </m:r>
        <m:r>
          <m:rPr>
            <m:sty m:val="p"/>
          </m:rPr>
          <m:t>)</m:t>
        </m:r>
        <m:r>
          <m:rPr>
            <m:sty m:val="p"/>
          </m:rPr>
          <m:t>⊆</m:t>
        </m:r>
        <m:bar>
          <m:barPr>
            <m:pos m:val="top"/>
          </m:barPr>
          <m:e>
            <m:r>
              <m:rPr>
                <m:scr m:val="script"/>
                <m:sty m:val="p"/>
              </m:rPr>
              <m:t>N</m:t>
            </m:r>
          </m:e>
        </m:bar>
      </m:oMath>
      <w:r>
        <w:rPr>
          <w:rFonts w:hint="eastAsia"/>
        </w:rPr>
        <w:t xml:space="preserve">，故</w:t>
      </w:r>
      <w:r>
        <w:t xml:space="preserve"> </w:t>
      </w:r>
      <m:oMath>
        <m:bar>
          <m:barPr>
            <m:pos m:val="top"/>
          </m:barPr>
          <m:e>
            <m:r>
              <m:rPr>
                <m:scr m:val="script"/>
                <m:sty m:val="p"/>
              </m:rPr>
              <m:t>N</m:t>
            </m:r>
          </m:e>
        </m:bar>
        <m:r>
          <m:rPr>
            <m:sty m:val="p"/>
          </m:rPr>
          <m:t>=</m:t>
        </m:r>
        <m:r>
          <m:t>C</m:t>
        </m:r>
        <m:r>
          <m:rPr>
            <m:sty m:val="p"/>
          </m:rPr>
          <m:t>(</m:t>
        </m:r>
        <m:r>
          <m:t>K</m:t>
        </m:r>
        <m:r>
          <m:rPr>
            <m:sty m:val="p"/>
          </m:rPr>
          <m:t>)</m:t>
        </m:r>
      </m:oMath>
      <w:r>
        <w:t xml:space="preserve">。</w:t>
      </w:r>
      <m:oMath>
        <m:r>
          <m:rPr>
            <m:sty m:val="p"/>
          </m:rPr>
          <m:t>▫</m:t>
        </m:r>
      </m:oMath>
    </w:p>
    <w:p>
      <w:pPr>
        <w:pStyle w:val="BodyText"/>
      </w:pPr>
      <w:r>
        <w:rPr>
          <w:rFonts w:hint="eastAsia"/>
          <w:b/>
          <w:bCs/>
        </w:rPr>
        <w:t xml:space="preserve">推论</w:t>
      </w:r>
      <w:r>
        <w:rPr>
          <w:b/>
          <w:bCs/>
        </w:rPr>
        <w:t xml:space="preserve"> </w:t>
      </w:r>
      <w:r>
        <w:rPr>
          <w:rFonts w:hint="eastAsia"/>
          <w:b/>
          <w:bCs/>
        </w:rPr>
        <w:t xml:space="preserve">4.1（不连续函数不可达）</w:t>
      </w:r>
      <w:r>
        <w:t xml:space="preserve"> </w:t>
      </w:r>
      <w:r>
        <w:t xml:space="preserve">AI </w:t>
      </w:r>
      <w:r>
        <w:rPr>
          <w:rFonts w:hint="eastAsia"/>
        </w:rPr>
        <w:t xml:space="preserve">系统无法精确表示任何在</w:t>
      </w:r>
      <w:r>
        <w:t xml:space="preserve"> </w:t>
      </w:r>
      <m:oMath>
        <m:r>
          <m:t>K</m:t>
        </m:r>
      </m:oMath>
      <w:r>
        <w:t xml:space="preserve"> </w:t>
      </w:r>
      <w:r>
        <w:rPr>
          <w:rFonts w:hint="eastAsia"/>
        </w:rPr>
        <w:t xml:space="preserve">上不连续的函数。若目标函数</w:t>
      </w:r>
      <w:r>
        <w:t xml:space="preserve"> </w:t>
      </w:r>
      <m:oMath>
        <m:r>
          <m:t>g</m:t>
        </m:r>
        <m:r>
          <m:rPr>
            <m:sty m:val="p"/>
          </m:rPr>
          <m:t>∉</m:t>
        </m:r>
        <m:r>
          <m:t>C</m:t>
        </m:r>
        <m:r>
          <m:rPr>
            <m:sty m:val="p"/>
          </m:rPr>
          <m:t>(</m:t>
        </m:r>
        <m:r>
          <m:t>K</m:t>
        </m:r>
        <m:r>
          <m:rPr>
            <m:sty m:val="p"/>
          </m:rPr>
          <m:t>)</m:t>
        </m:r>
      </m:oMath>
      <w:r>
        <w:rPr>
          <w:rFonts w:hint="eastAsia"/>
        </w:rPr>
        <w:t xml:space="preserve">，则对任意</w:t>
      </w:r>
      <w:r>
        <w:t xml:space="preserve"> </w:t>
      </w:r>
      <m:oMath>
        <m:sSub>
          <m:e>
            <m:r>
              <m:t>f</m:t>
            </m:r>
          </m:e>
          <m:sub>
            <m:r>
              <m:t>θ</m:t>
            </m:r>
          </m:sub>
        </m:sSub>
        <m:r>
          <m:rPr>
            <m:sty m:val="p"/>
          </m:rPr>
          <m:t>∈</m:t>
        </m:r>
        <m:r>
          <m:rPr>
            <m:scr m:val="script"/>
            <m:sty m:val="p"/>
          </m:rPr>
          <m:t>N</m:t>
        </m:r>
      </m:oMath>
      <w:r>
        <w:rPr>
          <w:rFonts w:hint="eastAsia"/>
        </w:rPr>
        <w:t xml:space="preserve">，</w:t>
      </w:r>
      <m:oMath>
        <m:r>
          <m:rPr>
            <m:sty m:val="p"/>
          </m:rPr>
          <m:t>∥</m:t>
        </m:r>
        <m:sSub>
          <m:e>
            <m:r>
              <m:t>f</m:t>
            </m:r>
          </m:e>
          <m:sub>
            <m:r>
              <m:t>θ</m:t>
            </m:r>
          </m:sub>
        </m:sSub>
        <m:r>
          <m:rPr>
            <m:sty m:val="p"/>
          </m:rPr>
          <m:t>−</m:t>
        </m:r>
        <m:r>
          <m:t>g</m:t>
        </m:r>
        <m:sSub>
          <m:e>
            <m:r>
              <m:rPr>
                <m:sty m:val="p"/>
              </m:rPr>
              <m:t>∥</m:t>
            </m:r>
          </m:e>
          <m:sub>
            <m:r>
              <m:rPr>
                <m:sty m:val="p"/>
              </m:rPr>
              <m:t>∞</m:t>
            </m:r>
          </m:sub>
        </m:sSub>
        <m:r>
          <m:rPr>
            <m:sty m:val="p"/>
          </m:rPr>
          <m:t>≥</m:t>
        </m:r>
        <m:r>
          <m:t>c</m:t>
        </m:r>
        <m:r>
          <m:rPr>
            <m:sty m:val="p"/>
          </m:rPr>
          <m:t>&gt;</m:t>
        </m:r>
        <m:r>
          <m:t>0</m:t>
        </m:r>
      </m:oMath>
      <w:r>
        <w:rPr>
          <w:rFonts w:hint="eastAsia"/>
        </w:rPr>
        <w:t xml:space="preserve">（某正常数</w:t>
      </w:r>
      <w:r>
        <w:t xml:space="preserve"> </w:t>
      </w:r>
      <m:oMath>
        <m:r>
          <m:t>c</m:t>
        </m:r>
      </m:oMath>
      <w:r>
        <w:rPr>
          <w:rFonts w:hint="eastAsia"/>
        </w:rPr>
        <w:t xml:space="preserve">），且不存在</w:t>
      </w:r>
      <w:r>
        <w:t xml:space="preserve"> </w:t>
      </w:r>
      <m:oMath>
        <m:sSub>
          <m:e>
            <m:r>
              <m:t>f</m:t>
            </m:r>
          </m:e>
          <m:sub>
            <m:r>
              <m:t>θ</m:t>
            </m:r>
          </m:sub>
        </m:sSub>
      </m:oMath>
      <w:r>
        <w:t xml:space="preserve"> </w:t>
      </w:r>
      <w:r>
        <w:rPr>
          <w:rFonts w:hint="eastAsia"/>
        </w:rPr>
        <w:t xml:space="preserve">序列在</w:t>
      </w:r>
      <w:r>
        <w:t xml:space="preserve"> </w:t>
      </w:r>
      <m:oMath>
        <m:r>
          <m:t>C</m:t>
        </m:r>
        <m:r>
          <m:rPr>
            <m:sty m:val="p"/>
          </m:rPr>
          <m:t>(</m:t>
        </m:r>
        <m:r>
          <m:t>K</m:t>
        </m:r>
        <m:r>
          <m:rPr>
            <m:sty m:val="p"/>
          </m:rPr>
          <m:t>)</m:t>
        </m:r>
      </m:oMath>
      <w:r>
        <w:t xml:space="preserve"> </w:t>
      </w:r>
      <w:r>
        <w:rPr>
          <w:rFonts w:hint="eastAsia"/>
        </w:rPr>
        <w:t xml:space="preserve">的一致范数下收敛到</w:t>
      </w:r>
      <w:r>
        <w:t xml:space="preserve"> </w:t>
      </w:r>
      <m:oMath>
        <m:r>
          <m:t>g</m:t>
        </m:r>
      </m:oMath>
      <w:r>
        <w:t xml:space="preserve">。</w:t>
      </w:r>
    </w:p>
    <w:p>
      <w:pPr>
        <w:pStyle w:val="BodyText"/>
      </w:pPr>
      <w:r>
        <w:rPr>
          <w:rFonts w:hint="eastAsia"/>
          <w:b/>
          <w:bCs/>
        </w:rPr>
        <w:t xml:space="preserve">注记</w:t>
      </w:r>
      <w:r>
        <w:rPr>
          <w:b/>
          <w:bCs/>
        </w:rPr>
        <w:t xml:space="preserve"> </w:t>
      </w:r>
      <w:r>
        <w:rPr>
          <w:rFonts w:hint="eastAsia"/>
          <w:b/>
          <w:bCs/>
        </w:rPr>
        <w:t xml:space="preserve">4.3（定理一的架构范围与离散输出的处理）</w:t>
      </w:r>
    </w:p>
    <w:p>
      <w:pPr>
        <w:pStyle w:val="BodyText"/>
      </w:pPr>
      <w:r>
        <w:rPr>
          <w:rFonts w:hint="eastAsia"/>
        </w:rPr>
        <w:t xml:space="preserve">定理</w:t>
      </w:r>
      <w:r>
        <w:t xml:space="preserve"> 4.1 </w:t>
      </w:r>
      <w:r>
        <w:rPr>
          <w:rFonts w:hint="eastAsia"/>
        </w:rPr>
        <w:t xml:space="preserve">的适用范围严格限定于满足假设</w:t>
      </w:r>
      <w:r>
        <w:t xml:space="preserve"> 2.1 </w:t>
      </w:r>
      <w:r>
        <w:rPr>
          <w:rFonts w:hint="eastAsia"/>
        </w:rPr>
        <w:t xml:space="preserve">的连续激活函数网络。以下两类架构需要专门说明：</w:t>
      </w:r>
    </w:p>
    <w:p>
      <w:pPr>
        <w:pStyle w:val="BodyText"/>
      </w:pPr>
      <w:r>
        <w:rPr>
          <w:b/>
          <w:bCs/>
        </w:rPr>
        <w:t xml:space="preserve">(a) </w:t>
      </w:r>
      <w:r>
        <w:rPr>
          <w:rFonts w:hint="eastAsia"/>
          <w:b/>
          <w:bCs/>
        </w:rPr>
        <w:t xml:space="preserve">大型语言模型（LLM）的离散输出层</w:t>
      </w:r>
    </w:p>
    <w:p>
      <w:pPr>
        <w:pStyle w:val="BodyText"/>
      </w:pPr>
      <w:r>
        <w:rPr>
          <w:rFonts w:hint="eastAsia"/>
        </w:rPr>
        <w:t xml:space="preserve">现代大型语言模型（如基于</w:t>
      </w:r>
      <w:r>
        <w:t xml:space="preserve"> Transformer </w:t>
      </w:r>
      <w:r>
        <w:rPr>
          <w:rFonts w:hint="eastAsia"/>
        </w:rPr>
        <w:t xml:space="preserve">的系统）的输出生成过程包含两个数学上性质不同的阶段：</w:t>
      </w:r>
    </w:p>
    <w:p>
      <w:pPr>
        <w:pStyle w:val="Compact"/>
        <w:numPr>
          <w:ilvl w:val="0"/>
          <w:numId w:val="1005"/>
        </w:numPr>
      </w:pPr>
      <w:r>
        <w:rPr>
          <w:rFonts w:hint="eastAsia"/>
          <w:b/>
          <w:bCs/>
        </w:rPr>
        <w:t xml:space="preserve">连续计算阶段</w:t>
      </w:r>
      <w:r>
        <w:rPr>
          <w:rFonts w:hint="eastAsia"/>
        </w:rPr>
        <w:t xml:space="preserve">：从输入嵌入向量到词表上的</w:t>
      </w:r>
      <w:r>
        <w:t xml:space="preserve"> logit </w:t>
      </w:r>
      <w:r>
        <w:rPr>
          <w:rFonts w:hint="eastAsia"/>
        </w:rPr>
        <w:t xml:space="preserve">分布，该映射使用</w:t>
      </w:r>
      <w:r>
        <w:t xml:space="preserve"> GELU、SiLU、Softmax、LayerNorm </w:t>
      </w:r>
      <w:r>
        <w:rPr>
          <w:rFonts w:hint="eastAsia"/>
        </w:rPr>
        <w:t xml:space="preserve">等连续激活函数，全程为连续映射，属于</w:t>
      </w:r>
      <w:r>
        <w:t xml:space="preserve"> </w:t>
      </w:r>
      <m:oMath>
        <m:r>
          <m:t>C</m:t>
        </m:r>
        <m:r>
          <m:rPr>
            <m:sty m:val="p"/>
          </m:rPr>
          <m:t>(</m:t>
        </m:r>
        <m:r>
          <m:t>K</m:t>
        </m:r>
        <m:r>
          <m:rPr>
            <m:sty m:val="p"/>
          </m:rPr>
          <m:t>)</m:t>
        </m:r>
      </m:oMath>
      <w:r>
        <w:t xml:space="preserve"> </w:t>
      </w:r>
      <w:r>
        <w:rPr>
          <w:rFonts w:hint="eastAsia"/>
        </w:rPr>
        <w:t xml:space="preserve">的范畴，定理</w:t>
      </w:r>
      <w:r>
        <w:t xml:space="preserve"> 4.1 </w:t>
      </w:r>
      <w:r>
        <w:rPr>
          <w:rFonts w:hint="eastAsia"/>
        </w:rPr>
        <w:t xml:space="preserve">完全适用。</w:t>
      </w:r>
    </w:p>
    <w:p>
      <w:pPr>
        <w:pStyle w:val="Compact"/>
        <w:numPr>
          <w:ilvl w:val="0"/>
          <w:numId w:val="1005"/>
        </w:numPr>
      </w:pPr>
      <w:r>
        <w:rPr>
          <w:rFonts w:hint="eastAsia"/>
          <w:b/>
          <w:bCs/>
        </w:rPr>
        <w:t xml:space="preserve">解码阶段</w:t>
      </w:r>
      <w:r>
        <w:rPr>
          <w:rFonts w:hint="eastAsia"/>
        </w:rPr>
        <w:t xml:space="preserve">：从</w:t>
      </w:r>
      <w:r>
        <w:t xml:space="preserve"> logit </w:t>
      </w:r>
      <w:r>
        <w:rPr>
          <w:rFonts w:hint="eastAsia"/>
        </w:rPr>
        <w:t xml:space="preserve">分布到具体词元（Token）的选取，通过</w:t>
      </w:r>
      <w:r>
        <w:t xml:space="preserve"> argmax </w:t>
      </w:r>
      <w:r>
        <w:rPr>
          <w:rFonts w:hint="eastAsia"/>
        </w:rPr>
        <w:t xml:space="preserve">或采样操作实现。该操作数学上为阶跃函数，不连续。</w:t>
      </w:r>
    </w:p>
    <w:p>
      <w:pPr>
        <w:pStyle w:val="FirstParagraph"/>
      </w:pPr>
      <w:r>
        <w:rPr>
          <w:rFonts w:hint="eastAsia"/>
          <w:b/>
          <w:bCs/>
        </w:rPr>
        <w:t xml:space="preserve">关键区分</w:t>
      </w:r>
      <w:r>
        <w:rPr>
          <w:rFonts w:hint="eastAsia"/>
        </w:rPr>
        <w:t xml:space="preserve">：</w:t>
      </w:r>
      <m:oMath>
        <m:sSub>
          <m:e>
            <m:r>
              <m:t>f</m:t>
            </m:r>
          </m:e>
          <m:sub>
            <m:r>
              <m:t>θ</m:t>
            </m:r>
          </m:sub>
        </m:sSub>
      </m:oMath>
      <w:r>
        <w:t xml:space="preserve"> </w:t>
      </w:r>
      <w:r>
        <w:rPr>
          <w:rFonts w:hint="eastAsia"/>
        </w:rPr>
        <w:t xml:space="preserve">在本文中定义为连续计算阶段的映射（输入嵌入空间</w:t>
      </w:r>
      <w:r>
        <w:t xml:space="preserve"> </w:t>
      </w:r>
      <m:oMath>
        <m:r>
          <m:t>K</m:t>
        </m:r>
      </m:oMath>
      <w:r>
        <w:t xml:space="preserve"> </w:t>
      </w:r>
      <w:r>
        <w:t xml:space="preserve">→ </w:t>
      </w:r>
      <w:r>
        <w:rPr>
          <w:rFonts w:hint="eastAsia"/>
        </w:rPr>
        <w:t xml:space="preserve">连续</w:t>
      </w:r>
      <w:r>
        <w:t xml:space="preserve"> logit </w:t>
      </w:r>
      <w:r>
        <w:rPr>
          <w:rFonts w:hint="eastAsia"/>
        </w:rPr>
        <w:t xml:space="preserve">分布空间），而非解码后的词元序列。解码是施加于</w:t>
      </w:r>
      <w:r>
        <w:t xml:space="preserve"> </w:t>
      </w:r>
      <m:oMath>
        <m:sSub>
          <m:e>
            <m:r>
              <m:t>f</m:t>
            </m:r>
          </m:e>
          <m:sub>
            <m:r>
              <m:t>θ</m:t>
            </m:r>
          </m:sub>
        </m:sSub>
      </m:oMath>
      <w:r>
        <w:t xml:space="preserve"> </w:t>
      </w:r>
      <w:r>
        <w:rPr>
          <w:rFonts w:hint="eastAsia"/>
        </w:rPr>
        <w:t xml:space="preserve">输出之上的后处理步骤，不改变</w:t>
      </w:r>
      <w:r>
        <w:t xml:space="preserve"> </w:t>
      </w:r>
      <m:oMath>
        <m:sSub>
          <m:e>
            <m:r>
              <m:t>f</m:t>
            </m:r>
          </m:e>
          <m:sub>
            <m:r>
              <m:t>θ</m:t>
            </m:r>
          </m:sub>
        </m:sSub>
      </m:oMath>
      <w:r>
        <w:t xml:space="preserve"> </w:t>
      </w:r>
      <w:r>
        <w:rPr>
          <w:rFonts w:hint="eastAsia"/>
        </w:rPr>
        <w:t xml:space="preserve">本身作为</w:t>
      </w:r>
      <w:r>
        <w:t xml:space="preserve"> </w:t>
      </w:r>
      <m:oMath>
        <m:r>
          <m:t>C</m:t>
        </m:r>
        <m:r>
          <m:rPr>
            <m:sty m:val="p"/>
          </m:rPr>
          <m:t>(</m:t>
        </m:r>
        <m:r>
          <m:t>K</m:t>
        </m:r>
        <m:r>
          <m:rPr>
            <m:sty m:val="p"/>
          </m:rPr>
          <m:t>)</m:t>
        </m:r>
      </m:oMath>
      <w:r>
        <w:t xml:space="preserve"> </w:t>
      </w:r>
      <w:r>
        <w:rPr>
          <w:rFonts w:hint="eastAsia"/>
        </w:rPr>
        <w:t xml:space="preserve">元素的数学性质。由定理</w:t>
      </w:r>
      <w:r>
        <w:t xml:space="preserve"> </w:t>
      </w:r>
      <w:r>
        <w:rPr>
          <w:rFonts w:hint="eastAsia"/>
        </w:rPr>
        <w:t xml:space="preserve">2.5（数据处理不等式），连续计算阶段形成的信息空洞在解码后无法被填补。</w:t>
      </w:r>
    </w:p>
    <w:p>
      <w:pPr>
        <w:pStyle w:val="BodyText"/>
      </w:pPr>
      <w:r>
        <w:rPr>
          <w:b/>
          <w:bCs/>
        </w:rPr>
        <w:t xml:space="preserve">(b) </w:t>
      </w:r>
      <w:r>
        <w:rPr>
          <w:rFonts w:hint="eastAsia"/>
          <w:b/>
          <w:bCs/>
        </w:rPr>
        <w:t xml:space="preserve">非连续激活函数网络（Heaviside、量化网络等）</w:t>
      </w:r>
    </w:p>
    <w:p>
      <w:pPr>
        <w:pStyle w:val="BodyText"/>
      </w:pPr>
      <w:r>
        <w:rPr>
          <w:rFonts w:hint="eastAsia"/>
        </w:rPr>
        <w:t xml:space="preserve">使用</w:t>
      </w:r>
      <w:r>
        <w:t xml:space="preserve"> Heaviside </w:t>
      </w:r>
      <w:r>
        <w:rPr>
          <w:rFonts w:hint="eastAsia"/>
        </w:rPr>
        <w:t xml:space="preserve">阶跃函数或二值化激活的网络明确不满足假设</w:t>
      </w:r>
      <w:r>
        <w:t xml:space="preserve"> </w:t>
      </w:r>
      <w:r>
        <w:rPr>
          <w:rFonts w:hint="eastAsia"/>
        </w:rPr>
        <w:t xml:space="preserve">2.1，其极限拟合空间不是</w:t>
      </w:r>
      <w:r>
        <w:t xml:space="preserve"> </w:t>
      </w:r>
      <m:oMath>
        <m:r>
          <m:t>C</m:t>
        </m:r>
        <m:r>
          <m:rPr>
            <m:sty m:val="p"/>
          </m:rPr>
          <m:t>(</m:t>
        </m:r>
        <m:r>
          <m:t>K</m:t>
        </m:r>
        <m:r>
          <m:rPr>
            <m:sty m:val="p"/>
          </m:rPr>
          <m:t>)</m:t>
        </m:r>
      </m:oMath>
      <w:r>
        <w:rPr>
          <w:rFonts w:hint="eastAsia"/>
        </w:rPr>
        <w:t xml:space="preserve">，定理</w:t>
      </w:r>
      <w:r>
        <w:t xml:space="preserve"> 4.1 </w:t>
      </w:r>
      <w:r>
        <w:rPr>
          <w:rFonts w:hint="eastAsia"/>
        </w:rPr>
        <w:t xml:space="preserve">的</w:t>
      </w:r>
      <w:r>
        <w:t xml:space="preserve"> </w:t>
      </w:r>
      <m:oMath>
        <m:r>
          <m:t>C</m:t>
        </m:r>
        <m:r>
          <m:rPr>
            <m:sty m:val="p"/>
          </m:rPr>
          <m:t>(</m:t>
        </m:r>
        <m:r>
          <m:t>K</m:t>
        </m:r>
        <m:r>
          <m:rPr>
            <m:sty m:val="p"/>
          </m:rPr>
          <m:t>)</m:t>
        </m:r>
      </m:oMath>
      <w:r>
        <w:t xml:space="preserve"> </w:t>
      </w:r>
      <w:r>
        <w:rPr>
          <w:rFonts w:hint="eastAsia"/>
        </w:rPr>
        <w:t xml:space="preserve">刻画不直接适用。</w:t>
      </w:r>
    </w:p>
    <w:p>
      <w:pPr>
        <w:pStyle w:val="BodyText"/>
      </w:pPr>
      <w:r>
        <w:rPr>
          <w:rFonts w:hint="eastAsia"/>
        </w:rPr>
        <w:t xml:space="preserve">然而，此类架构的信息空洞问题</w:t>
      </w:r>
      <w:r>
        <w:rPr>
          <w:rFonts w:hint="eastAsia"/>
          <w:b/>
          <w:bCs/>
        </w:rPr>
        <w:t xml:space="preserve">只会更严重，而非消失</w:t>
      </w:r>
      <w:r>
        <w:rPr>
          <w:rFonts w:hint="eastAsia"/>
        </w:rPr>
        <w:t xml:space="preserve">：</w:t>
      </w:r>
    </w:p>
    <w:p>
      <w:pPr>
        <w:pStyle w:val="Compact"/>
        <w:numPr>
          <w:ilvl w:val="0"/>
          <w:numId w:val="1006"/>
        </w:numPr>
      </w:pPr>
      <w:r>
        <w:rPr>
          <w:rFonts w:hint="eastAsia"/>
          <w:b/>
          <w:bCs/>
        </w:rPr>
        <w:t xml:space="preserve">架构无关的空洞存在性</w:t>
      </w:r>
      <w:r>
        <w:rPr>
          <w:rFonts w:hint="eastAsia"/>
        </w:rPr>
        <w:t xml:space="preserve">：无论激活函数形式如何，任何有限参数系统的可表示函数集合</w:t>
      </w:r>
      <w:r>
        <w:t xml:space="preserve"> </w:t>
      </w:r>
      <m:oMath>
        <m:r>
          <m:t>M</m:t>
        </m:r>
      </m:oMath>
      <w:r>
        <w:t xml:space="preserve"> </w:t>
      </w:r>
      <w:r>
        <w:rPr>
          <w:rFonts w:hint="eastAsia"/>
        </w:rPr>
        <w:t xml:space="preserve">满足</w:t>
      </w:r>
      <w:r>
        <w:t xml:space="preserve"> </w:t>
      </w:r>
      <m:oMath>
        <m:r>
          <m:rPr>
            <m:sty m:val="p"/>
          </m:rPr>
          <m:t>|</m:t>
        </m:r>
        <m:r>
          <m:t>M</m:t>
        </m:r>
        <m:r>
          <m:rPr>
            <m:sty m:val="p"/>
          </m:rPr>
          <m:t>|</m:t>
        </m:r>
        <m:r>
          <m:rPr>
            <m:sty m:val="p"/>
          </m:rPr>
          <m:t>≤</m:t>
        </m:r>
        <m:sSup>
          <m:e>
            <m:r>
              <m:t>2</m:t>
            </m:r>
          </m:e>
          <m:sup>
            <m:r>
              <m:t>32</m:t>
            </m:r>
            <m:r>
              <m:t>P</m:t>
            </m:r>
          </m:sup>
        </m:sSup>
      </m:oMath>
      <w:r>
        <w:rPr>
          <w:rFonts w:hint="eastAsia"/>
        </w:rPr>
        <w:t xml:space="preserve">（有限），而任何无穷维目标函数空间的基数为</w:t>
      </w:r>
      <w:r>
        <w:t xml:space="preserve"> </w:t>
      </w:r>
      <m:oMath>
        <m:sSup>
          <m:e>
            <m:r>
              <m:t>2</m:t>
            </m:r>
          </m:e>
          <m:sup>
            <m:sSub>
              <m:e>
                <m:r>
                  <m:t>ℵ</m:t>
                </m:r>
              </m:e>
              <m:sub>
                <m:r>
                  <m:t>0</m:t>
                </m:r>
              </m:sub>
            </m:sSub>
          </m:sup>
        </m:sSup>
      </m:oMath>
      <w:r>
        <w:rPr>
          <w:rFonts w:hint="eastAsia"/>
        </w:rPr>
        <w:t xml:space="preserve">（不可数）。由定理</w:t>
      </w:r>
      <w:r>
        <w:t xml:space="preserve"> </w:t>
      </w:r>
      <w:r>
        <w:rPr>
          <w:rFonts w:hint="eastAsia"/>
        </w:rPr>
        <w:t xml:space="preserve">2.3（Cantor）和引理</w:t>
      </w:r>
      <w:r>
        <w:t xml:space="preserve"> </w:t>
      </w:r>
      <w:r>
        <w:rPr>
          <w:rFonts w:hint="eastAsia"/>
        </w:rPr>
        <w:t xml:space="preserve">2.1，</w:t>
      </w:r>
      <m:oMath>
        <m:r>
          <m:t>M</m:t>
        </m:r>
      </m:oMath>
      <w:r>
        <w:t xml:space="preserve"> </w:t>
      </w:r>
      <w:r>
        <w:rPr>
          <w:rFonts w:hint="eastAsia"/>
        </w:rPr>
        <w:t xml:space="preserve">在任意无穷维函数空间中的测度为零，信息空洞必然存在。</w:t>
      </w:r>
    </w:p>
    <w:p>
      <w:pPr>
        <w:pStyle w:val="Compact"/>
        <w:numPr>
          <w:ilvl w:val="0"/>
          <w:numId w:val="1006"/>
        </w:numPr>
      </w:pPr>
      <w:r>
        <w:rPr>
          <w:rFonts w:hint="eastAsia"/>
          <w:b/>
          <w:bCs/>
        </w:rPr>
        <w:t xml:space="preserve">幻觉更不受约束</w:t>
      </w:r>
      <w:r>
        <w:rPr>
          <w:rFonts w:hint="eastAsia"/>
        </w:rPr>
        <w:t xml:space="preserve">：</w:t>
      </w:r>
      <m:oMath>
        <m:r>
          <m:t>C</m:t>
        </m:r>
        <m:r>
          <m:rPr>
            <m:sty m:val="p"/>
          </m:rPr>
          <m:t>(</m:t>
        </m:r>
        <m:r>
          <m:t>K</m:t>
        </m:r>
        <m:r>
          <m:rPr>
            <m:sty m:val="p"/>
          </m:rPr>
          <m:t>)</m:t>
        </m:r>
      </m:oMath>
      <w:r>
        <w:t xml:space="preserve"> </w:t>
      </w:r>
      <w:r>
        <w:rPr>
          <w:rFonts w:hint="eastAsia"/>
        </w:rPr>
        <w:t xml:space="preserve">系统在空洞内的行为受</w:t>
      </w:r>
      <w:r>
        <w:t xml:space="preserve"> Tietze </w:t>
      </w:r>
      <w:r>
        <w:rPr>
          <w:rFonts w:hint="eastAsia"/>
        </w:rPr>
        <w:t xml:space="preserve">连续性约束——输出至少是训练区域的光滑延拓，具有局部合理性。非连续激活系统在空洞内没有任何连续性约束，输出可以任意跳跃，幻觉的不可预测性更强。</w:t>
      </w:r>
    </w:p>
    <w:p>
      <w:pPr>
        <w:pStyle w:val="FirstParagraph"/>
      </w:pPr>
      <w:r>
        <w:rPr>
          <w:rFonts w:hint="eastAsia"/>
        </w:rPr>
        <w:t xml:space="preserve">因此，本文的</w:t>
      </w:r>
      <w:r>
        <w:t xml:space="preserve"> </w:t>
      </w:r>
      <m:oMath>
        <m:r>
          <m:t>C</m:t>
        </m:r>
        <m:r>
          <m:rPr>
            <m:sty m:val="p"/>
          </m:rPr>
          <m:t>(</m:t>
        </m:r>
        <m:r>
          <m:t>K</m:t>
        </m:r>
        <m:r>
          <m:rPr>
            <m:sty m:val="p"/>
          </m:rPr>
          <m:t>)</m:t>
        </m:r>
      </m:oMath>
      <w:r>
        <w:t xml:space="preserve"> </w:t>
      </w:r>
      <w:r>
        <w:rPr>
          <w:rFonts w:hint="eastAsia"/>
        </w:rPr>
        <w:t xml:space="preserve">框架刻画的是</w:t>
      </w:r>
      <w:r>
        <w:rPr>
          <w:rFonts w:hint="eastAsia"/>
          <w:b/>
          <w:bCs/>
        </w:rPr>
        <w:t xml:space="preserve">最优情形下</w:t>
      </w:r>
      <w:r>
        <w:rPr>
          <w:rFonts w:hint="eastAsia"/>
        </w:rPr>
        <w:t xml:space="preserve">（连续激活、理想训练）AI</w:t>
      </w:r>
      <w:r>
        <w:t xml:space="preserve"> </w:t>
      </w:r>
      <w:r>
        <w:rPr>
          <w:rFonts w:hint="eastAsia"/>
        </w:rPr>
        <w:t xml:space="preserve">系统幻觉的数学必然性。对非连续激活或量化系统，定理二至定理四的结论（空洞全测度、幻觉必然、无法自检）通过架构无关论证同样成立，且幻觉形态更为复杂。</w:t>
      </w:r>
    </w:p>
    <w:p>
      <w:pPr>
        <w:pStyle w:val="BodyText"/>
      </w:pPr>
      <w:r>
        <w:rPr>
          <w:rFonts w:hint="eastAsia"/>
          <w:b/>
          <w:bCs/>
        </w:rPr>
        <w:t xml:space="preserve">推论</w:t>
      </w:r>
      <w:r>
        <w:rPr>
          <w:b/>
          <w:bCs/>
        </w:rPr>
        <w:t xml:space="preserve"> </w:t>
      </w:r>
      <w:r>
        <w:rPr>
          <w:rFonts w:hint="eastAsia"/>
          <w:b/>
          <w:bCs/>
        </w:rPr>
        <w:t xml:space="preserve">4.2（Gibbs现象：不连续函数导致逃逸）</w:t>
      </w:r>
      <w:r>
        <w:t xml:space="preserve"> </w:t>
      </w:r>
      <w:r>
        <w:rPr>
          <w:rFonts w:hint="eastAsia"/>
        </w:rPr>
        <w:t xml:space="preserve">当</w:t>
      </w:r>
      <w:r>
        <w:t xml:space="preserve"> AI </w:t>
      </w:r>
      <w:r>
        <w:rPr>
          <w:rFonts w:hint="eastAsia"/>
        </w:rPr>
        <w:t xml:space="preserve">系统尝试拟合含有间断点的函数时，在间断点附近产生持续的振荡（Gibbs现象），振荡幅度不随参数增加而消失，固定约为跳跃高度的</w:t>
      </w:r>
      <w:r>
        <w:t xml:space="preserve"> </w:t>
      </w:r>
      <m:oMath>
        <m:r>
          <m:t>8.9</m:t>
        </m:r>
        <m:r>
          <m:rPr>
            <m:sty m:val="p"/>
          </m:rPr>
          <m:t>%</m:t>
        </m:r>
      </m:oMath>
      <w:r>
        <w:rPr>
          <w:rFonts w:hint="eastAsia"/>
        </w:rPr>
        <w:t xml:space="preserve">。精确表示间断性需要无穷多个高频分量，即需要逃出</w:t>
      </w:r>
      <w:r>
        <w:t xml:space="preserve"> </w:t>
      </w:r>
      <m:oMath>
        <m:r>
          <m:t>C</m:t>
        </m:r>
        <m:r>
          <m:rPr>
            <m:sty m:val="p"/>
          </m:rPr>
          <m:t>(</m:t>
        </m:r>
        <m:r>
          <m:t>K</m:t>
        </m:r>
        <m:r>
          <m:rPr>
            <m:sty m:val="p"/>
          </m:rPr>
          <m:t>)</m:t>
        </m:r>
      </m:oMath>
      <w:r>
        <w:t xml:space="preserve"> </w:t>
      </w:r>
      <w:r>
        <w:rPr>
          <w:rFonts w:hint="eastAsia"/>
        </w:rPr>
        <w:t xml:space="preserve">进入更大的函数空间。这正是”信息空间逃逸到全空间”的数学刻画。</w:t>
      </w:r>
    </w:p>
    <w:bookmarkEnd w:id="41"/>
    <w:bookmarkStart w:id="42" w:name="信息量层级与边界刻画"/>
    <w:p>
      <w:pPr>
        <w:pStyle w:val="Heading3"/>
      </w:pPr>
      <w:r>
        <w:t xml:space="preserve">4.2 </w:t>
      </w:r>
      <w:r>
        <w:rPr>
          <w:rFonts w:hint="eastAsia"/>
        </w:rPr>
        <w:t xml:space="preserve">信息量层级与边界刻画</w:t>
      </w:r>
    </w:p>
    <w:p>
      <w:pPr>
        <w:pStyle w:val="FirstParagraph"/>
      </w:pPr>
      <w:r>
        <w:rPr>
          <w:rFonts w:hint="eastAsia"/>
        </w:rPr>
        <w:t xml:space="preserve">定理</w:t>
      </w:r>
      <w:r>
        <w:t xml:space="preserve"> 4.1 </w:t>
      </w:r>
      <w:r>
        <w:rPr>
          <w:rFonts w:hint="eastAsia"/>
        </w:rPr>
        <w:t xml:space="preserve">确立了全认识空间</w:t>
      </w:r>
      <w:r>
        <w:t xml:space="preserve"> </w:t>
      </w:r>
      <m:oMath>
        <m:r>
          <m:rPr>
            <m:scr m:val="script"/>
            <m:sty m:val="p"/>
          </m:rPr>
          <m:t>Q</m:t>
        </m:r>
        <m:r>
          <m:rPr>
            <m:sty m:val="p"/>
          </m:rPr>
          <m:t>=</m:t>
        </m:r>
        <m:r>
          <m:t>C</m:t>
        </m:r>
        <m:r>
          <m:rPr>
            <m:sty m:val="p"/>
          </m:rPr>
          <m:t>(</m:t>
        </m:r>
        <m:r>
          <m:t>K</m:t>
        </m:r>
        <m:r>
          <m:rPr>
            <m:sty m:val="p"/>
          </m:rPr>
          <m:t>)</m:t>
        </m:r>
      </m:oMath>
      <w:r>
        <w:rPr>
          <w:rFonts w:hint="eastAsia"/>
        </w:rPr>
        <w:t xml:space="preserve">。图1展示了从全空间到模型有效区间的层级结构：</w:t>
      </w:r>
    </w:p>
    <w:p>
      <w:pPr>
        <w:pStyle w:val="SourceCode"/>
      </w:pPr>
      <w:r>
        <w:rPr>
          <w:rStyle w:val="VerbatimChar"/>
          <w:rFonts w:hint="eastAsia"/>
        </w:rPr>
        <w:t xml:space="preserve">全空间</w:t>
      </w:r>
      <w:r>
        <w:rPr>
          <w:rStyle w:val="VerbatimChar"/>
        </w:rPr>
        <w:t xml:space="preserve"> U ⊃ </w:t>
      </w:r>
      <w:r>
        <w:rPr>
          <w:rStyle w:val="VerbatimChar"/>
          <w:rFonts w:hint="eastAsia"/>
        </w:rPr>
        <w:t xml:space="preserve">全认识空间</w:t>
      </w:r>
      <w:r>
        <w:rPr>
          <w:rStyle w:val="VerbatimChar"/>
        </w:rPr>
        <w:t xml:space="preserve"> C(K) ⊃ </w:t>
      </w:r>
      <w:r>
        <w:rPr>
          <w:rStyle w:val="VerbatimChar"/>
          <w:rFonts w:hint="eastAsia"/>
        </w:rPr>
        <w:t xml:space="preserve">模型有效区间</w:t>
      </w:r>
      <w:r>
        <w:rPr>
          <w:rStyle w:val="VerbatimChar"/>
        </w:rPr>
        <w:t xml:space="preserve"> M</w:t>
      </w:r>
      <w:r>
        <w:br/>
      </w:r>
      <w:r>
        <w:rPr>
          <w:rStyle w:val="VerbatimChar"/>
        </w:rPr>
        <w:t xml:space="preserve">‖        ‖                    ‖</w:t>
      </w:r>
      <w:r>
        <w:br/>
      </w:r>
      <w:r>
        <w:rPr>
          <w:rStyle w:val="VerbatimChar"/>
          <w:rFonts w:hint="eastAsia"/>
        </w:rPr>
        <w:t xml:space="preserve">无规律</w:t>
      </w:r>
      <w:r>
        <w:rPr>
          <w:rStyle w:val="VerbatimChar"/>
        </w:rPr>
        <w:t xml:space="preserve">    </w:t>
      </w:r>
      <w:r>
        <w:rPr>
          <w:rStyle w:val="VerbatimChar"/>
          <w:rFonts w:hint="eastAsia"/>
        </w:rPr>
        <w:t xml:space="preserve">连续+非线性+无原子</w:t>
      </w:r>
      <w:r>
        <w:rPr>
          <w:rStyle w:val="VerbatimChar"/>
        </w:rPr>
        <w:t xml:space="preserve">    </w:t>
      </w:r>
      <w:r>
        <w:rPr>
          <w:rStyle w:val="VerbatimChar"/>
          <w:rFonts w:hint="eastAsia"/>
        </w:rPr>
        <w:t xml:space="preserve">有限测度零子集</w:t>
      </w:r>
      <w:r>
        <w:br/>
      </w:r>
      <w:r>
        <w:rPr>
          <w:rStyle w:val="VerbatimChar"/>
        </w:rPr>
        <w:t xml:space="preserve">D'(K)    C(K)                 M ⊂ C(K)</w:t>
      </w:r>
    </w:p>
    <w:p>
      <w:pPr>
        <w:pStyle w:val="FirstParagraph"/>
      </w:pPr>
      <w:r>
        <w:rPr>
          <w:rFonts w:hint="eastAsia"/>
        </w:rPr>
        <w:t xml:space="preserve">越过</w:t>
      </w:r>
      <w:r>
        <w:t xml:space="preserve"> </w:t>
      </w:r>
      <m:oMath>
        <m:r>
          <m:t>C</m:t>
        </m:r>
        <m:r>
          <m:rPr>
            <m:sty m:val="p"/>
          </m:rPr>
          <m:t>(</m:t>
        </m:r>
        <m:r>
          <m:t>K</m:t>
        </m:r>
        <m:r>
          <m:rPr>
            <m:sty m:val="p"/>
          </m:rPr>
          <m:t>)</m:t>
        </m:r>
      </m:oMath>
      <w:r>
        <w:t xml:space="preserve"> </w:t>
      </w:r>
      <w:r>
        <w:rPr>
          <w:rFonts w:hint="eastAsia"/>
        </w:rPr>
        <w:t xml:space="preserve">边界的方向（不连续性方向）通向</w:t>
      </w:r>
      <w:r>
        <w:t xml:space="preserve"> </w:t>
      </w:r>
      <m:oMath>
        <m:sSup>
          <m:e>
            <m:r>
              <m:t>L</m:t>
            </m:r>
          </m:e>
          <m:sup>
            <m:r>
              <m:t>2</m:t>
            </m:r>
          </m:sup>
        </m:sSup>
        <m:r>
          <m:rPr>
            <m:sty m:val="p"/>
          </m:rPr>
          <m:t>(</m:t>
        </m:r>
        <m:r>
          <m:t>K</m:t>
        </m:r>
        <m:r>
          <m:rPr>
            <m:sty m:val="p"/>
          </m:rPr>
          <m:t>)</m:t>
        </m:r>
        <m:r>
          <m:rPr>
            <m:sty m:val="p"/>
          </m:rPr>
          <m:t>⊂</m:t>
        </m:r>
        <m:r>
          <m:rPr>
            <m:sty m:val="p"/>
          </m:rPr>
          <m:t>⋯</m:t>
        </m:r>
        <m:r>
          <m:rPr>
            <m:sty m:val="p"/>
          </m:rPr>
          <m:t>⊂</m:t>
        </m:r>
        <m:sSup>
          <m:e>
            <m:r>
              <m:rPr>
                <m:scr m:val="script"/>
                <m:sty m:val="p"/>
              </m:rPr>
              <m:t>D</m:t>
            </m:r>
          </m:e>
          <m:sup>
            <m:r>
              <m:rPr>
                <m:sty m:val="p"/>
              </m:rPr>
              <m:t>′</m:t>
            </m:r>
          </m:sup>
        </m:sSup>
        <m:r>
          <m:rPr>
            <m:sty m:val="p"/>
          </m:rPr>
          <m:t>(</m:t>
        </m:r>
        <m:r>
          <m:t>K</m:t>
        </m:r>
        <m:r>
          <m:rPr>
            <m:sty m:val="p"/>
          </m:rPr>
          <m:t>)</m:t>
        </m:r>
      </m:oMath>
      <w:r>
        <w:rPr>
          <w:rFonts w:hint="eastAsia"/>
        </w:rPr>
        <w:t xml:space="preserve">，这是”全空间”的数学类比。</w:t>
      </w:r>
    </w:p>
    <w:bookmarkEnd w:id="42"/>
    <w:bookmarkStart w:id="43" w:name="定理二信息空洞必然存在且占全测度"/>
    <w:p>
      <w:pPr>
        <w:pStyle w:val="Heading3"/>
      </w:pPr>
      <w:r>
        <w:t xml:space="preserve">4.3 </w:t>
      </w:r>
      <w:r>
        <w:rPr>
          <w:rFonts w:hint="eastAsia"/>
        </w:rPr>
        <w:t xml:space="preserve">定理二：信息空洞必然存在且占全测度</w:t>
      </w:r>
    </w:p>
    <w:p>
      <w:pPr>
        <w:pStyle w:val="FirstParagraph"/>
      </w:pPr>
      <w:r>
        <w:rPr>
          <w:rFonts w:hint="eastAsia"/>
          <w:b/>
          <w:bCs/>
        </w:rPr>
        <w:t xml:space="preserve">定理</w:t>
      </w:r>
      <w:r>
        <w:rPr>
          <w:b/>
          <w:bCs/>
        </w:rPr>
        <w:t xml:space="preserve"> </w:t>
      </w:r>
      <w:r>
        <w:rPr>
          <w:rFonts w:hint="eastAsia"/>
          <w:b/>
          <w:bCs/>
        </w:rPr>
        <w:t xml:space="preserve">4.2（信息空洞全测度定理）</w:t>
      </w:r>
      <w:r>
        <w:t xml:space="preserve"> </w:t>
      </w:r>
      <w:r>
        <w:rPr>
          <w:rFonts w:hint="eastAsia"/>
        </w:rPr>
        <w:t xml:space="preserve">设</w:t>
      </w:r>
      <w:r>
        <w:t xml:space="preserve"> </w:t>
      </w:r>
      <m:oMath>
        <m:sSub>
          <m:e>
            <m:r>
              <m:t>f</m:t>
            </m:r>
          </m:e>
          <m:sub>
            <m:r>
              <m:t>θ</m:t>
            </m:r>
          </m:sub>
        </m:sSub>
      </m:oMath>
      <w:r>
        <w:t xml:space="preserve"> </w:t>
      </w:r>
      <w:r>
        <w:rPr>
          <w:rFonts w:hint="eastAsia"/>
        </w:rPr>
        <w:t xml:space="preserve">为任意有限参数</w:t>
      </w:r>
      <w:r>
        <w:t xml:space="preserve"> AI </w:t>
      </w:r>
      <w:r>
        <w:rPr>
          <w:rFonts w:hint="eastAsia"/>
        </w:rPr>
        <w:t xml:space="preserve">模型，</w:t>
      </w:r>
      <m:oMath>
        <m:r>
          <m:t>M</m:t>
        </m:r>
      </m:oMath>
      <w:r>
        <w:t xml:space="preserve"> </w:t>
      </w:r>
      <w:r>
        <w:rPr>
          <w:rFonts w:hint="eastAsia"/>
        </w:rPr>
        <w:t xml:space="preserve">为其有效覆盖区域（定义</w:t>
      </w:r>
      <w:r>
        <w:t xml:space="preserve"> </w:t>
      </w:r>
      <w:r>
        <w:rPr>
          <w:rFonts w:hint="eastAsia"/>
        </w:rPr>
        <w:t xml:space="preserve">3.3）。则：</w:t>
      </w:r>
    </w:p>
    <w:p>
      <w:pPr>
        <w:pStyle w:val="BodyText"/>
      </w:pPr>
      <m:oMathPara>
        <m:oMathParaPr>
          <m:jc m:val="center"/>
        </m:oMathParaPr>
        <m:oMath>
          <m:r>
            <m:t>μ</m:t>
          </m:r>
          <m:r>
            <m:rPr>
              <m:sty m:val="p"/>
            </m:rPr>
            <m:t>(</m:t>
          </m:r>
          <m:r>
            <m:t>M</m:t>
          </m:r>
          <m:r>
            <m:rPr>
              <m:sty m:val="p"/>
            </m:rPr>
            <m:t>)</m:t>
          </m:r>
          <m:r>
            <m:rPr>
              <m:sty m:val="p"/>
            </m:rPr>
            <m:t>=</m:t>
          </m:r>
          <m:r>
            <m:t>0</m:t>
          </m:r>
          <m:r>
            <m:rPr>
              <m:sty m:val="p"/>
            </m:rPr>
            <m:t>,</m:t>
          </m:r>
          <m:r>
            <m:t> </m:t>
          </m:r>
          <m:r>
            <m:t>μ</m:t>
          </m:r>
          <m:r>
            <m:rPr>
              <m:sty m:val="p"/>
            </m:rPr>
            <m:t>(</m:t>
          </m:r>
          <m:r>
            <m:t>C</m:t>
          </m:r>
          <m:r>
            <m:rPr>
              <m:sty m:val="p"/>
            </m:rPr>
            <m:t>(</m:t>
          </m:r>
          <m:r>
            <m:t>K</m:t>
          </m:r>
          <m:r>
            <m:rPr>
              <m:sty m:val="p"/>
            </m:rPr>
            <m:t>)</m:t>
          </m:r>
          <m:r>
            <m:rPr>
              <m:sty m:val="p"/>
            </m:rPr>
            <m:t>\</m:t>
          </m:r>
          <m:r>
            <m:t>M</m:t>
          </m:r>
          <m:r>
            <m:rPr>
              <m:sty m:val="p"/>
            </m:rPr>
            <m:t>)</m:t>
          </m:r>
          <m:r>
            <m:rPr>
              <m:sty m:val="p"/>
            </m:rPr>
            <m:t>=</m:t>
          </m:r>
          <m:r>
            <m:t>μ</m:t>
          </m:r>
          <m:r>
            <m:rPr>
              <m:sty m:val="p"/>
            </m:rPr>
            <m:t>(</m:t>
          </m:r>
          <m:r>
            <m:t>C</m:t>
          </m:r>
          <m:r>
            <m:rPr>
              <m:sty m:val="p"/>
            </m:rPr>
            <m:t>(</m:t>
          </m:r>
          <m:r>
            <m:t>K</m:t>
          </m:r>
          <m:r>
            <m:rPr>
              <m:sty m:val="p"/>
            </m:rPr>
            <m:t>)</m:t>
          </m:r>
          <m:r>
            <m:rPr>
              <m:sty m:val="p"/>
            </m:rPr>
            <m:t>)</m:t>
          </m:r>
        </m:oMath>
      </m:oMathPara>
    </w:p>
    <w:p>
      <w:pPr>
        <w:pStyle w:val="FirstParagraph"/>
      </w:pPr>
      <w:r>
        <w:rPr>
          <w:rFonts w:hint="eastAsia"/>
        </w:rPr>
        <w:t xml:space="preserve">其中</w:t>
      </w:r>
      <w:r>
        <w:t xml:space="preserve"> </w:t>
      </w:r>
      <m:oMath>
        <m:r>
          <m:t>μ</m:t>
        </m:r>
      </m:oMath>
      <w:r>
        <w:t xml:space="preserve"> </w:t>
      </w:r>
      <w:r>
        <w:rPr>
          <w:rFonts w:hint="eastAsia"/>
        </w:rPr>
        <w:t xml:space="preserve">为</w:t>
      </w:r>
      <w:r>
        <w:t xml:space="preserve"> </w:t>
      </w:r>
      <m:oMath>
        <m:r>
          <m:t>C</m:t>
        </m:r>
        <m:r>
          <m:rPr>
            <m:sty m:val="p"/>
          </m:rPr>
          <m:t>(</m:t>
        </m:r>
        <m:r>
          <m:t>K</m:t>
        </m:r>
        <m:r>
          <m:rPr>
            <m:sty m:val="p"/>
          </m:rPr>
          <m:t>)</m:t>
        </m:r>
      </m:oMath>
      <w:r>
        <w:t xml:space="preserve"> </w:t>
      </w:r>
      <w:r>
        <w:rPr>
          <w:rFonts w:hint="eastAsia"/>
        </w:rPr>
        <w:t xml:space="preserve">上适当的测度（详见注记</w:t>
      </w:r>
      <w:r>
        <w:t xml:space="preserve"> </w:t>
      </w:r>
      <w:r>
        <w:rPr>
          <w:rFonts w:hint="eastAsia"/>
        </w:rPr>
        <w:t xml:space="preserve">4.1）。</w:t>
      </w:r>
    </w:p>
    <w:p>
      <w:pPr>
        <w:pStyle w:val="BodyText"/>
      </w:pPr>
      <w:r>
        <w:rPr>
          <w:rFonts w:hint="eastAsia"/>
        </w:rPr>
        <w:t xml:space="preserve">即：模型覆盖区域在全认识空间中测度为零，信息空洞占据全认识空间的全部测度。</w:t>
      </w:r>
    </w:p>
    <w:p>
      <w:pPr>
        <w:pStyle w:val="BodyText"/>
      </w:pPr>
      <w:r>
        <w:rPr>
          <w:rFonts w:hint="eastAsia"/>
          <w:b/>
          <w:bCs/>
        </w:rPr>
        <w:t xml:space="preserve">证明</w:t>
      </w:r>
    </w:p>
    <w:p>
      <w:pPr>
        <w:pStyle w:val="BodyText"/>
      </w:pPr>
      <w:r>
        <w:rPr>
          <w:rFonts w:hint="eastAsia"/>
          <w:b/>
          <w:bCs/>
        </w:rPr>
        <w:t xml:space="preserve">第一步：量化模型的信息容量</w:t>
      </w:r>
    </w:p>
    <w:p>
      <w:pPr>
        <w:pStyle w:val="BodyText"/>
      </w:pPr>
      <w:r>
        <w:rPr>
          <w:rFonts w:hint="eastAsia"/>
        </w:rPr>
        <w:t xml:space="preserve">任意有限精度数字模型</w:t>
      </w:r>
      <w:r>
        <w:t xml:space="preserve"> </w:t>
      </w:r>
      <m:oMath>
        <m:sSub>
          <m:e>
            <m:r>
              <m:t>f</m:t>
            </m:r>
          </m:e>
          <m:sub>
            <m:r>
              <m:t>θ</m:t>
            </m:r>
          </m:sub>
        </m:sSub>
      </m:oMath>
      <w:r>
        <w:t xml:space="preserve"> </w:t>
      </w:r>
      <w:r>
        <w:rPr>
          <w:rFonts w:hint="eastAsia"/>
        </w:rPr>
        <w:t xml:space="preserve">的参数集合</w:t>
      </w:r>
      <w:r>
        <w:t xml:space="preserve"> </w:t>
      </w:r>
      <m:oMath>
        <m:r>
          <m:t>θ</m:t>
        </m:r>
      </m:oMath>
      <w:r>
        <w:t xml:space="preserve"> </w:t>
      </w:r>
      <w:r>
        <w:rPr>
          <w:rFonts w:hint="eastAsia"/>
        </w:rPr>
        <w:t xml:space="preserve">满足：</w:t>
      </w:r>
      <w:r>
        <w:t xml:space="preserve"> </w:t>
      </w:r>
      <w:r>
        <w:t xml:space="preserve">- </w:t>
      </w:r>
      <w:r>
        <w:rPr>
          <w:rFonts w:hint="eastAsia"/>
        </w:rPr>
        <w:t xml:space="preserve">参数数量有限：</w:t>
      </w:r>
      <m:oMath>
        <m:r>
          <m:rPr>
            <m:sty m:val="p"/>
          </m:rPr>
          <m:t>|</m:t>
        </m:r>
        <m:r>
          <m:t>θ</m:t>
        </m:r>
        <m:r>
          <m:rPr>
            <m:sty m:val="p"/>
          </m:rPr>
          <m:t>|</m:t>
        </m:r>
        <m:r>
          <m:rPr>
            <m:sty m:val="p"/>
          </m:rPr>
          <m:t>=</m:t>
        </m:r>
        <m:r>
          <m:t>P</m:t>
        </m:r>
        <m:r>
          <m:rPr>
            <m:sty m:val="p"/>
          </m:rPr>
          <m:t>&lt;</m:t>
        </m:r>
        <m:r>
          <m:rPr>
            <m:sty m:val="p"/>
          </m:rPr>
          <m:t>∞</m:t>
        </m:r>
      </m:oMath>
      <w:r>
        <w:rPr>
          <w:rFonts w:hint="eastAsia"/>
        </w:rPr>
        <w:t xml:space="preserve">（</w:t>
      </w:r>
      <m:oMath>
        <m:r>
          <m:t>P</m:t>
        </m:r>
      </m:oMath>
      <w:r>
        <w:t xml:space="preserve"> </w:t>
      </w:r>
      <w:r>
        <w:rPr>
          <w:rFonts w:hint="eastAsia"/>
        </w:rPr>
        <w:t xml:space="preserve">为参数总数）；</w:t>
      </w:r>
      <w:r>
        <w:t xml:space="preserve"> </w:t>
      </w:r>
      <w:r>
        <w:t xml:space="preserve">- </w:t>
      </w:r>
      <w:r>
        <w:rPr>
          <w:rFonts w:hint="eastAsia"/>
        </w:rPr>
        <w:t xml:space="preserve">每个参数的精度有限：IEEE</w:t>
      </w:r>
      <w:r>
        <w:t xml:space="preserve"> 754 </w:t>
      </w:r>
      <w:r>
        <w:rPr>
          <w:rFonts w:hint="eastAsia"/>
        </w:rPr>
        <w:t xml:space="preserve">标准下，参数取值于有限集</w:t>
      </w:r>
      <w:r>
        <w:t xml:space="preserve"> </w:t>
      </w:r>
      <m:oMath>
        <m:r>
          <m:rPr>
            <m:scr m:val="double-struck"/>
            <m:sty m:val="p"/>
          </m:rPr>
          <m:t>F</m:t>
        </m:r>
        <m:r>
          <m:rPr>
            <m:sty m:val="p"/>
          </m:rPr>
          <m:t>⊂</m:t>
        </m:r>
        <m:r>
          <m:rPr>
            <m:scr m:val="double-struck"/>
            <m:sty m:val="p"/>
          </m:rPr>
          <m:t>R</m:t>
        </m:r>
      </m:oMath>
      <w:r>
        <w:rPr>
          <w:rFonts w:hint="eastAsia"/>
        </w:rPr>
        <w:t xml:space="preserve">（浮点数集），</w:t>
      </w:r>
      <m:oMath>
        <m:r>
          <m:rPr>
            <m:sty m:val="p"/>
          </m:rPr>
          <m:t>|</m:t>
        </m:r>
        <m:r>
          <m:rPr>
            <m:scr m:val="double-struck"/>
            <m:sty m:val="p"/>
          </m:rPr>
          <m:t>F</m:t>
        </m:r>
        <m:r>
          <m:rPr>
            <m:sty m:val="p"/>
          </m:rPr>
          <m:t>|</m:t>
        </m:r>
        <m:r>
          <m:rPr>
            <m:sty m:val="p"/>
          </m:rPr>
          <m:t>=</m:t>
        </m:r>
        <m:sSup>
          <m:e>
            <m:r>
              <m:t>2</m:t>
            </m:r>
          </m:e>
          <m:sup>
            <m:r>
              <m:t>32</m:t>
            </m:r>
          </m:sup>
        </m:sSup>
      </m:oMath>
      <w:r>
        <w:rPr>
          <w:rFonts w:hint="eastAsia"/>
        </w:rPr>
        <w:t xml:space="preserve">（单精度）或</w:t>
      </w:r>
      <w:r>
        <w:t xml:space="preserve"> </w:t>
      </w:r>
      <m:oMath>
        <m:sSup>
          <m:e>
            <m:r>
              <m:t>2</m:t>
            </m:r>
          </m:e>
          <m:sup>
            <m:r>
              <m:t>64</m:t>
            </m:r>
          </m:sup>
        </m:sSup>
      </m:oMath>
      <w:r>
        <w:rPr>
          <w:rFonts w:hint="eastAsia"/>
        </w:rPr>
        <w:t xml:space="preserve">（双精度）。</w:t>
      </w:r>
    </w:p>
    <w:p>
      <w:pPr>
        <w:pStyle w:val="BodyText"/>
      </w:pPr>
      <w:r>
        <w:rPr>
          <w:rFonts w:hint="eastAsia"/>
        </w:rPr>
        <w:t xml:space="preserve">故参数空间的基数：</w:t>
      </w:r>
      <m:oMath>
        <m:r>
          <m:rPr>
            <m:sty m:val="p"/>
          </m:rPr>
          <m:t>|</m:t>
        </m:r>
        <m:sSub>
          <m:e>
            <m:r>
              <m:rPr>
                <m:sty m:val="p"/>
              </m:rPr>
              <m:t>Θ</m:t>
            </m:r>
          </m:e>
          <m:sub>
            <m:r>
              <m:rPr>
                <m:nor/>
                <m:sty m:val="p"/>
              </m:rPr>
              <m:t>finite</m:t>
            </m:r>
          </m:sub>
        </m:sSub>
        <m:r>
          <m:rPr>
            <m:sty m:val="p"/>
          </m:rPr>
          <m:t>|</m:t>
        </m:r>
        <m:r>
          <m:rPr>
            <m:sty m:val="p"/>
          </m:rPr>
          <m:t>=</m:t>
        </m:r>
        <m:r>
          <m:rPr>
            <m:sty m:val="p"/>
          </m:rPr>
          <m:t>|</m:t>
        </m:r>
        <m:r>
          <m:rPr>
            <m:scr m:val="double-struck"/>
            <m:sty m:val="p"/>
          </m:rPr>
          <m:t>F</m:t>
        </m:r>
        <m:sSup>
          <m:e>
            <m:r>
              <m:rPr>
                <m:sty m:val="p"/>
              </m:rPr>
              <m:t>|</m:t>
            </m:r>
          </m:e>
          <m:sup>
            <m:r>
              <m:t>P</m:t>
            </m:r>
          </m:sup>
        </m:sSup>
        <m:r>
          <m:rPr>
            <m:sty m:val="p"/>
          </m:rPr>
          <m:t>=</m:t>
        </m:r>
        <m:r>
          <m:rPr>
            <m:sty m:val="p"/>
          </m:rPr>
          <m:t>(</m:t>
        </m:r>
        <m:sSup>
          <m:e>
            <m:r>
              <m:t>2</m:t>
            </m:r>
          </m:e>
          <m:sup>
            <m:r>
              <m:t>32</m:t>
            </m:r>
          </m:sup>
        </m:sSup>
        <m:sSup>
          <m:e>
            <m:r>
              <m:rPr>
                <m:sty m:val="p"/>
              </m:rPr>
              <m:t>)</m:t>
            </m:r>
          </m:e>
          <m:sup>
            <m:r>
              <m:t>P</m:t>
            </m:r>
          </m:sup>
        </m:sSup>
        <m:r>
          <m:rPr>
            <m:sty m:val="p"/>
          </m:rPr>
          <m:t>=</m:t>
        </m:r>
        <m:sSup>
          <m:e>
            <m:r>
              <m:t>2</m:t>
            </m:r>
          </m:e>
          <m:sup>
            <m:r>
              <m:t>32</m:t>
            </m:r>
            <m:r>
              <m:t>P</m:t>
            </m:r>
          </m:sup>
        </m:sSup>
        <m:r>
          <m:rPr>
            <m:sty m:val="p"/>
          </m:rPr>
          <m:t>&lt;</m:t>
        </m:r>
        <m:r>
          <m:rPr>
            <m:sty m:val="p"/>
          </m:rPr>
          <m:t>∞</m:t>
        </m:r>
      </m:oMath>
      <w:r>
        <w:t xml:space="preserve">。</w:t>
      </w:r>
    </w:p>
    <w:p>
      <w:pPr>
        <w:pStyle w:val="BodyText"/>
      </w:pPr>
      <w:r>
        <w:rPr>
          <w:rFonts w:hint="eastAsia"/>
        </w:rPr>
        <w:t xml:space="preserve">模型能表示的函数集</w:t>
      </w:r>
      <w:r>
        <w:t xml:space="preserve"> </w:t>
      </w:r>
      <m:oMath>
        <m:r>
          <m:t>M</m:t>
        </m:r>
        <m:r>
          <m:rPr>
            <m:sty m:val="p"/>
          </m:rPr>
          <m:t>=</m:t>
        </m:r>
        <m:r>
          <m:rPr>
            <m:sty m:val="p"/>
          </m:rPr>
          <m:t>{</m:t>
        </m:r>
        <m:sSub>
          <m:e>
            <m:r>
              <m:t>f</m:t>
            </m:r>
          </m:e>
          <m:sub>
            <m:r>
              <m:t>θ</m:t>
            </m:r>
          </m:sub>
        </m:sSub>
        <m:r>
          <m:rPr>
            <m:sty m:val="p"/>
          </m:rPr>
          <m:t>:</m:t>
        </m:r>
        <m:r>
          <m:t>θ</m:t>
        </m:r>
        <m:r>
          <m:rPr>
            <m:sty m:val="p"/>
          </m:rPr>
          <m:t>∈</m:t>
        </m:r>
        <m:sSub>
          <m:e>
            <m:r>
              <m:rPr>
                <m:sty m:val="p"/>
              </m:rPr>
              <m:t>Θ</m:t>
            </m:r>
          </m:e>
          <m:sub>
            <m:r>
              <m:rPr>
                <m:nor/>
                <m:sty m:val="p"/>
              </m:rPr>
              <m:t>finite</m:t>
            </m:r>
          </m:sub>
        </m:sSub>
        <m:r>
          <m:rPr>
            <m:sty m:val="p"/>
          </m:rPr>
          <m:t>}</m:t>
        </m:r>
      </m:oMath>
      <w:r>
        <w:t xml:space="preserve"> </w:t>
      </w:r>
      <w:r>
        <w:rPr>
          <w:rFonts w:hint="eastAsia"/>
        </w:rPr>
        <w:t xml:space="preserve">满足</w:t>
      </w:r>
      <w:r>
        <w:t xml:space="preserve"> </w:t>
      </w:r>
      <m:oMath>
        <m:r>
          <m:rPr>
            <m:sty m:val="p"/>
          </m:rPr>
          <m:t>|</m:t>
        </m:r>
        <m:r>
          <m:t>M</m:t>
        </m:r>
        <m:r>
          <m:rPr>
            <m:sty m:val="p"/>
          </m:rPr>
          <m:t>|</m:t>
        </m:r>
        <m:r>
          <m:rPr>
            <m:sty m:val="p"/>
          </m:rPr>
          <m:t>≤</m:t>
        </m:r>
        <m:sSup>
          <m:e>
            <m:r>
              <m:t>2</m:t>
            </m:r>
          </m:e>
          <m:sup>
            <m:r>
              <m:t>32</m:t>
            </m:r>
            <m:r>
              <m:t>P</m:t>
            </m:r>
          </m:sup>
        </m:sSup>
      </m:oMath>
      <w:r>
        <w:rPr>
          <w:rFonts w:hint="eastAsia"/>
        </w:rPr>
        <w:t xml:space="preserve">，即</w:t>
      </w:r>
      <w:r>
        <w:t xml:space="preserve"> </w:t>
      </w:r>
      <m:oMath>
        <m:r>
          <m:t>M</m:t>
        </m:r>
      </m:oMath>
      <w:r>
        <w:t xml:space="preserve"> </w:t>
      </w:r>
      <w:r>
        <w:rPr>
          <w:rFonts w:hint="eastAsia"/>
        </w:rPr>
        <w:t xml:space="preserve">是</w:t>
      </w:r>
      <w:r>
        <w:rPr>
          <w:rFonts w:hint="eastAsia"/>
          <w:b/>
          <w:bCs/>
        </w:rPr>
        <w:t xml:space="preserve">有限集</w:t>
      </w:r>
      <w:r>
        <w:t xml:space="preserve">。</w:t>
      </w:r>
    </w:p>
    <w:p>
      <w:pPr>
        <w:pStyle w:val="BodyText"/>
      </w:pPr>
      <w:r>
        <w:rPr>
          <w:rFonts w:hint="eastAsia"/>
          <w:b/>
          <w:bCs/>
        </w:rPr>
        <w:t xml:space="preserve">第二步：</w:t>
      </w:r>
      <m:oMath>
        <m:r>
          <m:t>C</m:t>
        </m:r>
        <m:r>
          <m:rPr>
            <m:sty m:val="p"/>
          </m:rPr>
          <m:t>(</m:t>
        </m:r>
        <m:r>
          <m:t>K</m:t>
        </m:r>
        <m:r>
          <m:rPr>
            <m:sty m:val="p"/>
          </m:rPr>
          <m:t>)</m:t>
        </m:r>
      </m:oMath>
      <w:r>
        <w:rPr>
          <w:b/>
          <w:bCs/>
        </w:rPr>
        <w:t xml:space="preserve"> </w:t>
      </w:r>
      <w:r>
        <w:rPr>
          <w:rFonts w:hint="eastAsia"/>
          <w:b/>
          <w:bCs/>
        </w:rPr>
        <w:t xml:space="preserve">的不可数性</w:t>
      </w:r>
    </w:p>
    <w:p>
      <w:pPr>
        <w:pStyle w:val="BodyText"/>
      </w:pPr>
      <w:r>
        <w:rPr>
          <w:rFonts w:hint="eastAsia"/>
        </w:rPr>
        <w:t xml:space="preserve">由注记</w:t>
      </w:r>
      <w:r>
        <w:t xml:space="preserve"> </w:t>
      </w:r>
      <w:r>
        <w:rPr>
          <w:rFonts w:hint="eastAsia"/>
        </w:rPr>
        <w:t xml:space="preserve">2.1，</w:t>
      </w:r>
      <m:oMath>
        <m:r>
          <m:rPr>
            <m:sty m:val="p"/>
          </m:rPr>
          <m:t>|</m:t>
        </m:r>
        <m:r>
          <m:t>C</m:t>
        </m:r>
        <m:r>
          <m:rPr>
            <m:sty m:val="p"/>
          </m:rPr>
          <m:t>(</m:t>
        </m:r>
        <m:r>
          <m:t>K</m:t>
        </m:r>
        <m:r>
          <m:rPr>
            <m:sty m:val="p"/>
          </m:rPr>
          <m:t>)</m:t>
        </m:r>
        <m:r>
          <m:rPr>
            <m:sty m:val="p"/>
          </m:rPr>
          <m:t>|</m:t>
        </m:r>
        <m:r>
          <m:rPr>
            <m:sty m:val="p"/>
          </m:rPr>
          <m:t>=</m:t>
        </m:r>
        <m:sSup>
          <m:e>
            <m:r>
              <m:t>2</m:t>
            </m:r>
          </m:e>
          <m:sup>
            <m:sSub>
              <m:e>
                <m:r>
                  <m:t>ℵ</m:t>
                </m:r>
              </m:e>
              <m:sub>
                <m:r>
                  <m:t>0</m:t>
                </m:r>
              </m:sub>
            </m:sSub>
          </m:sup>
        </m:sSup>
      </m:oMath>
      <w:r>
        <w:rPr>
          <w:rFonts w:hint="eastAsia"/>
        </w:rPr>
        <w:t xml:space="preserve">（连续统）。具体而言：常值函数族</w:t>
      </w:r>
      <w:r>
        <w:t xml:space="preserve"> </w:t>
      </w:r>
      <m:oMath>
        <m:r>
          <m:rPr>
            <m:sty m:val="p"/>
          </m:rPr>
          <m:t>{</m:t>
        </m:r>
        <m:sSub>
          <m:e>
            <m:r>
              <m:t>f</m:t>
            </m:r>
          </m:e>
          <m:sub>
            <m:r>
              <m:t>c</m:t>
            </m:r>
          </m:sub>
        </m:sSub>
        <m:r>
          <m:rPr>
            <m:sty m:val="p"/>
          </m:rPr>
          <m:t>:</m:t>
        </m:r>
        <m:sSub>
          <m:e>
            <m:r>
              <m:t>f</m:t>
            </m:r>
          </m:e>
          <m:sub>
            <m:r>
              <m:t>c</m:t>
            </m:r>
          </m:sub>
        </m:sSub>
        <m:r>
          <m:rPr>
            <m:sty m:val="p"/>
          </m:rPr>
          <m:t>(</m:t>
        </m:r>
        <m:r>
          <m:t>x</m:t>
        </m:r>
        <m:r>
          <m:rPr>
            <m:sty m:val="p"/>
          </m:rPr>
          <m:t>)</m:t>
        </m:r>
        <m:r>
          <m:rPr>
            <m:sty m:val="p"/>
          </m:rPr>
          <m:t>≡</m:t>
        </m:r>
        <m:r>
          <m:t>c</m:t>
        </m:r>
        <m:r>
          <m:rPr>
            <m:sty m:val="p"/>
          </m:rPr>
          <m:t>,</m:t>
        </m:r>
        <m:r>
          <m:t>c</m:t>
        </m:r>
        <m:r>
          <m:rPr>
            <m:sty m:val="p"/>
          </m:rPr>
          <m:t>∈</m:t>
        </m:r>
        <m:r>
          <m:t>K</m:t>
        </m:r>
        <m:r>
          <m:rPr>
            <m:sty m:val="p"/>
          </m:rPr>
          <m:t>}</m:t>
        </m:r>
        <m:r>
          <m:rPr>
            <m:sty m:val="p"/>
          </m:rPr>
          <m:t>⊂</m:t>
        </m:r>
        <m:r>
          <m:t>C</m:t>
        </m:r>
        <m:r>
          <m:rPr>
            <m:sty m:val="p"/>
          </m:rPr>
          <m:t>(</m:t>
        </m:r>
        <m:r>
          <m:t>K</m:t>
        </m:r>
        <m:r>
          <m:rPr>
            <m:sty m:val="p"/>
          </m:rPr>
          <m:t>)</m:t>
        </m:r>
      </m:oMath>
      <w:r>
        <w:t xml:space="preserve"> </w:t>
      </w:r>
      <w:r>
        <w:rPr>
          <w:rFonts w:hint="eastAsia"/>
        </w:rPr>
        <w:t xml:space="preserve">已与</w:t>
      </w:r>
      <w:r>
        <w:t xml:space="preserve"> </w:t>
      </w:r>
      <m:oMath>
        <m:r>
          <m:t>K</m:t>
        </m:r>
        <m:r>
          <m:rPr>
            <m:sty m:val="p"/>
          </m:rPr>
          <m:t>≅</m:t>
        </m:r>
        <m:r>
          <m:rPr>
            <m:sty m:val="p"/>
          </m:rPr>
          <m:t>[</m:t>
        </m:r>
        <m:r>
          <m:t>0</m:t>
        </m:r>
        <m:r>
          <m:rPr>
            <m:sty m:val="p"/>
          </m:rPr>
          <m:t>,</m:t>
        </m:r>
        <m:r>
          <m:t>1</m:t>
        </m:r>
        <m:sSup>
          <m:e>
            <m:r>
              <m:rPr>
                <m:sty m:val="p"/>
              </m:rPr>
              <m:t>]</m:t>
            </m:r>
          </m:e>
          <m:sup>
            <m:r>
              <m:t>n</m:t>
            </m:r>
          </m:sup>
        </m:sSup>
      </m:oMath>
      <w:r>
        <w:rPr>
          <w:rFonts w:hint="eastAsia"/>
        </w:rPr>
        <w:t xml:space="preserve">（经标准化）等势，而</w:t>
      </w:r>
      <w:r>
        <w:t xml:space="preserve"> </w:t>
      </w:r>
      <m:oMath>
        <m:r>
          <m:rPr>
            <m:sty m:val="p"/>
          </m:rPr>
          <m:t>|</m:t>
        </m:r>
        <m:r>
          <m:rPr>
            <m:sty m:val="p"/>
          </m:rPr>
          <m:t>[</m:t>
        </m:r>
        <m:r>
          <m:t>0</m:t>
        </m:r>
        <m:r>
          <m:rPr>
            <m:sty m:val="p"/>
          </m:rPr>
          <m:t>,</m:t>
        </m:r>
        <m:r>
          <m:t>1</m:t>
        </m:r>
        <m:sSup>
          <m:e>
            <m:r>
              <m:rPr>
                <m:sty m:val="p"/>
              </m:rPr>
              <m:t>]</m:t>
            </m:r>
          </m:e>
          <m:sup>
            <m:r>
              <m:t>n</m:t>
            </m:r>
          </m:sup>
        </m:sSup>
        <m:r>
          <m:rPr>
            <m:sty m:val="p"/>
          </m:rPr>
          <m:t>|</m:t>
        </m:r>
        <m:r>
          <m:rPr>
            <m:sty m:val="p"/>
          </m:rPr>
          <m:t>=</m:t>
        </m:r>
        <m:sSup>
          <m:e>
            <m:r>
              <m:t>2</m:t>
            </m:r>
          </m:e>
          <m:sup>
            <m:sSub>
              <m:e>
                <m:r>
                  <m:t>ℵ</m:t>
                </m:r>
              </m:e>
              <m:sub>
                <m:r>
                  <m:t>0</m:t>
                </m:r>
              </m:sub>
            </m:sSub>
          </m:sup>
        </m:sSup>
      </m:oMath>
      <w:r>
        <w:t xml:space="preserve">。</w:t>
      </w:r>
    </w:p>
    <w:p>
      <w:pPr>
        <w:pStyle w:val="BodyText"/>
      </w:pPr>
      <w:r>
        <w:rPr>
          <w:rFonts w:hint="eastAsia"/>
          <w:b/>
          <w:bCs/>
        </w:rPr>
        <w:t xml:space="preserve">第三步：基数比较</w:t>
      </w:r>
    </w:p>
    <w:p>
      <w:pPr>
        <w:pStyle w:val="BodyText"/>
      </w:pPr>
      <m:oMathPara>
        <m:oMathParaPr>
          <m:jc m:val="center"/>
        </m:oMathParaPr>
        <m:oMath>
          <m:r>
            <m:rPr>
              <m:sty m:val="p"/>
            </m:rPr>
            <m:t>|</m:t>
          </m:r>
          <m:r>
            <m:t>M</m:t>
          </m:r>
          <m:r>
            <m:rPr>
              <m:sty m:val="p"/>
            </m:rPr>
            <m:t>|</m:t>
          </m:r>
          <m:r>
            <m:rPr>
              <m:sty m:val="p"/>
            </m:rPr>
            <m:t>≤</m:t>
          </m:r>
          <m:sSup>
            <m:e>
              <m:r>
                <m:t>2</m:t>
              </m:r>
            </m:e>
            <m:sup>
              <m:r>
                <m:t>32</m:t>
              </m:r>
              <m:r>
                <m:t>P</m:t>
              </m:r>
            </m:sup>
          </m:sSup>
          <m:r>
            <m:rPr>
              <m:sty m:val="p"/>
            </m:rPr>
            <m:t>&lt;</m:t>
          </m:r>
          <m:sSub>
            <m:e>
              <m:r>
                <m:t>ℵ</m:t>
              </m:r>
            </m:e>
            <m:sub>
              <m:r>
                <m:t>0</m:t>
              </m:r>
            </m:sub>
          </m:sSub>
          <m:r>
            <m:rPr>
              <m:sty m:val="p"/>
            </m:rPr>
            <m:t>&lt;</m:t>
          </m:r>
          <m:sSup>
            <m:e>
              <m:r>
                <m:t>2</m:t>
              </m:r>
            </m:e>
            <m:sup>
              <m:sSub>
                <m:e>
                  <m:r>
                    <m:t>ℵ</m:t>
                  </m:r>
                </m:e>
                <m:sub>
                  <m:r>
                    <m:t>0</m:t>
                  </m:r>
                </m:sub>
              </m:sSub>
            </m:sup>
          </m:sSup>
          <m:r>
            <m:rPr>
              <m:sty m:val="p"/>
            </m:rPr>
            <m:t>=</m:t>
          </m:r>
          <m:r>
            <m:rPr>
              <m:sty m:val="p"/>
            </m:rPr>
            <m:t>|</m:t>
          </m:r>
          <m:r>
            <m:t>C</m:t>
          </m:r>
          <m:r>
            <m:rPr>
              <m:sty m:val="p"/>
            </m:rPr>
            <m:t>(</m:t>
          </m:r>
          <m:r>
            <m:t>K</m:t>
          </m:r>
          <m:r>
            <m:rPr>
              <m:sty m:val="p"/>
            </m:rPr>
            <m:t>)</m:t>
          </m:r>
          <m:r>
            <m:rPr>
              <m:sty m:val="p"/>
            </m:rPr>
            <m:t>|</m:t>
          </m:r>
        </m:oMath>
      </m:oMathPara>
    </w:p>
    <w:p>
      <w:pPr>
        <w:pStyle w:val="FirstParagraph"/>
      </w:pPr>
      <m:oMath>
        <m:r>
          <m:t>M</m:t>
        </m:r>
      </m:oMath>
      <w:r>
        <w:t xml:space="preserve"> </w:t>
      </w:r>
      <w:r>
        <w:rPr>
          <w:rFonts w:hint="eastAsia"/>
        </w:rPr>
        <w:t xml:space="preserve">为有限集，</w:t>
      </w:r>
      <m:oMath>
        <m:r>
          <m:t>C</m:t>
        </m:r>
        <m:r>
          <m:rPr>
            <m:sty m:val="p"/>
          </m:rPr>
          <m:t>(</m:t>
        </m:r>
        <m:r>
          <m:t>K</m:t>
        </m:r>
        <m:r>
          <m:rPr>
            <m:sty m:val="p"/>
          </m:rPr>
          <m:t>)</m:t>
        </m:r>
      </m:oMath>
      <w:r>
        <w:t xml:space="preserve"> </w:t>
      </w:r>
      <w:r>
        <w:rPr>
          <w:rFonts w:hint="eastAsia"/>
        </w:rPr>
        <w:t xml:space="preserve">为不可数集。</w:t>
      </w:r>
    </w:p>
    <w:p>
      <w:pPr>
        <w:pStyle w:val="BodyText"/>
      </w:pPr>
      <w:r>
        <w:rPr>
          <w:rFonts w:hint="eastAsia"/>
          <w:b/>
          <w:bCs/>
        </w:rPr>
        <w:t xml:space="preserve">第四步：测度论结论</w:t>
      </w:r>
    </w:p>
    <w:p>
      <w:pPr>
        <w:pStyle w:val="BodyText"/>
      </w:pPr>
      <w:r>
        <w:rPr>
          <w:rFonts w:hint="eastAsia"/>
        </w:rPr>
        <w:t xml:space="preserve">由引理</w:t>
      </w:r>
      <w:r>
        <w:t xml:space="preserve"> </w:t>
      </w:r>
      <w:r>
        <w:rPr>
          <w:rFonts w:hint="eastAsia"/>
        </w:rPr>
        <w:t xml:space="preserve">2.1，有限集（乃至可数集）的Lebesgue测度为零。对于</w:t>
      </w:r>
      <w:r>
        <w:t xml:space="preserve"> </w:t>
      </w:r>
      <m:oMath>
        <m:r>
          <m:t>C</m:t>
        </m:r>
        <m:r>
          <m:rPr>
            <m:sty m:val="p"/>
          </m:rPr>
          <m:t>(</m:t>
        </m:r>
        <m:r>
          <m:t>K</m:t>
        </m:r>
        <m:r>
          <m:rPr>
            <m:sty m:val="p"/>
          </m:rPr>
          <m:t>)</m:t>
        </m:r>
      </m:oMath>
      <w:r>
        <w:t xml:space="preserve"> </w:t>
      </w:r>
      <w:r>
        <w:rPr>
          <w:rFonts w:hint="eastAsia"/>
        </w:rPr>
        <w:t xml:space="preserve">上自然的概率测度（高斯过程测度、Wiener测度等），有限集同样具有零测度。故：</w:t>
      </w:r>
    </w:p>
    <w:p>
      <w:pPr>
        <w:pStyle w:val="BodyText"/>
      </w:pPr>
      <m:oMathPara>
        <m:oMathParaPr>
          <m:jc m:val="center"/>
        </m:oMathParaPr>
        <m:oMath>
          <m:r>
            <m:t>μ</m:t>
          </m:r>
          <m:r>
            <m:rPr>
              <m:sty m:val="p"/>
            </m:rPr>
            <m:t>(</m:t>
          </m:r>
          <m:r>
            <m:t>M</m:t>
          </m:r>
          <m:r>
            <m:rPr>
              <m:sty m:val="p"/>
            </m:rPr>
            <m:t>)</m:t>
          </m:r>
          <m:r>
            <m:rPr>
              <m:sty m:val="p"/>
            </m:rPr>
            <m:t>=</m:t>
          </m:r>
          <m:r>
            <m:t>0</m:t>
          </m:r>
        </m:oMath>
      </m:oMathPara>
    </w:p>
    <w:p>
      <w:pPr>
        <w:pStyle w:val="FirstParagraph"/>
      </w:pPr>
      <w:r>
        <w:rPr>
          <w:rFonts w:hint="eastAsia"/>
        </w:rPr>
        <w:t xml:space="preserve">由测度的互补性：</w:t>
      </w:r>
    </w:p>
    <w:p>
      <w:pPr>
        <w:pStyle w:val="BodyText"/>
      </w:pPr>
      <m:oMathPara>
        <m:oMathParaPr>
          <m:jc m:val="center"/>
        </m:oMathParaPr>
        <m:oMath>
          <m:r>
            <m:t>μ</m:t>
          </m:r>
          <m:r>
            <m:rPr>
              <m:sty m:val="p"/>
            </m:rPr>
            <m:t>(</m:t>
          </m:r>
          <m:r>
            <m:t>C</m:t>
          </m:r>
          <m:r>
            <m:rPr>
              <m:sty m:val="p"/>
            </m:rPr>
            <m:t>(</m:t>
          </m:r>
          <m:r>
            <m:t>K</m:t>
          </m:r>
          <m:r>
            <m:rPr>
              <m:sty m:val="p"/>
            </m:rPr>
            <m:t>)</m:t>
          </m:r>
          <m:r>
            <m:rPr>
              <m:sty m:val="p"/>
            </m:rPr>
            <m:t>\</m:t>
          </m:r>
          <m:r>
            <m:t>M</m:t>
          </m:r>
          <m:r>
            <m:rPr>
              <m:sty m:val="p"/>
            </m:rPr>
            <m:t>)</m:t>
          </m:r>
          <m:r>
            <m:rPr>
              <m:sty m:val="p"/>
            </m:rPr>
            <m:t>=</m:t>
          </m:r>
          <m:r>
            <m:t>μ</m:t>
          </m:r>
          <m:r>
            <m:rPr>
              <m:sty m:val="p"/>
            </m:rPr>
            <m:t>(</m:t>
          </m:r>
          <m:r>
            <m:t>C</m:t>
          </m:r>
          <m:r>
            <m:rPr>
              <m:sty m:val="p"/>
            </m:rPr>
            <m:t>(</m:t>
          </m:r>
          <m:r>
            <m:t>K</m:t>
          </m:r>
          <m:r>
            <m:rPr>
              <m:sty m:val="p"/>
            </m:rPr>
            <m:t>)</m:t>
          </m:r>
          <m:r>
            <m:rPr>
              <m:sty m:val="p"/>
            </m:rPr>
            <m:t>)</m:t>
          </m:r>
          <m:r>
            <m:rPr>
              <m:sty m:val="p"/>
            </m:rPr>
            <m:t>−</m:t>
          </m:r>
          <m:r>
            <m:t>μ</m:t>
          </m:r>
          <m:r>
            <m:rPr>
              <m:sty m:val="p"/>
            </m:rPr>
            <m:t>(</m:t>
          </m:r>
          <m:r>
            <m:t>M</m:t>
          </m:r>
          <m:r>
            <m:rPr>
              <m:sty m:val="p"/>
            </m:rPr>
            <m:t>)</m:t>
          </m:r>
          <m:r>
            <m:rPr>
              <m:sty m:val="p"/>
            </m:rPr>
            <m:t>=</m:t>
          </m:r>
          <m:r>
            <m:t>μ</m:t>
          </m:r>
          <m:r>
            <m:rPr>
              <m:sty m:val="p"/>
            </m:rPr>
            <m:t>(</m:t>
          </m:r>
          <m:r>
            <m:t>C</m:t>
          </m:r>
          <m:r>
            <m:rPr>
              <m:sty m:val="p"/>
            </m:rPr>
            <m:t>(</m:t>
          </m:r>
          <m:r>
            <m:t>K</m:t>
          </m:r>
          <m:r>
            <m:rPr>
              <m:sty m:val="p"/>
            </m:rPr>
            <m:t>)</m:t>
          </m:r>
          <m:r>
            <m:rPr>
              <m:sty m:val="p"/>
            </m:rPr>
            <m:t>)</m:t>
          </m:r>
          <m:r>
            <m:rPr>
              <m:sty m:val="p"/>
            </m:rPr>
            <m:t>−</m:t>
          </m:r>
          <m:r>
            <m:t>0</m:t>
          </m:r>
          <m:r>
            <m:rPr>
              <m:sty m:val="p"/>
            </m:rPr>
            <m:t>=</m:t>
          </m:r>
          <m:r>
            <m:t>μ</m:t>
          </m:r>
          <m:r>
            <m:rPr>
              <m:sty m:val="p"/>
            </m:rPr>
            <m:t>(</m:t>
          </m:r>
          <m:r>
            <m:t>C</m:t>
          </m:r>
          <m:r>
            <m:rPr>
              <m:sty m:val="p"/>
            </m:rPr>
            <m:t>(</m:t>
          </m:r>
          <m:r>
            <m:t>K</m:t>
          </m:r>
          <m:r>
            <m:rPr>
              <m:sty m:val="p"/>
            </m:rPr>
            <m:t>)</m:t>
          </m:r>
          <m:r>
            <m:rPr>
              <m:sty m:val="p"/>
            </m:rPr>
            <m:t>)</m:t>
          </m:r>
        </m:oMath>
      </m:oMathPara>
    </w:p>
    <w:p>
      <w:pPr>
        <w:pStyle w:val="FirstParagraph"/>
      </w:pPr>
      <m:oMath>
        <m:r>
          <m:rPr>
            <m:sty m:val="p"/>
          </m:rPr>
          <m:t>▫</m:t>
        </m:r>
      </m:oMath>
    </w:p>
    <w:p>
      <w:pPr>
        <w:pStyle w:val="BodyText"/>
      </w:pPr>
      <w:r>
        <w:rPr>
          <w:rFonts w:hint="eastAsia"/>
          <w:b/>
          <w:bCs/>
        </w:rPr>
        <w:t xml:space="preserve">注记</w:t>
      </w:r>
      <w:r>
        <w:rPr>
          <w:b/>
          <w:bCs/>
        </w:rPr>
        <w:t xml:space="preserve"> </w:t>
      </w:r>
      <w:r>
        <w:rPr>
          <w:rFonts w:hint="eastAsia"/>
          <w:b/>
          <w:bCs/>
        </w:rPr>
        <w:t xml:space="preserve">4.1（测度的选取）</w:t>
      </w:r>
      <w:r>
        <w:t xml:space="preserve"> </w:t>
      </w:r>
      <m:oMath>
        <m:r>
          <m:t>C</m:t>
        </m:r>
        <m:r>
          <m:rPr>
            <m:sty m:val="p"/>
          </m:rPr>
          <m:t>(</m:t>
        </m:r>
        <m:r>
          <m:t>K</m:t>
        </m:r>
        <m:r>
          <m:rPr>
            <m:sty m:val="p"/>
          </m:rPr>
          <m:t>)</m:t>
        </m:r>
      </m:oMath>
      <w:r>
        <w:t xml:space="preserve"> </w:t>
      </w:r>
      <w:r>
        <w:rPr>
          <w:rFonts w:hint="eastAsia"/>
        </w:rPr>
        <w:t xml:space="preserve">是无穷维空间，其上不存在有限的平移不变测度（即不存在无穷维的Lebesgue测度）。本文采用的测度可为：（1）高斯过程诱导的无穷维高斯测度；（2）有限维截面上的标准Lebesgue测度，再取极限；（3）泛函分析中的Wiener测度。在以上任意自然测度下，有限集测度均为零，故定理结论对所有合理测度选取均成立。</w:t>
      </w:r>
    </w:p>
    <w:p>
      <w:pPr>
        <w:pStyle w:val="BodyText"/>
      </w:pPr>
      <w:r>
        <w:rPr>
          <w:rFonts w:hint="eastAsia"/>
          <w:b/>
          <w:bCs/>
        </w:rPr>
        <w:t xml:space="preserve">推论</w:t>
      </w:r>
      <w:r>
        <w:rPr>
          <w:b/>
          <w:bCs/>
        </w:rPr>
        <w:t xml:space="preserve"> </w:t>
      </w:r>
      <w:r>
        <w:rPr>
          <w:rFonts w:hint="eastAsia"/>
          <w:b/>
          <w:bCs/>
        </w:rPr>
        <w:t xml:space="preserve">4.3（规模无关性）</w:t>
      </w:r>
      <w:r>
        <w:t xml:space="preserve"> </w:t>
      </w:r>
      <w:r>
        <w:rPr>
          <w:rFonts w:hint="eastAsia"/>
        </w:rPr>
        <w:t xml:space="preserve">定理</w:t>
      </w:r>
      <w:r>
        <w:t xml:space="preserve"> 4.2 </w:t>
      </w:r>
      <w:r>
        <w:rPr>
          <w:rFonts w:hint="eastAsia"/>
        </w:rPr>
        <w:t xml:space="preserve">的结论与模型规模无关：无论</w:t>
      </w:r>
      <w:r>
        <w:t xml:space="preserve"> </w:t>
      </w:r>
      <m:oMath>
        <m:r>
          <m:t>P</m:t>
        </m:r>
      </m:oMath>
      <w:r>
        <w:rPr>
          <w:rFonts w:hint="eastAsia"/>
        </w:rPr>
        <w:t xml:space="preserve">（参数数量）多大，只要</w:t>
      </w:r>
      <w:r>
        <w:t xml:space="preserve"> </w:t>
      </w:r>
      <m:oMath>
        <m:r>
          <m:t>P</m:t>
        </m:r>
        <m:r>
          <m:rPr>
            <m:sty m:val="p"/>
          </m:rPr>
          <m:t>&lt;</m:t>
        </m:r>
        <m:r>
          <m:rPr>
            <m:sty m:val="p"/>
          </m:rPr>
          <m:t>∞</m:t>
        </m:r>
      </m:oMath>
      <w:r>
        <w:rPr>
          <w:rFonts w:hint="eastAsia"/>
        </w:rPr>
        <w:t xml:space="preserve">，</w:t>
      </w:r>
      <m:oMath>
        <m:r>
          <m:t>μ</m:t>
        </m:r>
        <m:r>
          <m:rPr>
            <m:sty m:val="p"/>
          </m:rPr>
          <m:t>(</m:t>
        </m:r>
        <m:r>
          <m:t>M</m:t>
        </m:r>
        <m:r>
          <m:rPr>
            <m:sty m:val="p"/>
          </m:rPr>
          <m:t>)</m:t>
        </m:r>
        <m:r>
          <m:rPr>
            <m:sty m:val="p"/>
          </m:rPr>
          <m:t>=</m:t>
        </m:r>
        <m:r>
          <m:t>0</m:t>
        </m:r>
      </m:oMath>
      <w:r>
        <w:t xml:space="preserve"> </w:t>
      </w:r>
      <w:r>
        <w:rPr>
          <w:rFonts w:hint="eastAsia"/>
        </w:rPr>
        <w:t xml:space="preserve">恒成立。这意味着扩展模型规模（scaling</w:t>
      </w:r>
      <w:r>
        <w:t xml:space="preserve"> </w:t>
      </w:r>
      <w:r>
        <w:rPr>
          <w:rFonts w:hint="eastAsia"/>
        </w:rPr>
        <w:t xml:space="preserve">law）无法改变信息空洞的测度结构——空洞始终具有全测度。</w:t>
      </w:r>
    </w:p>
    <w:p>
      <w:pPr>
        <w:pStyle w:val="BodyText"/>
      </w:pPr>
      <w:r>
        <w:rPr>
          <w:rFonts w:hint="eastAsia"/>
          <w:b/>
          <w:bCs/>
        </w:rPr>
        <w:t xml:space="preserve">推论</w:t>
      </w:r>
      <w:r>
        <w:rPr>
          <w:b/>
          <w:bCs/>
        </w:rPr>
        <w:t xml:space="preserve"> </w:t>
      </w:r>
      <w:r>
        <w:rPr>
          <w:rFonts w:hint="eastAsia"/>
          <w:b/>
          <w:bCs/>
        </w:rPr>
        <w:t xml:space="preserve">4.4（信息空洞是主体，覆盖是例外）</w:t>
      </w:r>
      <w:r>
        <w:t xml:space="preserve"> </w:t>
      </w:r>
      <w:r>
        <w:rPr>
          <w:rFonts w:hint="eastAsia"/>
        </w:rPr>
        <w:t xml:space="preserve">从测度意义上，</w:t>
      </w:r>
      <m:oMath>
        <m:r>
          <m:t>C</m:t>
        </m:r>
        <m:r>
          <m:rPr>
            <m:sty m:val="p"/>
          </m:rPr>
          <m:t>(</m:t>
        </m:r>
        <m:r>
          <m:t>K</m:t>
        </m:r>
        <m:r>
          <m:rPr>
            <m:sty m:val="p"/>
          </m:rPr>
          <m:t>)</m:t>
        </m:r>
      </m:oMath>
      <w:r>
        <w:t xml:space="preserve"> </w:t>
      </w:r>
      <w:r>
        <w:rPr>
          <w:rFonts w:hint="eastAsia"/>
        </w:rPr>
        <w:t xml:space="preserve">的”几乎所有”元素（概率一）都处于模型的信息空洞中。这与直觉相反：看起来模型”知道很多”，但在全认识空间的测度意义上，模型仅覆盖了零测度的例外集合。</w:t>
      </w:r>
    </w:p>
    <w:p>
      <w:pPr>
        <w:pStyle w:val="BodyText"/>
      </w:pPr>
      <w:r>
        <w:rPr>
          <w:rFonts w:hint="eastAsia"/>
          <w:b/>
          <w:bCs/>
        </w:rPr>
        <w:t xml:space="preserve">注记</w:t>
      </w:r>
      <w:r>
        <w:rPr>
          <w:b/>
          <w:bCs/>
        </w:rPr>
        <w:t xml:space="preserve"> </w:t>
      </w:r>
      <w:r>
        <w:rPr>
          <w:rFonts w:hint="eastAsia"/>
          <w:b/>
          <w:bCs/>
        </w:rPr>
        <w:t xml:space="preserve">4.2（实际意义的补充说明）</w:t>
      </w:r>
      <w:r>
        <w:t xml:space="preserve"> </w:t>
      </w:r>
      <w:r>
        <w:rPr>
          <w:rFonts w:hint="eastAsia"/>
        </w:rPr>
        <w:t xml:space="preserve">测度零的覆盖区域仍可以包含”密集分布于</w:t>
      </w:r>
      <w:r>
        <w:t xml:space="preserve"> </w:t>
      </w:r>
      <m:oMath>
        <m:r>
          <m:t>K</m:t>
        </m:r>
      </m:oMath>
      <w:r>
        <w:t xml:space="preserve"> </w:t>
      </w:r>
      <w:r>
        <w:rPr>
          <w:rFonts w:hint="eastAsia"/>
        </w:rPr>
        <w:t xml:space="preserve">中的点”（例如一个可数稠密子集在</w:t>
      </w:r>
      <w:r>
        <w:t xml:space="preserve"> </w:t>
      </w:r>
      <m:oMath>
        <m:r>
          <m:t>C</m:t>
        </m:r>
        <m:r>
          <m:rPr>
            <m:sty m:val="p"/>
          </m:rPr>
          <m:t>(</m:t>
        </m:r>
        <m:r>
          <m:t>K</m:t>
        </m:r>
        <m:r>
          <m:rPr>
            <m:sty m:val="p"/>
          </m:rPr>
          <m:t>)</m:t>
        </m:r>
      </m:oMath>
      <w:r>
        <w:t xml:space="preserve"> </w:t>
      </w:r>
      <w:r>
        <w:rPr>
          <w:rFonts w:hint="eastAsia"/>
        </w:rPr>
        <w:t xml:space="preserve">中对应的函数族），从而在实践中对大量问题给出准确答案。但这不改变信息空洞在全认识空间中的全测度性质。实际模型的表现是：在训练分布附近逼近正确，在训练分布外（稀疏区域、新型问题、精细事实）产生幻觉。</w:t>
      </w:r>
    </w:p>
    <w:p>
      <w:pPr>
        <w:pStyle w:val="BodyText"/>
      </w:pPr>
      <w:r>
        <w:rPr>
          <w:rFonts w:hint="eastAsia"/>
          <w:b/>
          <w:bCs/>
        </w:rPr>
        <w:t xml:space="preserve">注记</w:t>
      </w:r>
      <w:r>
        <w:rPr>
          <w:b/>
          <w:bCs/>
        </w:rPr>
        <w:t xml:space="preserve"> </w:t>
      </w:r>
      <w:r>
        <w:rPr>
          <w:rFonts w:hint="eastAsia"/>
          <w:b/>
          <w:bCs/>
        </w:rPr>
        <w:t xml:space="preserve">4.4（关于”物理双重标准”质疑的回应）</w:t>
      </w:r>
    </w:p>
    <w:p>
      <w:pPr>
        <w:pStyle w:val="BodyText"/>
      </w:pPr>
      <w:r>
        <w:rPr>
          <w:rFonts w:hint="eastAsia"/>
        </w:rPr>
        <w:t xml:space="preserve">有观点认为：若将定理</w:t>
      </w:r>
      <w:r>
        <w:t xml:space="preserve"> 4.2 </w:t>
      </w:r>
      <w:r>
        <w:rPr>
          <w:rFonts w:hint="eastAsia"/>
        </w:rPr>
        <w:t xml:space="preserve">同样适用于人类大脑（约</w:t>
      </w:r>
      <w:r>
        <w:t xml:space="preserve"> </w:t>
      </w:r>
      <m:oMath>
        <m:sSup>
          <m:e>
            <m:r>
              <m:t>10</m:t>
            </m:r>
          </m:e>
          <m:sup>
            <m:r>
              <m:t>14</m:t>
            </m:r>
          </m:sup>
        </m:sSup>
      </m:oMath>
      <w:r>
        <w:t xml:space="preserve"> </w:t>
      </w:r>
      <w:r>
        <w:rPr>
          <w:rFonts w:hint="eastAsia"/>
        </w:rPr>
        <w:t xml:space="preserve">个突触，物理状态数有限），则人类大脑的知识覆盖在某抽象意义上也应为零测度，与</w:t>
      </w:r>
      <w:r>
        <w:t xml:space="preserve"> AI </w:t>
      </w:r>
      <w:r>
        <w:rPr>
          <w:rFonts w:hint="eastAsia"/>
        </w:rPr>
        <w:t xml:space="preserve">无本质区别，从而定理</w:t>
      </w:r>
      <w:r>
        <w:t xml:space="preserve"> 4.2 </w:t>
      </w:r>
      <w:r>
        <w:rPr>
          <w:rFonts w:hint="eastAsia"/>
        </w:rPr>
        <w:t xml:space="preserve">无法区分人类与</w:t>
      </w:r>
      <w:r>
        <w:t xml:space="preserve"> AI。</w:t>
      </w:r>
    </w:p>
    <w:p>
      <w:pPr>
        <w:pStyle w:val="BodyText"/>
      </w:pPr>
      <w:r>
        <w:rPr>
          <w:rFonts w:hint="eastAsia"/>
        </w:rPr>
        <w:t xml:space="preserve">此质疑揭示了一个重要的逻辑混淆，需要澄清：</w:t>
      </w:r>
    </w:p>
    <w:p>
      <w:pPr>
        <w:pStyle w:val="BodyText"/>
      </w:pPr>
      <w:r>
        <w:rPr>
          <w:rFonts w:hint="eastAsia"/>
          <w:b/>
          <w:bCs/>
        </w:rPr>
        <w:t xml:space="preserve">定理</w:t>
      </w:r>
      <w:r>
        <w:rPr>
          <w:b/>
          <w:bCs/>
        </w:rPr>
        <w:t xml:space="preserve"> 4.2 </w:t>
      </w:r>
      <w:r>
        <w:rPr>
          <w:rFonts w:hint="eastAsia"/>
          <w:b/>
          <w:bCs/>
        </w:rPr>
        <w:t xml:space="preserve">的唯一作用</w:t>
      </w:r>
      <w:r>
        <w:rPr>
          <w:rFonts w:hint="eastAsia"/>
        </w:rPr>
        <w:t xml:space="preserve">是建立</w:t>
      </w:r>
      <w:r>
        <w:t xml:space="preserve"> AI </w:t>
      </w:r>
      <w:r>
        <w:rPr>
          <w:rFonts w:hint="eastAsia"/>
        </w:rPr>
        <w:t xml:space="preserve">模型存在信息空洞这一事实，为后续定理提供前提。</w:t>
      </w:r>
      <w:r>
        <w:rPr>
          <w:rFonts w:hint="eastAsia"/>
          <w:b/>
          <w:bCs/>
        </w:rPr>
        <w:t xml:space="preserve">定理</w:t>
      </w:r>
      <w:r>
        <w:rPr>
          <w:b/>
          <w:bCs/>
        </w:rPr>
        <w:t xml:space="preserve"> </w:t>
      </w:r>
      <w:r>
        <w:rPr>
          <w:rFonts w:hint="eastAsia"/>
          <w:b/>
          <w:bCs/>
        </w:rPr>
        <w:t xml:space="preserve">6.1（人类认知开放性定理）对定理</w:t>
      </w:r>
      <w:r>
        <w:rPr>
          <w:b/>
          <w:bCs/>
        </w:rPr>
        <w:t xml:space="preserve"> 4.2 </w:t>
      </w:r>
      <w:r>
        <w:rPr>
          <w:rFonts w:hint="eastAsia"/>
          <w:b/>
          <w:bCs/>
        </w:rPr>
        <w:t xml:space="preserve">不存在任何逻辑依赖</w:t>
      </w:r>
      <w:r>
        <w:rPr>
          <w:rFonts w:hint="eastAsia"/>
        </w:rPr>
        <w:t xml:space="preserve">，其完整论证路径为：</w:t>
      </w:r>
    </w:p>
    <w:p>
      <w:pPr>
        <w:pStyle w:val="BodyText"/>
      </w:pPr>
      <m:oMathPara>
        <m:oMathParaPr>
          <m:jc m:val="center"/>
        </m:oMathParaPr>
        <m:oMath>
          <m:limLow>
            <m:e>
              <m:limLow>
                <m:e>
                  <m:r>
                    <m:rPr>
                      <m:nor/>
                      <m:sty m:val="p"/>
                    </m:rPr>
                    <m:t>定理 5.2</m:t>
                  </m:r>
                </m:e>
                <m:lim>
                  <m:r>
                    <m:rPr>
                      <m:sty m:val="p"/>
                    </m:rPr>
                    <m:t>⏟</m:t>
                  </m:r>
                </m:lim>
              </m:limLow>
            </m:e>
            <m:lim>
              <m:r>
                <m:rPr>
                  <m:nor/>
                  <m:sty m:val="p"/>
                </m:rPr>
                <m:t>质性无能</m:t>
              </m:r>
            </m:lim>
          </m:limLow>
          <m:r>
            <m:rPr>
              <m:sty m:val="p"/>
            </m:rPr>
            <m:t>+</m:t>
          </m:r>
          <m:limLow>
            <m:e>
              <m:limLow>
                <m:e>
                  <m:r>
                    <m:rPr>
                      <m:nor/>
                      <m:sty m:val="p"/>
                    </m:rPr>
                    <m:t>命题 6.1</m:t>
                  </m:r>
                </m:e>
                <m:lim>
                  <m:r>
                    <m:rPr>
                      <m:sty m:val="p"/>
                    </m:rPr>
                    <m:t>⏟</m:t>
                  </m:r>
                </m:lim>
              </m:limLow>
            </m:e>
            <m:lim>
              <m:r>
                <m:rPr>
                  <m:nor/>
                  <m:sty m:val="p"/>
                </m:rPr>
                <m:t>经验事实</m:t>
              </m:r>
            </m:lim>
          </m:limLow>
          <m:r>
            <m:rPr>
              <m:sty m:val="p"/>
            </m:rPr>
            <m:t>⇒</m:t>
          </m:r>
          <m:sSub>
            <m:e>
              <m:r>
                <m:t>H</m:t>
              </m:r>
            </m:e>
            <m:sub>
              <m:r>
                <m:rPr>
                  <m:nor/>
                  <m:sty m:val="p"/>
                </m:rPr>
                <m:t>human</m:t>
              </m:r>
            </m:sub>
          </m:sSub>
          <m:r>
            <m:rPr>
              <m:sty m:val="p"/>
            </m:rPr>
            <m:t>⊈</m:t>
          </m:r>
          <m:r>
            <m:t>C</m:t>
          </m:r>
          <m:r>
            <m:rPr>
              <m:sty m:val="p"/>
            </m:rPr>
            <m:t>(</m:t>
          </m:r>
          <m:r>
            <m:t>K</m:t>
          </m:r>
          <m:r>
            <m:rPr>
              <m:sty m:val="p"/>
            </m:rPr>
            <m:t>)</m:t>
          </m:r>
        </m:oMath>
      </m:oMathPara>
    </w:p>
    <w:p>
      <w:pPr>
        <w:pStyle w:val="Compact"/>
        <w:numPr>
          <w:ilvl w:val="0"/>
          <w:numId w:val="1007"/>
        </w:numPr>
      </w:pPr>
      <w:r>
        <w:rPr>
          <w:rFonts w:hint="eastAsia"/>
          <w:b/>
          <w:bCs/>
        </w:rPr>
        <w:t xml:space="preserve">定理</w:t>
      </w:r>
      <w:r>
        <w:rPr>
          <w:b/>
          <w:bCs/>
        </w:rPr>
        <w:t xml:space="preserve"> </w:t>
      </w:r>
      <w:r>
        <w:rPr>
          <w:rFonts w:hint="eastAsia"/>
          <w:b/>
          <w:bCs/>
        </w:rPr>
        <w:t xml:space="preserve">5.2（质性无能定理）</w:t>
      </w:r>
      <w:r>
        <w:rPr>
          <w:rFonts w:hint="eastAsia"/>
        </w:rPr>
        <w:t xml:space="preserve">：任何作为</w:t>
      </w:r>
      <w:r>
        <w:t xml:space="preserve"> </w:t>
      </w:r>
      <m:oMath>
        <m:r>
          <m:t>C</m:t>
        </m:r>
        <m:r>
          <m:rPr>
            <m:sty m:val="p"/>
          </m:rPr>
          <m:t>(</m:t>
        </m:r>
        <m:r>
          <m:t>K</m:t>
        </m:r>
        <m:r>
          <m:rPr>
            <m:sty m:val="p"/>
          </m:rPr>
          <m:t>)</m:t>
        </m:r>
      </m:oMath>
      <w:r>
        <w:t xml:space="preserve"> </w:t>
      </w:r>
      <w:r>
        <w:rPr>
          <w:rFonts w:hint="eastAsia"/>
        </w:rPr>
        <w:t xml:space="preserve">结构的信息系统，其空洞检测能力在架构上被封锁——此为</w:t>
      </w:r>
      <w:r>
        <w:rPr>
          <w:rFonts w:hint="eastAsia"/>
          <w:b/>
          <w:bCs/>
        </w:rPr>
        <w:t xml:space="preserve">纯数学定理</w:t>
      </w:r>
      <w:r>
        <w:rPr>
          <w:rFonts w:hint="eastAsia"/>
        </w:rPr>
        <w:t xml:space="preserve">，与参数数量无关。</w:t>
      </w:r>
    </w:p>
    <w:p>
      <w:pPr>
        <w:pStyle w:val="Compact"/>
        <w:numPr>
          <w:ilvl w:val="0"/>
          <w:numId w:val="1007"/>
        </w:numPr>
      </w:pPr>
      <w:r>
        <w:rPr>
          <w:rFonts w:hint="eastAsia"/>
          <w:b/>
          <w:bCs/>
        </w:rPr>
        <w:t xml:space="preserve">命题</w:t>
      </w:r>
      <w:r>
        <w:rPr>
          <w:b/>
          <w:bCs/>
        </w:rPr>
        <w:t xml:space="preserve"> </w:t>
      </w:r>
      <w:r>
        <w:rPr>
          <w:rFonts w:hint="eastAsia"/>
          <w:b/>
          <w:bCs/>
        </w:rPr>
        <w:t xml:space="preserve">6.1（经验事实）</w:t>
      </w:r>
      <w:r>
        <w:rPr>
          <w:rFonts w:hint="eastAsia"/>
        </w:rPr>
        <w:t xml:space="preserve">：人类认知系统具备空洞检测能力——此为</w:t>
      </w:r>
      <w:r>
        <w:rPr>
          <w:rFonts w:hint="eastAsia"/>
          <w:b/>
          <w:bCs/>
        </w:rPr>
        <w:t xml:space="preserve">可重复实验验证的经验事实</w:t>
      </w:r>
      <w:r>
        <w:t xml:space="preserve">。</w:t>
      </w:r>
    </w:p>
    <w:p>
      <w:pPr>
        <w:pStyle w:val="FirstParagraph"/>
      </w:pPr>
      <w:r>
        <w:rPr>
          <w:rFonts w:hint="eastAsia"/>
        </w:rPr>
        <w:t xml:space="preserve">因此，关于人类认知的核心论断是</w:t>
      </w:r>
      <w:r>
        <w:rPr>
          <w:rFonts w:hint="eastAsia"/>
          <w:b/>
          <w:bCs/>
        </w:rPr>
        <w:t xml:space="preserve">质性的</w:t>
      </w:r>
      <w:r>
        <w:rPr>
          <w:rFonts w:hint="eastAsia"/>
        </w:rPr>
        <w:t xml:space="preserve">（关于架构能力的有无），而非</w:t>
      </w:r>
      <w:r>
        <w:rPr>
          <w:rFonts w:hint="eastAsia"/>
          <w:b/>
          <w:bCs/>
        </w:rPr>
        <w:t xml:space="preserve">量性的</w:t>
      </w:r>
      <w:r>
        <w:rPr>
          <w:rFonts w:hint="eastAsia"/>
        </w:rPr>
        <w:t xml:space="preserve">（关于参数覆盖面积的大小）。即使人类大脑在某种物理测度下也只覆盖了零测度的信息区域，这与”人类是否具备空洞检测能力”是完全独立的两个问题。定理</w:t>
      </w:r>
      <w:r>
        <w:t xml:space="preserve"> 6.1 </w:t>
      </w:r>
      <w:r>
        <w:rPr>
          <w:rFonts w:hint="eastAsia"/>
        </w:rPr>
        <w:t xml:space="preserve">的逆否结构绕过了参数数量的对比，直接从能力有无推导出空间包含关系。</w:t>
      </w:r>
    </w:p>
    <w:p>
      <w:r>
        <w:pict>
          <v:rect style="width:0;height:1.5pt" o:hralign="center" o:hrstd="t" o:hr="t"/>
        </w:pict>
      </w:r>
    </w:p>
    <w:bookmarkEnd w:id="43"/>
    <w:bookmarkEnd w:id="44"/>
    <w:bookmarkStart w:id="47" w:name="定理三与定理四幻觉的数学必然性与空泡自检的不可能性"/>
    <w:p>
      <w:pPr>
        <w:pStyle w:val="Heading2"/>
      </w:pPr>
      <w:r>
        <w:t xml:space="preserve">5. </w:t>
      </w:r>
      <w:r>
        <w:rPr>
          <w:rFonts w:hint="eastAsia"/>
        </w:rPr>
        <w:t xml:space="preserve">定理三与定理四：幻觉的数学必然性与空泡自检的不可能性</w:t>
      </w:r>
    </w:p>
    <w:bookmarkStart w:id="45" w:name="定理三幻觉是数学必然"/>
    <w:p>
      <w:pPr>
        <w:pStyle w:val="Heading3"/>
      </w:pPr>
      <w:r>
        <w:t xml:space="preserve">5.1 </w:t>
      </w:r>
      <w:r>
        <w:rPr>
          <w:rFonts w:hint="eastAsia"/>
        </w:rPr>
        <w:t xml:space="preserve">定理三：幻觉是数学必然</w:t>
      </w:r>
    </w:p>
    <w:p>
      <w:pPr>
        <w:pStyle w:val="FirstParagraph"/>
      </w:pPr>
      <w:r>
        <w:rPr>
          <w:rFonts w:hint="eastAsia"/>
          <w:b/>
          <w:bCs/>
        </w:rPr>
        <w:t xml:space="preserve">定理</w:t>
      </w:r>
      <w:r>
        <w:rPr>
          <w:b/>
          <w:bCs/>
        </w:rPr>
        <w:t xml:space="preserve"> </w:t>
      </w:r>
      <w:r>
        <w:rPr>
          <w:rFonts w:hint="eastAsia"/>
          <w:b/>
          <w:bCs/>
        </w:rPr>
        <w:t xml:space="preserve">5.1（幻觉必然性定理）</w:t>
      </w:r>
      <w:r>
        <w:t xml:space="preserve"> </w:t>
      </w:r>
      <w:r>
        <w:rPr>
          <w:rFonts w:hint="eastAsia"/>
        </w:rPr>
        <w:t xml:space="preserve">设</w:t>
      </w:r>
      <w:r>
        <w:t xml:space="preserve"> </w:t>
      </w:r>
      <m:oMath>
        <m:sSub>
          <m:e>
            <m:r>
              <m:t>f</m:t>
            </m:r>
          </m:e>
          <m:sub>
            <m:r>
              <m:t>θ</m:t>
            </m:r>
          </m:sub>
        </m:sSub>
        <m:r>
          <m:rPr>
            <m:sty m:val="p"/>
          </m:rPr>
          <m:t>∈</m:t>
        </m:r>
        <m:r>
          <m:t>C</m:t>
        </m:r>
        <m:r>
          <m:rPr>
            <m:sty m:val="p"/>
          </m:rPr>
          <m:t>(</m:t>
        </m:r>
        <m:r>
          <m:t>K</m:t>
        </m:r>
        <m:r>
          <m:rPr>
            <m:sty m:val="p"/>
          </m:rPr>
          <m:t>)</m:t>
        </m:r>
      </m:oMath>
      <w:r>
        <w:t xml:space="preserve"> </w:t>
      </w:r>
      <w:r>
        <w:rPr>
          <w:rFonts w:hint="eastAsia"/>
        </w:rPr>
        <w:t xml:space="preserve">为训练完成的</w:t>
      </w:r>
      <w:r>
        <w:t xml:space="preserve"> AI </w:t>
      </w:r>
      <w:r>
        <w:rPr>
          <w:rFonts w:hint="eastAsia"/>
        </w:rPr>
        <w:t xml:space="preserve">模型，</w:t>
      </w:r>
      <m:oMath>
        <m:r>
          <m:t>S</m:t>
        </m:r>
        <m:r>
          <m:rPr>
            <m:sty m:val="p"/>
          </m:rPr>
          <m:t>⊂</m:t>
        </m:r>
        <m:r>
          <m:t>K</m:t>
        </m:r>
      </m:oMath>
      <w:r>
        <w:t xml:space="preserve"> </w:t>
      </w:r>
      <w:r>
        <w:rPr>
          <w:rFonts w:hint="eastAsia"/>
        </w:rPr>
        <w:t xml:space="preserve">为其训练信号域（定义</w:t>
      </w:r>
      <w:r>
        <w:t xml:space="preserve"> </w:t>
      </w:r>
      <w:r>
        <w:rPr>
          <w:rFonts w:hint="eastAsia"/>
        </w:rPr>
        <w:t xml:space="preserve">3.3(a)，</w:t>
      </w:r>
      <m:oMath>
        <m:r>
          <m:t>S</m:t>
        </m:r>
        <m:r>
          <m:rPr>
            <m:sty m:val="p"/>
          </m:rPr>
          <m:t>=</m:t>
        </m:r>
        <m:bar>
          <m:barPr>
            <m:pos m:val="top"/>
          </m:barPr>
          <m:e>
            <m:r>
              <m:rPr>
                <m:nor/>
                <m:sty m:val="p"/>
              </m:rPr>
              <m:t>supp</m:t>
            </m:r>
            <m:r>
              <m:rPr>
                <m:sty m:val="p"/>
              </m:rPr>
              <m:t>(</m:t>
            </m:r>
            <m:sSub>
              <m:e>
                <m:acc>
                  <m:accPr>
                    <m:chr m:val="̂"/>
                  </m:accPr>
                  <m:e>
                    <m:r>
                      <m:t>μ</m:t>
                    </m:r>
                  </m:e>
                </m:acc>
              </m:e>
              <m:sub>
                <m:r>
                  <m:rPr>
                    <m:scr m:val="script"/>
                    <m:sty m:val="p"/>
                  </m:rPr>
                  <m:t>D</m:t>
                </m:r>
              </m:sub>
            </m:sSub>
            <m:r>
              <m:rPr>
                <m:sty m:val="p"/>
              </m:rPr>
              <m:t>)</m:t>
            </m:r>
          </m:e>
        </m:bar>
      </m:oMath>
      <w:r>
        <w:t xml:space="preserve"> </w:t>
      </w:r>
      <w:r>
        <w:rPr>
          <w:rFonts w:hint="eastAsia"/>
        </w:rPr>
        <w:t xml:space="preserve">为</w:t>
      </w:r>
      <w:r>
        <w:t xml:space="preserve"> </w:t>
      </w:r>
      <m:oMath>
        <m:r>
          <m:t>K</m:t>
        </m:r>
      </m:oMath>
      <w:r>
        <w:t xml:space="preserve"> </w:t>
      </w:r>
      <w:r>
        <w:rPr>
          <w:rFonts w:hint="eastAsia"/>
        </w:rPr>
        <w:t xml:space="preserve">的有限闭子集），</w:t>
      </w:r>
      <m:oMath>
        <m:r>
          <m:t>g</m:t>
        </m:r>
        <m:r>
          <m:rPr>
            <m:sty m:val="p"/>
          </m:rPr>
          <m:t>:</m:t>
        </m:r>
        <m:r>
          <m:t>K</m:t>
        </m:r>
        <m:r>
          <m:rPr>
            <m:sty m:val="p"/>
          </m:rPr>
          <m:t>→</m:t>
        </m:r>
        <m:r>
          <m:t>Y</m:t>
        </m:r>
      </m:oMath>
      <w:r>
        <w:t xml:space="preserve"> </w:t>
      </w:r>
      <w:r>
        <w:rPr>
          <w:rFonts w:hint="eastAsia"/>
        </w:rPr>
        <w:t xml:space="preserve">为真实目标函数。则：</w:t>
      </w:r>
    </w:p>
    <w:p>
      <w:pPr>
        <w:pStyle w:val="Compact"/>
        <w:numPr>
          <w:ilvl w:val="0"/>
          <w:numId w:val="1008"/>
        </w:numPr>
      </w:pPr>
      <w:r>
        <w:rPr>
          <w:rFonts w:hint="eastAsia"/>
          <w:b/>
          <w:bCs/>
        </w:rPr>
        <w:t xml:space="preserve">延拓必然性</w:t>
      </w:r>
      <w:r>
        <w:rPr>
          <w:rFonts w:hint="eastAsia"/>
        </w:rPr>
        <w:t xml:space="preserve">：</w:t>
      </w:r>
      <m:oMath>
        <m:sSub>
          <m:e>
            <m:r>
              <m:t>f</m:t>
            </m:r>
          </m:e>
          <m:sub>
            <m:r>
              <m:t>θ</m:t>
            </m:r>
          </m:sub>
        </m:sSub>
      </m:oMath>
      <w:r>
        <w:t xml:space="preserve"> </w:t>
      </w:r>
      <w:r>
        <w:rPr>
          <w:rFonts w:hint="eastAsia"/>
        </w:rPr>
        <w:t xml:space="preserve">在整个</w:t>
      </w:r>
      <w:r>
        <w:t xml:space="preserve"> </w:t>
      </w:r>
      <m:oMath>
        <m:r>
          <m:t>K</m:t>
        </m:r>
      </m:oMath>
      <w:r>
        <w:rPr>
          <w:rFonts w:hint="eastAsia"/>
        </w:rPr>
        <w:t xml:space="preserve">（包括训练信号域外区域</w:t>
      </w:r>
      <w:r>
        <w:t xml:space="preserve"> </w:t>
      </w:r>
      <m:oMath>
        <m:r>
          <m:t>K</m:t>
        </m:r>
        <m:r>
          <m:rPr>
            <m:sty m:val="p"/>
          </m:rPr>
          <m:t>\</m:t>
        </m:r>
        <m:r>
          <m:t>S</m:t>
        </m:r>
      </m:oMath>
      <w:r>
        <w:rPr>
          <w:rFonts w:hint="eastAsia"/>
        </w:rPr>
        <w:t xml:space="preserve">）上产生确定性输出；</w:t>
      </w:r>
    </w:p>
    <w:p>
      <w:pPr>
        <w:pStyle w:val="Compact"/>
        <w:numPr>
          <w:ilvl w:val="0"/>
          <w:numId w:val="1008"/>
        </w:numPr>
      </w:pPr>
      <w:r>
        <w:rPr>
          <w:rFonts w:hint="eastAsia"/>
          <w:b/>
          <w:bCs/>
        </w:rPr>
        <w:t xml:space="preserve">输出无约束性</w:t>
      </w:r>
      <w:r>
        <w:rPr>
          <w:rFonts w:hint="eastAsia"/>
        </w:rPr>
        <w:t xml:space="preserve">：在</w:t>
      </w:r>
      <w:r>
        <w:t xml:space="preserve"> </w:t>
      </w:r>
      <m:oMath>
        <m:r>
          <m:t>K</m:t>
        </m:r>
        <m:r>
          <m:rPr>
            <m:sty m:val="p"/>
          </m:rPr>
          <m:t>\</m:t>
        </m:r>
        <m:r>
          <m:t>S</m:t>
        </m:r>
      </m:oMath>
      <w:r>
        <w:t xml:space="preserve"> </w:t>
      </w:r>
      <w:r>
        <w:rPr>
          <w:rFonts w:hint="eastAsia"/>
        </w:rPr>
        <w:t xml:space="preserve">上，</w:t>
      </w:r>
      <m:oMath>
        <m:sSub>
          <m:e>
            <m:r>
              <m:t>f</m:t>
            </m:r>
          </m:e>
          <m:sub>
            <m:r>
              <m:t>θ</m:t>
            </m:r>
          </m:sub>
        </m:sSub>
      </m:oMath>
      <w:r>
        <w:t xml:space="preserve"> </w:t>
      </w:r>
      <w:r>
        <w:rPr>
          <w:rFonts w:hint="eastAsia"/>
        </w:rPr>
        <w:t xml:space="preserve">的输出值仅受连续性约束，不受真实目标函数</w:t>
      </w:r>
      <w:r>
        <w:t xml:space="preserve"> </w:t>
      </w:r>
      <m:oMath>
        <m:r>
          <m:t>g</m:t>
        </m:r>
      </m:oMath>
      <w:r>
        <w:t xml:space="preserve"> </w:t>
      </w:r>
      <w:r>
        <w:rPr>
          <w:rFonts w:hint="eastAsia"/>
        </w:rPr>
        <w:t xml:space="preserve">约束；</w:t>
      </w:r>
    </w:p>
    <w:p>
      <w:pPr>
        <w:pStyle w:val="Compact"/>
        <w:numPr>
          <w:ilvl w:val="0"/>
          <w:numId w:val="1008"/>
        </w:numPr>
      </w:pPr>
      <w:r>
        <w:rPr>
          <w:rFonts w:hint="eastAsia"/>
          <w:b/>
          <w:bCs/>
        </w:rPr>
        <w:t xml:space="preserve">幻觉是默认行为</w:t>
      </w:r>
      <w:r>
        <w:rPr>
          <w:rFonts w:hint="eastAsia"/>
        </w:rPr>
        <w:t xml:space="preserve">：在</w:t>
      </w:r>
      <w:r>
        <w:t xml:space="preserve"> </w:t>
      </w:r>
      <m:oMath>
        <m:r>
          <m:t>K</m:t>
        </m:r>
        <m:r>
          <m:rPr>
            <m:sty m:val="p"/>
          </m:rPr>
          <m:t>\</m:t>
        </m:r>
        <m:r>
          <m:t>S</m:t>
        </m:r>
      </m:oMath>
      <w:r>
        <w:t xml:space="preserve"> </w:t>
      </w:r>
      <w:r>
        <w:rPr>
          <w:rFonts w:hint="eastAsia"/>
        </w:rPr>
        <w:t xml:space="preserve">上，</w:t>
      </w:r>
      <m:oMath>
        <m:sSub>
          <m:e>
            <m:r>
              <m:t>f</m:t>
            </m:r>
          </m:e>
          <m:sub>
            <m:r>
              <m:t>θ</m:t>
            </m:r>
          </m:sub>
        </m:sSub>
      </m:oMath>
      <w:r>
        <w:t xml:space="preserve"> </w:t>
      </w:r>
      <w:r>
        <w:rPr>
          <w:rFonts w:hint="eastAsia"/>
        </w:rPr>
        <w:t xml:space="preserve">的输出极大概率落入信息空洞</w:t>
      </w:r>
      <w:r>
        <w:t xml:space="preserve"> </w:t>
      </w:r>
      <m:oMath>
        <m:r>
          <m:rPr>
            <m:scr m:val="script"/>
            <m:sty m:val="p"/>
          </m:rPr>
          <m:t>V</m:t>
        </m:r>
        <m:r>
          <m:rPr>
            <m:sty m:val="p"/>
          </m:rPr>
          <m:t>=</m:t>
        </m:r>
        <m:r>
          <m:t>C</m:t>
        </m:r>
        <m:r>
          <m:rPr>
            <m:sty m:val="p"/>
          </m:rPr>
          <m:t>(</m:t>
        </m:r>
        <m:r>
          <m:t>K</m:t>
        </m:r>
        <m:r>
          <m:rPr>
            <m:sty m:val="p"/>
          </m:rPr>
          <m:t>)</m:t>
        </m:r>
        <m:r>
          <m:rPr>
            <m:sty m:val="p"/>
          </m:rPr>
          <m:t>\</m:t>
        </m:r>
        <m:r>
          <m:t>M</m:t>
        </m:r>
      </m:oMath>
      <w:r>
        <w:rPr>
          <w:rFonts w:hint="eastAsia"/>
        </w:rPr>
        <w:t xml:space="preserve">，产生无有效语义内容的输出（幻觉）。</w:t>
      </w:r>
    </w:p>
    <w:p>
      <w:pPr>
        <w:pStyle w:val="FirstParagraph"/>
      </w:pPr>
      <w:r>
        <w:rPr>
          <w:rFonts w:hint="eastAsia"/>
          <w:b/>
          <w:bCs/>
        </w:rPr>
        <w:t xml:space="preserve">注记（两种空洞概念的联系）</w:t>
      </w:r>
      <w:r>
        <w:rPr>
          <w:rFonts w:hint="eastAsia"/>
        </w:rPr>
        <w:t xml:space="preserve">：</w:t>
      </w:r>
      <m:oMath>
        <m:r>
          <m:t>S</m:t>
        </m:r>
        <m:r>
          <m:rPr>
            <m:sty m:val="p"/>
          </m:rPr>
          <m:t>⊂</m:t>
        </m:r>
        <m:r>
          <m:t>K</m:t>
        </m:r>
      </m:oMath>
      <w:r>
        <w:t xml:space="preserve"> </w:t>
      </w:r>
      <w:r>
        <w:rPr>
          <w:rFonts w:hint="eastAsia"/>
        </w:rPr>
        <w:t xml:space="preserve">是训练信号域（在输入域层面），</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是信息空洞（在全认识空间层面）。Tietze</w:t>
      </w:r>
      <w:r>
        <w:t xml:space="preserve"> </w:t>
      </w:r>
      <w:r>
        <w:rPr>
          <w:rFonts w:hint="eastAsia"/>
        </w:rPr>
        <w:t xml:space="preserve">延拓机制在输入域</w:t>
      </w:r>
      <w:r>
        <w:t xml:space="preserve"> </w:t>
      </w:r>
      <m:oMath>
        <m:r>
          <m:t>K</m:t>
        </m:r>
        <m:r>
          <m:rPr>
            <m:sty m:val="p"/>
          </m:rPr>
          <m:t>\</m:t>
        </m:r>
        <m:r>
          <m:t>S</m:t>
        </m:r>
      </m:oMath>
      <w:r>
        <w:t xml:space="preserve"> </w:t>
      </w:r>
      <w:r>
        <w:rPr>
          <w:rFonts w:hint="eastAsia"/>
        </w:rPr>
        <w:t xml:space="preserve">上运作；其产生的无效输出在语义层面对应于</w:t>
      </w:r>
      <w:r>
        <w:t xml:space="preserve"> </w:t>
      </w:r>
      <m:oMath>
        <m:sSub>
          <m:e>
            <m:r>
              <m:t>f</m:t>
            </m:r>
          </m:e>
          <m:sub>
            <m:r>
              <m:t>θ</m:t>
            </m:r>
          </m:sub>
        </m:sSub>
      </m:oMath>
      <w:r>
        <w:t xml:space="preserve"> </w:t>
      </w:r>
      <w:r>
        <w:rPr>
          <w:rFonts w:hint="eastAsia"/>
        </w:rPr>
        <w:t xml:space="preserve">的输出落入了</w:t>
      </w:r>
      <w:r>
        <w:t xml:space="preserve"> </w:t>
      </w:r>
      <m:oMath>
        <m:r>
          <m:rPr>
            <m:scr m:val="script"/>
            <m:sty m:val="p"/>
          </m:rPr>
          <m:t>V</m:t>
        </m:r>
      </m:oMath>
      <w:r>
        <w:t xml:space="preserve">。</w:t>
      </w:r>
    </w:p>
    <w:p>
      <w:pPr>
        <w:pStyle w:val="BodyText"/>
      </w:pPr>
      <w:r>
        <w:rPr>
          <w:rFonts w:hint="eastAsia"/>
          <w:b/>
          <w:bCs/>
        </w:rPr>
        <w:t xml:space="preserve">证明</w:t>
      </w:r>
    </w:p>
    <w:p>
      <w:pPr>
        <w:pStyle w:val="BodyText"/>
      </w:pPr>
      <w:r>
        <w:rPr>
          <w:rFonts w:hint="eastAsia"/>
          <w:b/>
          <w:bCs/>
        </w:rPr>
        <w:t xml:space="preserve">第一步：模型函数的全局连续性</w:t>
      </w:r>
    </w:p>
    <w:p>
      <w:pPr>
        <w:pStyle w:val="BodyText"/>
      </w:pPr>
      <w:r>
        <w:rPr>
          <w:rFonts w:hint="eastAsia"/>
        </w:rPr>
        <w:t xml:space="preserve">由定理</w:t>
      </w:r>
      <w:r>
        <w:t xml:space="preserve"> </w:t>
      </w:r>
      <w:r>
        <w:rPr>
          <w:rFonts w:hint="eastAsia"/>
        </w:rPr>
        <w:t xml:space="preserve">4.1，</w:t>
      </w:r>
      <m:oMath>
        <m:sSub>
          <m:e>
            <m:r>
              <m:t>f</m:t>
            </m:r>
          </m:e>
          <m:sub>
            <m:r>
              <m:t>θ</m:t>
            </m:r>
          </m:sub>
        </m:sSub>
        <m:r>
          <m:rPr>
            <m:sty m:val="p"/>
          </m:rPr>
          <m:t>∈</m:t>
        </m:r>
        <m:r>
          <m:t>C</m:t>
        </m:r>
        <m:r>
          <m:rPr>
            <m:sty m:val="p"/>
          </m:rPr>
          <m:t>(</m:t>
        </m:r>
        <m:r>
          <m:t>K</m:t>
        </m:r>
        <m:r>
          <m:rPr>
            <m:sty m:val="p"/>
          </m:rPr>
          <m:t>)</m:t>
        </m:r>
      </m:oMath>
      <w:r>
        <w:rPr>
          <w:rFonts w:hint="eastAsia"/>
        </w:rPr>
        <w:t xml:space="preserve">，即</w:t>
      </w:r>
      <w:r>
        <w:t xml:space="preserve"> </w:t>
      </w:r>
      <m:oMath>
        <m:sSub>
          <m:e>
            <m:r>
              <m:t>f</m:t>
            </m:r>
          </m:e>
          <m:sub>
            <m:r>
              <m:t>θ</m:t>
            </m:r>
          </m:sub>
        </m:sSub>
      </m:oMath>
      <w:r>
        <w:t xml:space="preserve"> </w:t>
      </w:r>
      <w:r>
        <w:rPr>
          <w:rFonts w:hint="eastAsia"/>
        </w:rPr>
        <w:t xml:space="preserve">在</w:t>
      </w:r>
      <w:r>
        <w:t xml:space="preserve"> </w:t>
      </w:r>
      <m:oMath>
        <m:r>
          <m:t>K</m:t>
        </m:r>
      </m:oMath>
      <w:r>
        <w:t xml:space="preserve"> </w:t>
      </w:r>
      <w:r>
        <w:rPr>
          <w:rFonts w:hint="eastAsia"/>
        </w:rPr>
        <w:t xml:space="preserve">上处处连续，包括训练信号域外的区域</w:t>
      </w:r>
      <w:r>
        <w:t xml:space="preserve"> </w:t>
      </w:r>
      <m:oMath>
        <m:r>
          <m:t>K</m:t>
        </m:r>
        <m:r>
          <m:rPr>
            <m:sty m:val="p"/>
          </m:rPr>
          <m:t>\</m:t>
        </m:r>
        <m:r>
          <m:t>S</m:t>
        </m:r>
      </m:oMath>
      <w:r>
        <w:rPr>
          <w:rFonts w:hint="eastAsia"/>
        </w:rPr>
        <w:t xml:space="preserve">。故对任意输入</w:t>
      </w:r>
      <w:r>
        <w:t xml:space="preserve"> </w:t>
      </w:r>
      <m:oMath>
        <m:r>
          <m:t>x</m:t>
        </m:r>
        <m:r>
          <m:rPr>
            <m:sty m:val="p"/>
          </m:rPr>
          <m:t>∈</m:t>
        </m:r>
        <m:r>
          <m:t>K</m:t>
        </m:r>
      </m:oMath>
      <w:r>
        <w:rPr>
          <w:rFonts w:hint="eastAsia"/>
        </w:rPr>
        <w:t xml:space="preserve">（无论</w:t>
      </w:r>
      <w:r>
        <w:t xml:space="preserve"> </w:t>
      </w:r>
      <m:oMath>
        <m:r>
          <m:t>x</m:t>
        </m:r>
      </m:oMath>
      <w:r>
        <w:t xml:space="preserve"> </w:t>
      </w:r>
      <w:r>
        <w:rPr>
          <w:rFonts w:hint="eastAsia"/>
        </w:rPr>
        <w:t xml:space="preserve">是否在</w:t>
      </w:r>
      <w:r>
        <w:t xml:space="preserve"> </w:t>
      </w:r>
      <m:oMath>
        <m:r>
          <m:t>S</m:t>
        </m:r>
      </m:oMath>
      <w:r>
        <w:t xml:space="preserve"> </w:t>
      </w:r>
      <w:r>
        <w:rPr>
          <w:rFonts w:hint="eastAsia"/>
        </w:rPr>
        <w:t xml:space="preserve">内），</w:t>
      </w:r>
      <m:oMath>
        <m:sSub>
          <m:e>
            <m:r>
              <m:t>f</m:t>
            </m:r>
          </m:e>
          <m:sub>
            <m:r>
              <m:t>θ</m:t>
            </m:r>
          </m:sub>
        </m:sSub>
        <m:r>
          <m:rPr>
            <m:sty m:val="p"/>
          </m:rPr>
          <m:t>(</m:t>
        </m:r>
        <m:r>
          <m:t>x</m:t>
        </m:r>
        <m:r>
          <m:rPr>
            <m:sty m:val="p"/>
          </m:rPr>
          <m:t>)</m:t>
        </m:r>
      </m:oMath>
      <w:r>
        <w:t xml:space="preserve"> </w:t>
      </w:r>
      <w:r>
        <w:rPr>
          <w:rFonts w:hint="eastAsia"/>
        </w:rPr>
        <w:t xml:space="preserve">都有明确的输出值。</w:t>
      </w:r>
    </w:p>
    <w:p>
      <w:pPr>
        <w:pStyle w:val="BodyText"/>
      </w:pPr>
      <w:r>
        <w:rPr>
          <w:rFonts w:hint="eastAsia"/>
          <w:b/>
          <w:bCs/>
        </w:rPr>
        <w:t xml:space="preserve">第二步：Tietze定理——延拓的非唯一性与f_θ选择的任意性</w:t>
      </w:r>
    </w:p>
    <w:p>
      <w:pPr>
        <w:pStyle w:val="BodyText"/>
      </w:pPr>
      <w:r>
        <w:rPr>
          <w:rFonts w:hint="eastAsia"/>
        </w:rPr>
        <w:t xml:space="preserve">训练过程在</w:t>
      </w:r>
      <w:r>
        <w:t xml:space="preserve"> </w:t>
      </w:r>
      <m:oMath>
        <m:r>
          <m:t>S</m:t>
        </m:r>
      </m:oMath>
      <w:r>
        <w:t xml:space="preserve"> </w:t>
      </w:r>
      <w:r>
        <w:rPr>
          <w:rFonts w:hint="eastAsia"/>
        </w:rPr>
        <w:t xml:space="preserve">上施加约束：使</w:t>
      </w:r>
      <w:r>
        <w:t xml:space="preserve"> </w:t>
      </w:r>
      <m:oMath>
        <m:sSub>
          <m:e>
            <m:r>
              <m:t>f</m:t>
            </m:r>
          </m:e>
          <m:sub>
            <m:r>
              <m:t>θ</m:t>
            </m:r>
          </m:sub>
        </m:sSub>
        <m:sSub>
          <m:e>
            <m:r>
              <m:rPr>
                <m:sty m:val="p"/>
              </m:rPr>
              <m:t>|</m:t>
            </m:r>
          </m:e>
          <m:sub>
            <m:r>
              <m:t>S</m:t>
            </m:r>
          </m:sub>
        </m:sSub>
        <m:r>
          <m:rPr>
            <m:sty m:val="p"/>
          </m:rPr>
          <m:t>≈</m:t>
        </m:r>
        <m:r>
          <m:t>g</m:t>
        </m:r>
        <m:sSub>
          <m:e>
            <m:r>
              <m:rPr>
                <m:sty m:val="p"/>
              </m:rPr>
              <m:t>|</m:t>
            </m:r>
          </m:e>
          <m:sub>
            <m:r>
              <m:t>S</m:t>
            </m:r>
          </m:sub>
        </m:sSub>
      </m:oMath>
      <w:r>
        <w:rPr>
          <w:rFonts w:hint="eastAsia"/>
        </w:rPr>
        <w:t xml:space="preserve">（在训练损失意义下）。</w:t>
      </w:r>
      <m:oMath>
        <m:sSub>
          <m:e>
            <m:r>
              <m:t>f</m:t>
            </m:r>
          </m:e>
          <m:sub>
            <m:r>
              <m:t>θ</m:t>
            </m:r>
          </m:sub>
        </m:sSub>
      </m:oMath>
      <w:r>
        <w:t xml:space="preserve"> </w:t>
      </w:r>
      <w:r>
        <w:rPr>
          <w:rFonts w:hint="eastAsia"/>
        </w:rPr>
        <w:t xml:space="preserve">本身是定义在全域</w:t>
      </w:r>
      <w:r>
        <w:t xml:space="preserve"> </w:t>
      </w:r>
      <m:oMath>
        <m:r>
          <m:t>K</m:t>
        </m:r>
      </m:oMath>
      <w:r>
        <w:t xml:space="preserve"> </w:t>
      </w:r>
      <w:r>
        <w:rPr>
          <w:rFonts w:hint="eastAsia"/>
        </w:rPr>
        <w:t xml:space="preserve">上的连续函数，其在</w:t>
      </w:r>
      <w:r>
        <w:t xml:space="preserve"> </w:t>
      </w:r>
      <m:oMath>
        <m:r>
          <m:t>K</m:t>
        </m:r>
        <m:r>
          <m:rPr>
            <m:sty m:val="p"/>
          </m:rPr>
          <m:t>\</m:t>
        </m:r>
        <m:r>
          <m:t>S</m:t>
        </m:r>
      </m:oMath>
      <w:r>
        <w:t xml:space="preserve"> </w:t>
      </w:r>
      <w:r>
        <w:rPr>
          <w:rFonts w:hint="eastAsia"/>
        </w:rPr>
        <w:t xml:space="preserve">上的值由架构和参数</w:t>
      </w:r>
      <w:r>
        <w:t xml:space="preserve"> </w:t>
      </w:r>
      <m:oMath>
        <m:r>
          <m:t>θ</m:t>
        </m:r>
      </m:oMath>
      <w:r>
        <w:t xml:space="preserve"> </w:t>
      </w:r>
      <w:r>
        <w:rPr>
          <w:rFonts w:hint="eastAsia"/>
        </w:rPr>
        <w:t xml:space="preserve">决定，不受</w:t>
      </w:r>
      <w:r>
        <w:t xml:space="preserve"> </w:t>
      </w:r>
      <m:oMath>
        <m:r>
          <m:t>g</m:t>
        </m:r>
        <m:sSub>
          <m:e>
            <m:r>
              <m:rPr>
                <m:sty m:val="p"/>
              </m:rPr>
              <m:t>|</m:t>
            </m:r>
          </m:e>
          <m:sub>
            <m:r>
              <m:t>K</m:t>
            </m:r>
            <m:r>
              <m:rPr>
                <m:sty m:val="p"/>
              </m:rPr>
              <m:t>\</m:t>
            </m:r>
            <m:r>
              <m:t>S</m:t>
            </m:r>
          </m:sub>
        </m:sSub>
      </m:oMath>
      <w:r>
        <w:t xml:space="preserve"> </w:t>
      </w:r>
      <w:r>
        <w:rPr>
          <w:rFonts w:hint="eastAsia"/>
        </w:rPr>
        <w:t xml:space="preserve">的任何训练信号约束（训练损失函数在</w:t>
      </w:r>
      <w:r>
        <w:t xml:space="preserve"> </w:t>
      </w:r>
      <m:oMath>
        <m:r>
          <m:t>K</m:t>
        </m:r>
        <m:r>
          <m:rPr>
            <m:sty m:val="p"/>
          </m:rPr>
          <m:t>\</m:t>
        </m:r>
        <m:r>
          <m:t>S</m:t>
        </m:r>
      </m:oMath>
      <w:r>
        <w:t xml:space="preserve"> </w:t>
      </w:r>
      <w:r>
        <w:rPr>
          <w:rFonts w:hint="eastAsia"/>
        </w:rPr>
        <w:t xml:space="preserve">上梯度恒为零）。</w:t>
      </w:r>
    </w:p>
    <w:p>
      <w:pPr>
        <w:pStyle w:val="BodyText"/>
      </w:pPr>
      <w:r>
        <w:rPr>
          <w:rFonts w:hint="eastAsia"/>
        </w:rPr>
        <w:t xml:space="preserve">此处</w:t>
      </w:r>
      <w:r>
        <w:t xml:space="preserve"> Tietze </w:t>
      </w:r>
      <w:r>
        <w:rPr>
          <w:rFonts w:hint="eastAsia"/>
        </w:rPr>
        <w:t xml:space="preserve">延拓定理（定理</w:t>
      </w:r>
      <w:r>
        <w:t xml:space="preserve"> </w:t>
      </w:r>
      <w:r>
        <w:rPr>
          <w:rFonts w:hint="eastAsia"/>
        </w:rPr>
        <w:t xml:space="preserve">2.2）揭示了关键的</w:t>
      </w:r>
      <w:r>
        <w:rPr>
          <w:rFonts w:hint="eastAsia"/>
          <w:b/>
          <w:bCs/>
        </w:rPr>
        <w:t xml:space="preserve">非唯一性</w:t>
      </w:r>
      <w:r>
        <w:rPr>
          <w:rFonts w:hint="eastAsia"/>
        </w:rPr>
        <w:t xml:space="preserve">：给定</w:t>
      </w:r>
      <w:r>
        <w:t xml:space="preserve"> </w:t>
      </w:r>
      <m:oMath>
        <m:r>
          <m:t>S</m:t>
        </m:r>
      </m:oMath>
      <w:r>
        <w:t xml:space="preserve"> </w:t>
      </w:r>
      <w:r>
        <w:rPr>
          <w:rFonts w:hint="eastAsia"/>
        </w:rPr>
        <w:t xml:space="preserve">上任意连续函数</w:t>
      </w:r>
      <w:r>
        <w:t xml:space="preserve"> </w:t>
      </w:r>
      <m:oMath>
        <m:r>
          <m:t>h</m:t>
        </m:r>
        <m:r>
          <m:rPr>
            <m:sty m:val="p"/>
          </m:rPr>
          <m:t>:</m:t>
        </m:r>
        <m:r>
          <m:t>S</m:t>
        </m:r>
        <m:r>
          <m:rPr>
            <m:sty m:val="p"/>
          </m:rPr>
          <m:t>→</m:t>
        </m:r>
        <m:r>
          <m:t>Y</m:t>
        </m:r>
      </m:oMath>
      <w:r>
        <w:rPr>
          <w:rFonts w:hint="eastAsia"/>
        </w:rPr>
        <w:t xml:space="preserve">，满足”在</w:t>
      </w:r>
      <w:r>
        <w:t xml:space="preserve"> </w:t>
      </w:r>
      <m:oMath>
        <m:r>
          <m:t>S</m:t>
        </m:r>
      </m:oMath>
      <w:r>
        <w:t xml:space="preserve"> </w:t>
      </w:r>
      <w:r>
        <w:rPr>
          <w:rFonts w:hint="eastAsia"/>
        </w:rPr>
        <w:t xml:space="preserve">上与</w:t>
      </w:r>
      <w:r>
        <w:t xml:space="preserve"> </w:t>
      </w:r>
      <m:oMath>
        <m:r>
          <m:t>h</m:t>
        </m:r>
      </m:oMath>
      <w:r>
        <w:t xml:space="preserve"> </w:t>
      </w:r>
      <w:r>
        <w:rPr>
          <w:rFonts w:hint="eastAsia"/>
        </w:rPr>
        <w:t xml:space="preserve">一致”的连续延拓构成一个不可数族：</w:t>
      </w:r>
    </w:p>
    <w:p>
      <w:pPr>
        <w:pStyle w:val="BodyText"/>
      </w:pPr>
      <m:oMathPara>
        <m:oMathParaPr>
          <m:jc m:val="center"/>
        </m:oMathParaPr>
        <m:oMath>
          <m:sSub>
            <m:e>
              <m:r>
                <m:rPr>
                  <m:scr m:val="script"/>
                  <m:sty m:val="p"/>
                </m:rPr>
                <m:t>E</m:t>
              </m:r>
            </m:e>
            <m:sub>
              <m:r>
                <m:t>h</m:t>
              </m:r>
            </m:sub>
          </m:sSub>
          <m:r>
            <m:rPr>
              <m:sty m:val="p"/>
            </m:rPr>
            <m:t>=</m:t>
          </m:r>
          <m:r>
            <m:rPr>
              <m:sty m:val="p"/>
            </m:rPr>
            <m:t>{</m:t>
          </m:r>
          <m:r>
            <m:t>F</m:t>
          </m:r>
          <m:r>
            <m:rPr>
              <m:sty m:val="p"/>
            </m:rPr>
            <m:t>∈</m:t>
          </m:r>
          <m:r>
            <m:t>C</m:t>
          </m:r>
          <m:r>
            <m:rPr>
              <m:sty m:val="p"/>
            </m:rPr>
            <m:t>(</m:t>
          </m:r>
          <m:r>
            <m:t>K</m:t>
          </m:r>
          <m:r>
            <m:rPr>
              <m:sty m:val="p"/>
            </m:rPr>
            <m:t>)</m:t>
          </m:r>
          <m:r>
            <m:rPr>
              <m:sty m:val="p"/>
            </m:rPr>
            <m:t>:</m:t>
          </m:r>
          <m:r>
            <m:t>F</m:t>
          </m:r>
          <m:sSub>
            <m:e>
              <m:r>
                <m:rPr>
                  <m:sty m:val="p"/>
                </m:rPr>
                <m:t>|</m:t>
              </m:r>
            </m:e>
            <m:sub>
              <m:r>
                <m:t>S</m:t>
              </m:r>
            </m:sub>
          </m:sSub>
          <m:r>
            <m:rPr>
              <m:sty m:val="p"/>
            </m:rPr>
            <m:t>=</m:t>
          </m:r>
          <m:r>
            <m:t>h</m:t>
          </m:r>
          <m:r>
            <m:rPr>
              <m:sty m:val="p"/>
            </m:rPr>
            <m:t>}</m:t>
          </m:r>
          <m:r>
            <m:rPr>
              <m:sty m:val="p"/>
            </m:rPr>
            <m:t>,</m:t>
          </m:r>
          <m:r>
            <m:t> </m:t>
          </m:r>
          <m:r>
            <m:rPr>
              <m:sty m:val="p"/>
            </m:rPr>
            <m:t>|</m:t>
          </m:r>
          <m:sSub>
            <m:e>
              <m:r>
                <m:rPr>
                  <m:scr m:val="script"/>
                  <m:sty m:val="p"/>
                </m:rPr>
                <m:t>E</m:t>
              </m:r>
            </m:e>
            <m:sub>
              <m:r>
                <m:t>h</m:t>
              </m:r>
            </m:sub>
          </m:sSub>
          <m:r>
            <m:rPr>
              <m:sty m:val="p"/>
            </m:rPr>
            <m:t>|</m:t>
          </m:r>
          <m:r>
            <m:rPr>
              <m:sty m:val="p"/>
            </m:rPr>
            <m:t>=</m:t>
          </m:r>
          <m:sSup>
            <m:e>
              <m:r>
                <m:t>2</m:t>
              </m:r>
            </m:e>
            <m:sup>
              <m:sSub>
                <m:e>
                  <m:r>
                    <m:t>ℵ</m:t>
                  </m:r>
                </m:e>
                <m:sub>
                  <m:r>
                    <m:t>0</m:t>
                  </m:r>
                </m:sub>
              </m:sSub>
            </m:sup>
          </m:sSup>
        </m:oMath>
      </m:oMathPara>
    </w:p>
    <w:p>
      <w:pPr>
        <w:pStyle w:val="FirstParagraph"/>
      </w:pPr>
      <w:r>
        <w:rPr>
          <w:rFonts w:hint="eastAsia"/>
        </w:rPr>
        <w:t xml:space="preserve">这些</w:t>
      </w:r>
      <w:r>
        <w:t xml:space="preserve"> </w:t>
      </w:r>
      <m:oMath>
        <m:r>
          <m:t>F</m:t>
        </m:r>
      </m:oMath>
      <w:r>
        <w:t xml:space="preserve"> </w:t>
      </w:r>
      <w:r>
        <w:rPr>
          <w:rFonts w:hint="eastAsia"/>
        </w:rPr>
        <w:t xml:space="preserve">在</w:t>
      </w:r>
      <w:r>
        <w:t xml:space="preserve"> </w:t>
      </w:r>
      <m:oMath>
        <m:r>
          <m:t>S</m:t>
        </m:r>
      </m:oMath>
      <w:r>
        <w:t xml:space="preserve"> </w:t>
      </w:r>
      <w:r>
        <w:rPr>
          <w:rFonts w:hint="eastAsia"/>
        </w:rPr>
        <w:t xml:space="preserve">上完全一致，但在</w:t>
      </w:r>
      <w:r>
        <w:t xml:space="preserve"> </w:t>
      </w:r>
      <m:oMath>
        <m:r>
          <m:t>K</m:t>
        </m:r>
        <m:r>
          <m:rPr>
            <m:sty m:val="p"/>
          </m:rPr>
          <m:t>\</m:t>
        </m:r>
        <m:r>
          <m:t>S</m:t>
        </m:r>
      </m:oMath>
      <w:r>
        <w:t xml:space="preserve"> </w:t>
      </w:r>
      <w:r>
        <w:rPr>
          <w:rFonts w:hint="eastAsia"/>
        </w:rPr>
        <w:t xml:space="preserve">上彼此可以任意不同。真实目标函数</w:t>
      </w:r>
      <w:r>
        <w:t xml:space="preserve"> </w:t>
      </w:r>
      <m:oMath>
        <m:r>
          <m:t>g</m:t>
        </m:r>
      </m:oMath>
      <w:r>
        <w:t xml:space="preserve"> </w:t>
      </w:r>
      <w:r>
        <w:rPr>
          <w:rFonts w:hint="eastAsia"/>
        </w:rPr>
        <w:t xml:space="preserve">是</w:t>
      </w:r>
      <w:r>
        <w:t xml:space="preserve"> </w:t>
      </w:r>
      <m:oMath>
        <m:sSub>
          <m:e>
            <m:r>
              <m:rPr>
                <m:scr m:val="script"/>
                <m:sty m:val="p"/>
              </m:rPr>
              <m:t>E</m:t>
            </m:r>
          </m:e>
          <m:sub>
            <m:r>
              <m:t>g</m:t>
            </m:r>
            <m:sSub>
              <m:e>
                <m:r>
                  <m:rPr>
                    <m:sty m:val="p"/>
                  </m:rPr>
                  <m:t>|</m:t>
                </m:r>
              </m:e>
              <m:sub>
                <m:r>
                  <m:t>S</m:t>
                </m:r>
              </m:sub>
            </m:sSub>
          </m:sub>
        </m:sSub>
      </m:oMath>
      <w:r>
        <w:t xml:space="preserve"> </w:t>
      </w:r>
      <w:r>
        <w:rPr>
          <w:rFonts w:hint="eastAsia"/>
        </w:rPr>
        <w:t xml:space="preserve">中的一个成员；训练得到的</w:t>
      </w:r>
      <w:r>
        <w:t xml:space="preserve"> </w:t>
      </w:r>
      <m:oMath>
        <m:sSub>
          <m:e>
            <m:r>
              <m:t>f</m:t>
            </m:r>
          </m:e>
          <m:sub>
            <m:r>
              <m:t>θ</m:t>
            </m:r>
          </m:sub>
        </m:sSub>
      </m:oMath>
      <w:r>
        <w:t xml:space="preserve"> </w:t>
      </w:r>
      <w:r>
        <w:rPr>
          <w:rFonts w:hint="eastAsia"/>
        </w:rPr>
        <w:t xml:space="preserve">也近似落入</w:t>
      </w:r>
      <w:r>
        <w:t xml:space="preserve"> </w:t>
      </w:r>
      <m:oMath>
        <m:sSub>
          <m:e>
            <m:r>
              <m:rPr>
                <m:scr m:val="script"/>
                <m:sty m:val="p"/>
              </m:rPr>
              <m:t>E</m:t>
            </m:r>
          </m:e>
          <m:sub>
            <m:r>
              <m:t>g</m:t>
            </m:r>
            <m:sSub>
              <m:e>
                <m:r>
                  <m:rPr>
                    <m:sty m:val="p"/>
                  </m:rPr>
                  <m:t>|</m:t>
                </m:r>
              </m:e>
              <m:sub>
                <m:r>
                  <m:t>S</m:t>
                </m:r>
              </m:sub>
            </m:sSub>
          </m:sub>
        </m:sSub>
      </m:oMath>
      <w:r>
        <w:rPr>
          <w:rFonts w:hint="eastAsia"/>
        </w:rPr>
        <w:t xml:space="preserve">（在训练精度意义下），但</w:t>
      </w:r>
      <w:r>
        <w:t xml:space="preserve"> </w:t>
      </w:r>
      <m:oMath>
        <m:sSub>
          <m:e>
            <m:r>
              <m:t>f</m:t>
            </m:r>
          </m:e>
          <m:sub>
            <m:r>
              <m:t>θ</m:t>
            </m:r>
          </m:sub>
        </m:sSub>
      </m:oMath>
      <w:r>
        <w:t xml:space="preserve"> </w:t>
      </w:r>
      <w:r>
        <w:rPr>
          <w:rFonts w:hint="eastAsia"/>
        </w:rPr>
        <w:t xml:space="preserve">在</w:t>
      </w:r>
      <w:r>
        <w:t xml:space="preserve"> </w:t>
      </w:r>
      <m:oMath>
        <m:r>
          <m:t>K</m:t>
        </m:r>
        <m:r>
          <m:rPr>
            <m:sty m:val="p"/>
          </m:rPr>
          <m:t>\</m:t>
        </m:r>
        <m:r>
          <m:t>S</m:t>
        </m:r>
      </m:oMath>
      <w:r>
        <w:t xml:space="preserve"> </w:t>
      </w:r>
      <w:r>
        <w:rPr>
          <w:rFonts w:hint="eastAsia"/>
        </w:rPr>
        <w:t xml:space="preserve">上产生</w:t>
      </w:r>
      <w:r>
        <w:rPr>
          <w:rFonts w:hint="eastAsia"/>
          <w:b/>
          <w:bCs/>
        </w:rPr>
        <w:t xml:space="preserve">哪种特定延拓</w:t>
      </w:r>
      <w:r>
        <w:rPr>
          <w:rFonts w:hint="eastAsia"/>
        </w:rPr>
        <w:t xml:space="preserve">，由模型架构的归纳偏置和优化路径决定，与</w:t>
      </w:r>
      <w:r>
        <w:t xml:space="preserve"> </w:t>
      </w:r>
      <m:oMath>
        <m:r>
          <m:t>g</m:t>
        </m:r>
        <m:sSub>
          <m:e>
            <m:r>
              <m:rPr>
                <m:sty m:val="p"/>
              </m:rPr>
              <m:t>|</m:t>
            </m:r>
          </m:e>
          <m:sub>
            <m:r>
              <m:t>K</m:t>
            </m:r>
            <m:r>
              <m:rPr>
                <m:sty m:val="p"/>
              </m:rPr>
              <m:t>\</m:t>
            </m:r>
            <m:r>
              <m:t>S</m:t>
            </m:r>
          </m:sub>
        </m:sSub>
      </m:oMath>
      <w:r>
        <w:t xml:space="preserve"> </w:t>
      </w:r>
      <w:r>
        <w:rPr>
          <w:rFonts w:hint="eastAsia"/>
        </w:rPr>
        <w:t xml:space="preserve">完全无关。</w:t>
      </w:r>
    </w:p>
    <w:p>
      <w:pPr>
        <w:pStyle w:val="BodyText"/>
      </w:pPr>
      <w:r>
        <w:rPr>
          <w:rFonts w:hint="eastAsia"/>
          <w:b/>
          <w:bCs/>
        </w:rPr>
        <w:t xml:space="preserve">第三步：输出错误的必然性——调用定理二的测度论论证</w:t>
      </w:r>
    </w:p>
    <w:p>
      <w:pPr>
        <w:pStyle w:val="BodyText"/>
      </w:pPr>
      <m:oMath>
        <m:sSub>
          <m:e>
            <m:r>
              <m:t>f</m:t>
            </m:r>
          </m:e>
          <m:sub>
            <m:r>
              <m:t>θ</m:t>
            </m:r>
          </m:sub>
        </m:sSub>
      </m:oMath>
      <w:r>
        <w:t xml:space="preserve"> </w:t>
      </w:r>
      <w:r>
        <w:rPr>
          <w:rFonts w:hint="eastAsia"/>
        </w:rPr>
        <w:t xml:space="preserve">与真实函数</w:t>
      </w:r>
      <w:r>
        <w:t xml:space="preserve"> </w:t>
      </w:r>
      <m:oMath>
        <m:r>
          <m:t>g</m:t>
        </m:r>
      </m:oMath>
      <w:r>
        <w:t xml:space="preserve"> </w:t>
      </w:r>
      <w:r>
        <w:rPr>
          <w:rFonts w:hint="eastAsia"/>
        </w:rPr>
        <w:t xml:space="preserve">均属于不可数族</w:t>
      </w:r>
      <w:r>
        <w:t xml:space="preserve"> </w:t>
      </w:r>
      <m:oMath>
        <m:sSub>
          <m:e>
            <m:r>
              <m:rPr>
                <m:scr m:val="script"/>
                <m:sty m:val="p"/>
              </m:rPr>
              <m:t>E</m:t>
            </m:r>
          </m:e>
          <m:sub>
            <m:r>
              <m:t>g</m:t>
            </m:r>
            <m:sSub>
              <m:e>
                <m:r>
                  <m:rPr>
                    <m:sty m:val="p"/>
                  </m:rPr>
                  <m:t>|</m:t>
                </m:r>
              </m:e>
              <m:sub>
                <m:r>
                  <m:t>S</m:t>
                </m:r>
              </m:sub>
            </m:sSub>
          </m:sub>
        </m:sSub>
      </m:oMath>
      <w:r>
        <w:rPr>
          <w:rFonts w:hint="eastAsia"/>
        </w:rPr>
        <w:t xml:space="preserve">：</w:t>
      </w:r>
      <m:oMath>
        <m:r>
          <m:t>g</m:t>
        </m:r>
      </m:oMath>
      <w:r>
        <w:t xml:space="preserve"> </w:t>
      </w:r>
      <w:r>
        <w:rPr>
          <w:rFonts w:hint="eastAsia"/>
        </w:rPr>
        <w:t xml:space="preserve">由真实世界信息决定，</w:t>
      </w:r>
      <m:oMath>
        <m:sSub>
          <m:e>
            <m:r>
              <m:t>f</m:t>
            </m:r>
          </m:e>
          <m:sub>
            <m:r>
              <m:t>θ</m:t>
            </m:r>
          </m:sub>
        </m:sSub>
      </m:oMath>
      <w:r>
        <w:t xml:space="preserve"> </w:t>
      </w:r>
      <w:r>
        <w:rPr>
          <w:rFonts w:hint="eastAsia"/>
        </w:rPr>
        <w:t xml:space="preserve">由架构和优化决定，两者的</w:t>
      </w:r>
      <w:r>
        <w:t xml:space="preserve"> </w:t>
      </w:r>
      <m:oMath>
        <m:r>
          <m:t>K</m:t>
        </m:r>
        <m:r>
          <m:rPr>
            <m:sty m:val="p"/>
          </m:rPr>
          <m:t>\</m:t>
        </m:r>
        <m:r>
          <m:t>S</m:t>
        </m:r>
      </m:oMath>
      <w:r>
        <w:t xml:space="preserve"> </w:t>
      </w:r>
      <w:r>
        <w:rPr>
          <w:rFonts w:hint="eastAsia"/>
        </w:rPr>
        <w:t xml:space="preserve">行为相互独立。</w:t>
      </w:r>
      <m:oMath>
        <m:sSub>
          <m:e>
            <m:r>
              <m:t>f</m:t>
            </m:r>
          </m:e>
          <m:sub>
            <m:r>
              <m:t>θ</m:t>
            </m:r>
          </m:sub>
        </m:sSub>
        <m:sSub>
          <m:e>
            <m:r>
              <m:rPr>
                <m:sty m:val="p"/>
              </m:rPr>
              <m:t>|</m:t>
            </m:r>
          </m:e>
          <m:sub>
            <m:r>
              <m:t>K</m:t>
            </m:r>
            <m:r>
              <m:rPr>
                <m:sty m:val="p"/>
              </m:rPr>
              <m:t>\</m:t>
            </m:r>
            <m:r>
              <m:t>S</m:t>
            </m:r>
          </m:sub>
        </m:sSub>
        <m:r>
          <m:rPr>
            <m:sty m:val="p"/>
          </m:rPr>
          <m:t>=</m:t>
        </m:r>
        <m:r>
          <m:t>g</m:t>
        </m:r>
        <m:sSub>
          <m:e>
            <m:r>
              <m:rPr>
                <m:sty m:val="p"/>
              </m:rPr>
              <m:t>|</m:t>
            </m:r>
          </m:e>
          <m:sub>
            <m:r>
              <m:t>K</m:t>
            </m:r>
            <m:r>
              <m:rPr>
                <m:sty m:val="p"/>
              </m:rPr>
              <m:t>\</m:t>
            </m:r>
            <m:r>
              <m:t>S</m:t>
            </m:r>
          </m:sub>
        </m:sSub>
      </m:oMath>
      <w:r>
        <w:t xml:space="preserve"> </w:t>
      </w:r>
      <w:r>
        <w:rPr>
          <w:rFonts w:hint="eastAsia"/>
        </w:rPr>
        <w:t xml:space="preserve">当且仅当</w:t>
      </w:r>
      <w:r>
        <w:t xml:space="preserve"> </w:t>
      </w:r>
      <m:oMath>
        <m:sSub>
          <m:e>
            <m:r>
              <m:t>f</m:t>
            </m:r>
          </m:e>
          <m:sub>
            <m:r>
              <m:t>θ</m:t>
            </m:r>
          </m:sub>
        </m:sSub>
        <m:r>
          <m:rPr>
            <m:sty m:val="p"/>
          </m:rPr>
          <m:t>=</m:t>
        </m:r>
        <m:r>
          <m:t>g</m:t>
        </m:r>
      </m:oMath>
      <w:r>
        <w:rPr>
          <w:rFonts w:hint="eastAsia"/>
        </w:rPr>
        <w:t xml:space="preserve">，即</w:t>
      </w:r>
      <w:r>
        <w:t xml:space="preserve"> </w:t>
      </w:r>
      <m:oMath>
        <m:r>
          <m:t>g</m:t>
        </m:r>
        <m:r>
          <m:rPr>
            <m:sty m:val="p"/>
          </m:rPr>
          <m:t>∈</m:t>
        </m:r>
        <m:r>
          <m:t>M</m:t>
        </m:r>
      </m:oMath>
      <w:r>
        <w:rPr>
          <w:rFonts w:hint="eastAsia"/>
        </w:rPr>
        <w:t xml:space="preserve">（真实目标恰好落在语义覆盖区域内）。</w:t>
      </w:r>
    </w:p>
    <w:p>
      <w:pPr>
        <w:pStyle w:val="BodyText"/>
      </w:pPr>
      <w:r>
        <w:rPr>
          <w:rFonts w:hint="eastAsia"/>
        </w:rPr>
        <w:t xml:space="preserve">由定理</w:t>
      </w:r>
      <w:r>
        <w:t xml:space="preserve"> </w:t>
      </w:r>
      <w:r>
        <w:rPr>
          <w:rFonts w:hint="eastAsia"/>
        </w:rPr>
        <w:t xml:space="preserve">4.2（定理二），</w:t>
      </w:r>
      <m:oMath>
        <m:r>
          <m:t>μ</m:t>
        </m:r>
        <m:r>
          <m:rPr>
            <m:sty m:val="p"/>
          </m:rPr>
          <m:t>(</m:t>
        </m:r>
        <m:r>
          <m:t>M</m:t>
        </m:r>
        <m:r>
          <m:rPr>
            <m:sty m:val="p"/>
          </m:rPr>
          <m:t>)</m:t>
        </m:r>
        <m:r>
          <m:rPr>
            <m:sty m:val="p"/>
          </m:rPr>
          <m:t>=</m:t>
        </m:r>
        <m:r>
          <m:t>0</m:t>
        </m:r>
      </m:oMath>
      <w:r>
        <w:rPr>
          <w:rFonts w:hint="eastAsia"/>
        </w:rPr>
        <w:t xml:space="preserve">——在</w:t>
      </w:r>
      <w:r>
        <w:t xml:space="preserve"> </w:t>
      </w:r>
      <m:oMath>
        <m:r>
          <m:t>C</m:t>
        </m:r>
        <m:r>
          <m:rPr>
            <m:sty m:val="p"/>
          </m:rPr>
          <m:t>(</m:t>
        </m:r>
        <m:r>
          <m:t>K</m:t>
        </m:r>
        <m:r>
          <m:rPr>
            <m:sty m:val="p"/>
          </m:rPr>
          <m:t>)</m:t>
        </m:r>
      </m:oMath>
      <w:r>
        <w:t xml:space="preserve"> </w:t>
      </w:r>
      <w:r>
        <w:rPr>
          <w:rFonts w:hint="eastAsia"/>
        </w:rPr>
        <w:t xml:space="preserve">的任意自然测度下：</w:t>
      </w:r>
    </w:p>
    <w:p>
      <w:pPr>
        <w:pStyle w:val="BodyText"/>
      </w:pPr>
      <m:oMathPara>
        <m:oMathParaPr>
          <m:jc m:val="center"/>
        </m:oMathParaPr>
        <m:oMath>
          <m:limLow>
            <m:e>
              <m:r>
                <m:rPr>
                  <m:sty m:val="p"/>
                </m:rPr>
                <m:t>Pr</m:t>
              </m:r>
            </m:e>
            <m:lim>
              <m:r>
                <m:t>g</m:t>
              </m:r>
              <m:r>
                <m:rPr>
                  <m:sty m:val="p"/>
                </m:rPr>
                <m:t>∼</m:t>
              </m:r>
              <m:sSub>
                <m:e>
                  <m:r>
                    <m:t>μ</m:t>
                  </m:r>
                </m:e>
                <m:sub>
                  <m:r>
                    <m:t>C</m:t>
                  </m:r>
                  <m:r>
                    <m:rPr>
                      <m:sty m:val="p"/>
                    </m:rPr>
                    <m:t>(</m:t>
                  </m:r>
                  <m:r>
                    <m:t>K</m:t>
                  </m:r>
                  <m:r>
                    <m:rPr>
                      <m:sty m:val="p"/>
                    </m:rPr>
                    <m:t>)</m:t>
                  </m:r>
                </m:sub>
              </m:sSub>
            </m:lim>
          </m:limLow>
          <m:r>
            <m:rPr>
              <m:sty m:val="p"/>
            </m:rPr>
            <m:t>[</m:t>
          </m:r>
          <m:sSub>
            <m:e>
              <m:r>
                <m:t>f</m:t>
              </m:r>
            </m:e>
            <m:sub>
              <m:r>
                <m:t>θ</m:t>
              </m:r>
            </m:sub>
          </m:sSub>
          <m:sSub>
            <m:e>
              <m:r>
                <m:rPr>
                  <m:sty m:val="p"/>
                </m:rPr>
                <m:t>|</m:t>
              </m:r>
            </m:e>
            <m:sub>
              <m:r>
                <m:t>K</m:t>
              </m:r>
              <m:r>
                <m:rPr>
                  <m:sty m:val="p"/>
                </m:rPr>
                <m:t>\</m:t>
              </m:r>
              <m:r>
                <m:t>S</m:t>
              </m:r>
            </m:sub>
          </m:sSub>
          <m:r>
            <m:rPr>
              <m:sty m:val="p"/>
            </m:rPr>
            <m:t>=</m:t>
          </m:r>
          <m:r>
            <m:t>g</m:t>
          </m:r>
          <m:sSub>
            <m:e>
              <m:r>
                <m:rPr>
                  <m:sty m:val="p"/>
                </m:rPr>
                <m:t>|</m:t>
              </m:r>
            </m:e>
            <m:sub>
              <m:r>
                <m:t>K</m:t>
              </m:r>
              <m:r>
                <m:rPr>
                  <m:sty m:val="p"/>
                </m:rPr>
                <m:t>\</m:t>
              </m:r>
              <m:r>
                <m:t>S</m:t>
              </m:r>
            </m:sub>
          </m:sSub>
          <m:r>
            <m:rPr>
              <m:sty m:val="p"/>
            </m:rPr>
            <m:t>]</m:t>
          </m:r>
          <m:r>
            <m:rPr>
              <m:sty m:val="p"/>
            </m:rPr>
            <m:t>=</m:t>
          </m:r>
          <m:r>
            <m:rPr>
              <m:sty m:val="p"/>
            </m:rPr>
            <m:t>Pr</m:t>
          </m:r>
          <m:r>
            <m:rPr>
              <m:sty m:val="p"/>
            </m:rPr>
            <m:t>[</m:t>
          </m:r>
          <m:r>
            <m:t>g</m:t>
          </m:r>
          <m:r>
            <m:rPr>
              <m:sty m:val="p"/>
            </m:rPr>
            <m:t>∈</m:t>
          </m:r>
          <m:r>
            <m:t>M</m:t>
          </m:r>
          <m:r>
            <m:rPr>
              <m:sty m:val="p"/>
            </m:rPr>
            <m:t>]</m:t>
          </m:r>
          <m:r>
            <m:rPr>
              <m:sty m:val="p"/>
            </m:rPr>
            <m:t>=</m:t>
          </m:r>
          <m:r>
            <m:t>0</m:t>
          </m:r>
        </m:oMath>
      </m:oMathPara>
    </w:p>
    <w:p>
      <w:pPr>
        <w:pStyle w:val="FirstParagraph"/>
      </w:pPr>
      <w:r>
        <w:rPr>
          <w:rFonts w:hint="eastAsia"/>
        </w:rPr>
        <w:t xml:space="preserve">即对几乎所有真实目标函数</w:t>
      </w:r>
      <w:r>
        <w:t xml:space="preserve"> </w:t>
      </w:r>
      <m:oMath>
        <m:r>
          <m:t>g</m:t>
        </m:r>
      </m:oMath>
      <w:r>
        <w:rPr>
          <w:rFonts w:hint="eastAsia"/>
        </w:rPr>
        <w:t xml:space="preserve">（在全测度集合意义下），</w:t>
      </w:r>
      <m:oMath>
        <m:sSub>
          <m:e>
            <m:r>
              <m:t>f</m:t>
            </m:r>
          </m:e>
          <m:sub>
            <m:r>
              <m:t>θ</m:t>
            </m:r>
          </m:sub>
        </m:sSub>
      </m:oMath>
      <w:r>
        <w:t xml:space="preserve"> </w:t>
      </w:r>
      <w:r>
        <w:rPr>
          <w:rFonts w:hint="eastAsia"/>
        </w:rPr>
        <w:t xml:space="preserve">在</w:t>
      </w:r>
      <w:r>
        <w:t xml:space="preserve"> </w:t>
      </w:r>
      <m:oMath>
        <m:r>
          <m:t>K</m:t>
        </m:r>
        <m:r>
          <m:rPr>
            <m:sty m:val="p"/>
          </m:rPr>
          <m:t>\</m:t>
        </m:r>
        <m:r>
          <m:t>S</m:t>
        </m:r>
      </m:oMath>
      <w:r>
        <w:t xml:space="preserve"> </w:t>
      </w:r>
      <w:r>
        <w:rPr>
          <w:rFonts w:hint="eastAsia"/>
        </w:rPr>
        <w:t xml:space="preserve">上的输出与</w:t>
      </w:r>
      <w:r>
        <w:t xml:space="preserve"> </w:t>
      </w:r>
      <m:oMath>
        <m:r>
          <m:t>g</m:t>
        </m:r>
      </m:oMath>
      <w:r>
        <w:t xml:space="preserve"> </w:t>
      </w:r>
      <w:r>
        <w:rPr>
          <w:rFonts w:hint="eastAsia"/>
        </w:rPr>
        <w:t xml:space="preserve">不一致——幻觉以概率</w:t>
      </w:r>
      <w:r>
        <w:t xml:space="preserve"> 1 </w:t>
      </w:r>
      <w:r>
        <w:rPr>
          <w:rFonts w:hint="eastAsia"/>
        </w:rPr>
        <w:t xml:space="preserve">发生。</w:t>
      </w:r>
    </w:p>
    <w:p>
      <w:pPr>
        <w:pStyle w:val="BodyText"/>
      </w:pPr>
      <w:r>
        <w:rPr>
          <w:rFonts w:hint="eastAsia"/>
          <w:b/>
          <w:bCs/>
        </w:rPr>
        <w:t xml:space="preserve">第四步：无错误信号</w:t>
      </w:r>
    </w:p>
    <w:p>
      <w:pPr>
        <w:pStyle w:val="BodyText"/>
      </w:pPr>
      <w:r>
        <w:rPr>
          <w:rFonts w:hint="eastAsia"/>
        </w:rPr>
        <w:t xml:space="preserve">关键在于：</w:t>
      </w:r>
      <m:oMath>
        <m:sSub>
          <m:e>
            <m:r>
              <m:t>f</m:t>
            </m:r>
          </m:e>
          <m:sub>
            <m:r>
              <m:t>θ</m:t>
            </m:r>
          </m:sub>
        </m:sSub>
        <m:r>
          <m:rPr>
            <m:sty m:val="p"/>
          </m:rPr>
          <m:t>∈</m:t>
        </m:r>
        <m:r>
          <m:t>C</m:t>
        </m:r>
        <m:r>
          <m:rPr>
            <m:sty m:val="p"/>
          </m:rPr>
          <m:t>(</m:t>
        </m:r>
        <m:r>
          <m:t>K</m:t>
        </m:r>
        <m:r>
          <m:rPr>
            <m:sty m:val="p"/>
          </m:rPr>
          <m:t>)</m:t>
        </m:r>
      </m:oMath>
      <w:r>
        <w:t xml:space="preserve"> </w:t>
      </w:r>
      <w:r>
        <w:rPr>
          <w:rFonts w:hint="eastAsia"/>
        </w:rPr>
        <w:t xml:space="preserve">在</w:t>
      </w:r>
      <w:r>
        <w:t xml:space="preserve"> </w:t>
      </w:r>
      <m:oMath>
        <m:r>
          <m:t>K</m:t>
        </m:r>
        <m:r>
          <m:rPr>
            <m:sty m:val="p"/>
          </m:rPr>
          <m:t>\</m:t>
        </m:r>
        <m:r>
          <m:t>S</m:t>
        </m:r>
      </m:oMath>
      <w:r>
        <w:t xml:space="preserve"> </w:t>
      </w:r>
      <w:r>
        <w:rPr>
          <w:rFonts w:hint="eastAsia"/>
        </w:rPr>
        <w:t xml:space="preserve">上的输出与在</w:t>
      </w:r>
      <w:r>
        <w:t xml:space="preserve"> </w:t>
      </w:r>
      <m:oMath>
        <m:r>
          <m:t>S</m:t>
        </m:r>
      </m:oMath>
      <w:r>
        <w:t xml:space="preserve"> </w:t>
      </w:r>
      <w:r>
        <w:rPr>
          <w:rFonts w:hint="eastAsia"/>
        </w:rPr>
        <w:t xml:space="preserve">上的输出在形式上无任何区别——两者均为确定性、有限值、</w:t>
      </w:r>
      <w:r>
        <w:rPr>
          <w:rFonts w:hint="eastAsia"/>
        </w:rPr>
        <w:t xml:space="preserve">“高置信度”</w:t>
      </w:r>
      <w:r>
        <w:rPr>
          <w:rFonts w:hint="eastAsia"/>
        </w:rPr>
        <w:t xml:space="preserve">的输出。</w:t>
      </w:r>
      <m:oMath>
        <m:sSub>
          <m:e>
            <m:r>
              <m:t>f</m:t>
            </m:r>
          </m:e>
          <m:sub>
            <m:r>
              <m:t>θ</m:t>
            </m:r>
          </m:sub>
        </m:sSub>
      </m:oMath>
      <w:r>
        <w:t xml:space="preserve"> </w:t>
      </w:r>
      <w:r>
        <w:rPr>
          <w:rFonts w:hint="eastAsia"/>
        </w:rPr>
        <w:t xml:space="preserve">没有任何内部机制能区分自己是在</w:t>
      </w:r>
      <w:r>
        <w:t xml:space="preserve"> </w:t>
      </w:r>
      <m:oMath>
        <m:r>
          <m:t>S</m:t>
        </m:r>
      </m:oMath>
      <w:r>
        <w:rPr>
          <w:rFonts w:hint="eastAsia"/>
        </w:rPr>
        <w:t xml:space="preserve">（有训练信号区域）还是</w:t>
      </w:r>
      <w:r>
        <w:t xml:space="preserve"> </w:t>
      </w:r>
      <m:oMath>
        <m:r>
          <m:t>K</m:t>
        </m:r>
        <m:r>
          <m:rPr>
            <m:sty m:val="p"/>
          </m:rPr>
          <m:t>\</m:t>
        </m:r>
        <m:r>
          <m:t>S</m:t>
        </m:r>
      </m:oMath>
      <w:r>
        <w:rPr>
          <w:rFonts w:hint="eastAsia"/>
        </w:rPr>
        <w:t xml:space="preserve">（无训练信号区域）上做出预测。</w:t>
      </w:r>
    </w:p>
    <w:p>
      <w:pPr>
        <w:pStyle w:val="BodyText"/>
      </w:pPr>
      <w:r>
        <w:rPr>
          <w:rFonts w:hint="eastAsia"/>
        </w:rPr>
        <w:t xml:space="preserve">因此，幻觉表现为：</w:t>
      </w:r>
      <w:r>
        <w:rPr>
          <w:rFonts w:hint="eastAsia"/>
          <w:b/>
          <w:bCs/>
        </w:rPr>
        <w:t xml:space="preserve">模型以与正确输出相同的形式产生错误输出，且不附带任何表示”不可靠”的信号</w:t>
      </w:r>
      <w:r>
        <w:t xml:space="preserve">。</w:t>
      </w:r>
      <m:oMath>
        <m:r>
          <m:rPr>
            <m:sty m:val="p"/>
          </m:rPr>
          <m:t>▫</m:t>
        </m:r>
      </m:oMath>
    </w:p>
    <w:p>
      <w:pPr>
        <w:pStyle w:val="BodyText"/>
      </w:pPr>
      <w:r>
        <w:rPr>
          <w:rFonts w:hint="eastAsia"/>
          <w:b/>
          <w:bCs/>
        </w:rPr>
        <w:t xml:space="preserve">注记</w:t>
      </w:r>
      <w:r>
        <w:rPr>
          <w:b/>
          <w:bCs/>
        </w:rPr>
        <w:t xml:space="preserve"> </w:t>
      </w:r>
      <w:r>
        <w:rPr>
          <w:rFonts w:hint="eastAsia"/>
          <w:b/>
          <w:bCs/>
        </w:rPr>
        <w:t xml:space="preserve">5.1（关于人类虚构行为的说明）</w:t>
      </w:r>
    </w:p>
    <w:p>
      <w:pPr>
        <w:pStyle w:val="BodyText"/>
      </w:pPr>
      <w:r>
        <w:rPr>
          <w:rFonts w:hint="eastAsia"/>
        </w:rPr>
        <w:t xml:space="preserve">认知神经科学文献记录了人类的虚构行为（Confabulation）和视觉盲点填充效应：裂脑患者的左脑会在不知道右脑行动原因时立即虚构连贯解释（Gazzaniga</w:t>
      </w:r>
      <w:r>
        <w:t xml:space="preserve"> </w:t>
      </w:r>
      <w:r>
        <w:rPr>
          <w:rFonts w:hint="eastAsia"/>
        </w:rPr>
        <w:t xml:space="preserve">1967；Sperry</w:t>
      </w:r>
      <w:r>
        <w:t xml:space="preserve"> </w:t>
      </w:r>
      <w:r>
        <w:rPr>
          <w:rFonts w:hint="eastAsia"/>
        </w:rPr>
        <w:t xml:space="preserve">1981）；视觉系统在生理盲点处通过周围纹理自动填充（Ramachandran</w:t>
      </w:r>
      <w:r>
        <w:t xml:space="preserve"> &amp; Gregory </w:t>
      </w:r>
      <w:r>
        <w:rPr>
          <w:rFonts w:hint="eastAsia"/>
        </w:rPr>
        <w:t xml:space="preserve">1991）。这些现象可被解读为人类大脑在局部信息空洞处进行类</w:t>
      </w:r>
      <w:r>
        <w:t xml:space="preserve"> Tietze </w:t>
      </w:r>
      <w:r>
        <w:rPr>
          <w:rFonts w:hint="eastAsia"/>
        </w:rPr>
        <w:t xml:space="preserve">连续延拓——光滑填补空洞而不触发”不知道”信号。</w:t>
      </w:r>
    </w:p>
    <w:p>
      <w:pPr>
        <w:pStyle w:val="BodyText"/>
      </w:pPr>
      <w:r>
        <w:rPr>
          <w:rFonts w:hint="eastAsia"/>
        </w:rPr>
        <w:t xml:space="preserve">需要澄清的是，这些现象</w:t>
      </w:r>
      <w:r>
        <w:rPr>
          <w:rFonts w:hint="eastAsia"/>
          <w:b/>
          <w:bCs/>
        </w:rPr>
        <w:t xml:space="preserve">支持</w:t>
      </w:r>
      <w:r>
        <w:rPr>
          <w:rFonts w:hint="eastAsia"/>
        </w:rPr>
        <w:t xml:space="preserve">定理</w:t>
      </w:r>
      <w:r>
        <w:t xml:space="preserve"> 5.1 </w:t>
      </w:r>
      <w:r>
        <w:rPr>
          <w:rFonts w:hint="eastAsia"/>
        </w:rPr>
        <w:t xml:space="preserve">的结论而非反驳：Tietze</w:t>
      </w:r>
      <w:r>
        <w:t xml:space="preserve"> </w:t>
      </w:r>
      <w:r>
        <w:rPr>
          <w:rFonts w:hint="eastAsia"/>
        </w:rPr>
        <w:t xml:space="preserve">式光滑延拓是处于</w:t>
      </w:r>
      <w:r>
        <w:t xml:space="preserve"> </w:t>
      </w:r>
      <m:oMath>
        <m:r>
          <m:t>C</m:t>
        </m:r>
        <m:r>
          <m:rPr>
            <m:sty m:val="p"/>
          </m:rPr>
          <m:t>(</m:t>
        </m:r>
        <m:r>
          <m:t>K</m:t>
        </m:r>
        <m:r>
          <m:rPr>
            <m:sty m:val="p"/>
          </m:rPr>
          <m:t>)</m:t>
        </m:r>
      </m:oMath>
      <w:r>
        <w:t xml:space="preserve"> </w:t>
      </w:r>
      <w:r>
        <w:rPr>
          <w:rFonts w:hint="eastAsia"/>
        </w:rPr>
        <w:t xml:space="preserve">结构中的任何信息系统的</w:t>
      </w:r>
      <w:r>
        <w:rPr>
          <w:rFonts w:hint="eastAsia"/>
          <w:b/>
          <w:bCs/>
        </w:rPr>
        <w:t xml:space="preserve">默认行为</w:t>
      </w:r>
      <w:r>
        <w:rPr>
          <w:rFonts w:hint="eastAsia"/>
        </w:rPr>
        <w:t xml:space="preserve">，人类局部架构在特定条件下亦不例外。然而：</w:t>
      </w:r>
    </w:p>
    <w:p>
      <w:pPr>
        <w:pStyle w:val="Compact"/>
        <w:numPr>
          <w:ilvl w:val="0"/>
          <w:numId w:val="1009"/>
        </w:numPr>
      </w:pPr>
      <w:r>
        <w:rPr>
          <w:rFonts w:hint="eastAsia"/>
        </w:rPr>
        <w:t xml:space="preserve">定理</w:t>
      </w:r>
      <w:r>
        <w:t xml:space="preserve"> 6.1 </w:t>
      </w:r>
      <w:r>
        <w:rPr>
          <w:rFonts w:hint="eastAsia"/>
        </w:rPr>
        <w:t xml:space="preserve">的论证对象是人类认知系统是否</w:t>
      </w:r>
      <w:r>
        <w:rPr>
          <w:rFonts w:hint="eastAsia"/>
          <w:b/>
          <w:bCs/>
        </w:rPr>
        <w:t xml:space="preserve">具备</w:t>
      </w:r>
      <w:r>
        <w:rPr>
          <w:rFonts w:hint="eastAsia"/>
        </w:rPr>
        <w:t xml:space="preserve">空洞检测能力，而非是否</w:t>
      </w:r>
      <w:r>
        <w:rPr>
          <w:rFonts w:hint="eastAsia"/>
          <w:b/>
          <w:bCs/>
        </w:rPr>
        <w:t xml:space="preserve">总是</w:t>
      </w:r>
      <w:r>
        <w:rPr>
          <w:rFonts w:hint="eastAsia"/>
        </w:rPr>
        <w:t xml:space="preserve">触发该能力；</w:t>
      </w:r>
    </w:p>
    <w:p>
      <w:pPr>
        <w:pStyle w:val="Compact"/>
        <w:numPr>
          <w:ilvl w:val="0"/>
          <w:numId w:val="1009"/>
        </w:numPr>
      </w:pPr>
      <w:r>
        <w:rPr>
          <w:rFonts w:hint="eastAsia"/>
        </w:rPr>
        <w:t xml:space="preserve">裂脑患者的虚构行为正是由于信息链路断裂导致发现机制失效——具有完整信息链路的实验者（人类）能从外部检测到该虚构，这正是系统层面空洞检测能力的体现；</w:t>
      </w:r>
    </w:p>
    <w:p>
      <w:pPr>
        <w:pStyle w:val="Compact"/>
        <w:numPr>
          <w:ilvl w:val="0"/>
          <w:numId w:val="1009"/>
        </w:numPr>
      </w:pPr>
      <w:r>
        <w:rPr>
          <w:rFonts w:hint="eastAsia"/>
        </w:rPr>
        <w:t xml:space="preserve">视觉盲点在普通视觉中被填充，但通过马里奥特盲点实验，任何人均可主动发现自身盲点——</w:t>
      </w:r>
      <m:oMath>
        <m:r>
          <m:t>C</m:t>
        </m:r>
        <m:r>
          <m:rPr>
            <m:sty m:val="p"/>
          </m:rPr>
          <m:t>(</m:t>
        </m:r>
        <m:r>
          <m:t>K</m:t>
        </m:r>
        <m:r>
          <m:rPr>
            <m:sty m:val="p"/>
          </m:rPr>
          <m:t>)</m:t>
        </m:r>
      </m:oMath>
      <w:r>
        <w:t xml:space="preserve"> </w:t>
      </w:r>
      <w:r>
        <w:rPr>
          <w:rFonts w:hint="eastAsia"/>
        </w:rPr>
        <w:t xml:space="preserve">结构对类似测试无法产生相应的自我发现。</w:t>
      </w:r>
    </w:p>
    <w:p>
      <w:pPr>
        <w:pStyle w:val="FirstParagraph"/>
      </w:pPr>
      <w:r>
        <w:rPr>
          <w:rFonts w:hint="eastAsia"/>
          <w:b/>
          <w:bCs/>
        </w:rPr>
        <w:t xml:space="preserve">推论</w:t>
      </w:r>
      <w:r>
        <w:rPr>
          <w:b/>
          <w:bCs/>
        </w:rPr>
        <w:t xml:space="preserve"> </w:t>
      </w:r>
      <w:r>
        <w:rPr>
          <w:rFonts w:hint="eastAsia"/>
          <w:b/>
          <w:bCs/>
        </w:rPr>
        <w:t xml:space="preserve">5.1（势函数的无势垒性）</w:t>
      </w:r>
      <w:r>
        <w:t xml:space="preserve"> </w:t>
      </w:r>
      <w:r>
        <w:rPr>
          <w:rFonts w:hint="eastAsia"/>
        </w:rPr>
        <w:t xml:space="preserve">将</w:t>
      </w:r>
      <w:r>
        <w:t xml:space="preserve"> </w:t>
      </w:r>
      <m:oMath>
        <m:sSub>
          <m:e>
            <m:r>
              <m:t>f</m:t>
            </m:r>
          </m:e>
          <m:sub>
            <m:r>
              <m:t>θ</m:t>
            </m:r>
          </m:sub>
        </m:sSub>
      </m:oMath>
      <w:r>
        <w:t xml:space="preserve"> </w:t>
      </w:r>
      <w:r>
        <w:rPr>
          <w:rFonts w:hint="eastAsia"/>
        </w:rPr>
        <w:t xml:space="preserve">视为信息空间上的势函数（potential</w:t>
      </w:r>
      <w:r>
        <w:t xml:space="preserve"> </w:t>
      </w:r>
      <w:r>
        <w:rPr>
          <w:rFonts w:hint="eastAsia"/>
        </w:rPr>
        <w:t xml:space="preserve">function）。在训练信号域边界</w:t>
      </w:r>
      <w:r>
        <w:t xml:space="preserve"> </w:t>
      </w:r>
      <m:oMath>
        <m:r>
          <m:rPr>
            <m:sty m:val="p"/>
          </m:rPr>
          <m:t>∂</m:t>
        </m:r>
        <m:r>
          <m:t>S</m:t>
        </m:r>
      </m:oMath>
      <w:r>
        <w:rPr>
          <w:rFonts w:hint="eastAsia"/>
        </w:rPr>
        <w:t xml:space="preserve">（</w:t>
      </w:r>
      <m:oMath>
        <m:r>
          <m:t>K</m:t>
        </m:r>
      </m:oMath>
      <w:r>
        <w:t xml:space="preserve"> </w:t>
      </w:r>
      <w:r>
        <w:rPr>
          <w:rFonts w:hint="eastAsia"/>
        </w:rPr>
        <w:t xml:space="preserve">中训练覆盖区域与未覆盖区域的分界处），</w:t>
      </w:r>
      <m:oMath>
        <m:sSub>
          <m:e>
            <m:r>
              <m:t>f</m:t>
            </m:r>
          </m:e>
          <m:sub>
            <m:r>
              <m:t>θ</m:t>
            </m:r>
          </m:sub>
        </m:sSub>
      </m:oMath>
      <w:r>
        <w:t xml:space="preserve"> </w:t>
      </w:r>
      <w:r>
        <w:rPr>
          <w:rFonts w:hint="eastAsia"/>
        </w:rPr>
        <w:t xml:space="preserve">的连续性意味着不存在势垒（potential</w:t>
      </w:r>
      <w:r>
        <w:t xml:space="preserve"> </w:t>
      </w:r>
      <w:r>
        <w:rPr>
          <w:rFonts w:hint="eastAsia"/>
        </w:rPr>
        <w:t xml:space="preserve">barrier）——模型的预测在越过训练信号域边界</w:t>
      </w:r>
      <w:r>
        <w:t xml:space="preserve"> </w:t>
      </w:r>
      <m:oMath>
        <m:r>
          <m:rPr>
            <m:sty m:val="p"/>
          </m:rPr>
          <m:t>∂</m:t>
        </m:r>
        <m:r>
          <m:t>S</m:t>
        </m:r>
      </m:oMath>
      <w:r>
        <w:t xml:space="preserve"> </w:t>
      </w:r>
      <w:r>
        <w:rPr>
          <w:rFonts w:hint="eastAsia"/>
        </w:rPr>
        <w:t xml:space="preserve">时没有任何阻力，自然地在全认识空间的信息空洞</w:t>
      </w:r>
      <w:r>
        <w:t xml:space="preserve"> </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内产生幻觉输出。</w:t>
      </w:r>
    </w:p>
    <w:p>
      <w:pPr>
        <w:pStyle w:val="BodyText"/>
      </w:pPr>
      <w:r>
        <w:rPr>
          <w:rFonts w:hint="eastAsia"/>
          <w:b/>
          <w:bCs/>
        </w:rPr>
        <w:t xml:space="preserve">推论</w:t>
      </w:r>
      <w:r>
        <w:rPr>
          <w:b/>
          <w:bCs/>
        </w:rPr>
        <w:t xml:space="preserve"> </w:t>
      </w:r>
      <w:r>
        <w:rPr>
          <w:rFonts w:hint="eastAsia"/>
          <w:b/>
          <w:bCs/>
        </w:rPr>
        <w:t xml:space="preserve">5.2（模型规模不改变本质）</w:t>
      </w:r>
      <w:r>
        <w:t xml:space="preserve"> </w:t>
      </w:r>
      <w:r>
        <w:rPr>
          <w:rFonts w:hint="eastAsia"/>
        </w:rPr>
        <w:t xml:space="preserve">随着</w:t>
      </w:r>
      <w:r>
        <w:t xml:space="preserve"> AI </w:t>
      </w:r>
      <w:r>
        <w:rPr>
          <w:rFonts w:hint="eastAsia"/>
        </w:rPr>
        <w:t xml:space="preserve">模型规模增大（参数增加、训练数据增加），训练信号域</w:t>
      </w:r>
      <w:r>
        <w:t xml:space="preserve"> </w:t>
      </w:r>
      <m:oMath>
        <m:r>
          <m:t>S</m:t>
        </m:r>
      </m:oMath>
      <w:r>
        <w:t xml:space="preserve"> </w:t>
      </w:r>
      <w:r>
        <w:rPr>
          <w:rFonts w:hint="eastAsia"/>
        </w:rPr>
        <w:t xml:space="preserve">可以在</w:t>
      </w:r>
      <w:r>
        <w:t xml:space="preserve"> </w:t>
      </w:r>
      <m:oMath>
        <m:r>
          <m:t>K</m:t>
        </m:r>
      </m:oMath>
      <w:r>
        <w:t xml:space="preserve"> </w:t>
      </w:r>
      <w:r>
        <w:rPr>
          <w:rFonts w:hint="eastAsia"/>
        </w:rPr>
        <w:t xml:space="preserve">中更稠密分布，语义覆盖区域</w:t>
      </w:r>
      <w:r>
        <w:t xml:space="preserve"> </w:t>
      </w:r>
      <m:oMath>
        <m:r>
          <m:t>M</m:t>
        </m:r>
        <m:r>
          <m:rPr>
            <m:sty m:val="p"/>
          </m:rPr>
          <m:t>⊂</m:t>
        </m:r>
        <m:r>
          <m:t>C</m:t>
        </m:r>
        <m:r>
          <m:rPr>
            <m:sty m:val="p"/>
          </m:rPr>
          <m:t>(</m:t>
        </m:r>
        <m:r>
          <m:t>K</m:t>
        </m:r>
        <m:r>
          <m:rPr>
            <m:sty m:val="p"/>
          </m:rPr>
          <m:t>)</m:t>
        </m:r>
      </m:oMath>
      <w:r>
        <w:t xml:space="preserve"> </w:t>
      </w:r>
      <w:r>
        <w:rPr>
          <w:rFonts w:hint="eastAsia"/>
        </w:rPr>
        <w:t xml:space="preserve">也可以变大，但：</w:t>
      </w:r>
      <w:r>
        <w:t xml:space="preserve"> </w:t>
      </w:r>
      <w:r>
        <w:t xml:space="preserve">1.</w:t>
      </w:r>
      <w:r>
        <w:t xml:space="preserve"> </w:t>
      </w:r>
      <m:oMath>
        <m:r>
          <m:t>μ</m:t>
        </m:r>
        <m:r>
          <m:rPr>
            <m:sty m:val="p"/>
          </m:rPr>
          <m:t>(</m:t>
        </m:r>
        <m:r>
          <m:t>M</m:t>
        </m:r>
        <m:r>
          <m:rPr>
            <m:sty m:val="p"/>
          </m:rPr>
          <m:t>)</m:t>
        </m:r>
        <m:r>
          <m:rPr>
            <m:sty m:val="p"/>
          </m:rPr>
          <m:t>=</m:t>
        </m:r>
        <m:r>
          <m:t>0</m:t>
        </m:r>
      </m:oMath>
      <w:r>
        <w:t xml:space="preserve"> </w:t>
      </w:r>
      <w:r>
        <w:rPr>
          <w:rFonts w:hint="eastAsia"/>
        </w:rPr>
        <w:t xml:space="preserve">恒成立（由定理</w:t>
      </w:r>
      <w:r>
        <w:t xml:space="preserve"> </w:t>
      </w:r>
      <w:r>
        <w:rPr>
          <w:rFonts w:hint="eastAsia"/>
        </w:rPr>
        <w:t xml:space="preserve">4.2，</w:t>
      </w:r>
      <m:oMath>
        <m:r>
          <m:rPr>
            <m:sty m:val="p"/>
          </m:rPr>
          <m:t>|</m:t>
        </m:r>
        <m:r>
          <m:t>M</m:t>
        </m:r>
        <m:r>
          <m:rPr>
            <m:sty m:val="p"/>
          </m:rPr>
          <m:t>|</m:t>
        </m:r>
        <m:r>
          <m:rPr>
            <m:sty m:val="p"/>
          </m:rPr>
          <m:t>≤</m:t>
        </m:r>
        <m:sSup>
          <m:e>
            <m:r>
              <m:t>2</m:t>
            </m:r>
          </m:e>
          <m:sup>
            <m:r>
              <m:t>32</m:t>
            </m:r>
            <m:r>
              <m:t>P</m:t>
            </m:r>
          </m:sup>
        </m:sSup>
      </m:oMath>
      <w:r>
        <w:t xml:space="preserve"> </w:t>
      </w:r>
      <w:r>
        <w:rPr>
          <w:rFonts w:hint="eastAsia"/>
        </w:rPr>
        <w:t xml:space="preserve">有限，</w:t>
      </w:r>
      <m:oMath>
        <m:r>
          <m:t>C</m:t>
        </m:r>
        <m:r>
          <m:rPr>
            <m:sty m:val="p"/>
          </m:rPr>
          <m:t>(</m:t>
        </m:r>
        <m:r>
          <m:t>K</m:t>
        </m:r>
        <m:r>
          <m:rPr>
            <m:sty m:val="p"/>
          </m:rPr>
          <m:t>)</m:t>
        </m:r>
      </m:oMath>
      <w:r>
        <w:t xml:space="preserve"> </w:t>
      </w:r>
      <w:r>
        <w:rPr>
          <w:rFonts w:hint="eastAsia"/>
        </w:rPr>
        <w:t xml:space="preserve">不可分</w:t>
      </w:r>
      <w:r>
        <w:t xml:space="preserve"> Banach </w:t>
      </w:r>
      <w:r>
        <w:rPr>
          <w:rFonts w:hint="eastAsia"/>
        </w:rPr>
        <w:t xml:space="preserve">空间中有限集测度为零）；</w:t>
      </w:r>
      <w:r>
        <w:t xml:space="preserve"> </w:t>
      </w:r>
      <w:r>
        <w:t xml:space="preserve">2.</w:t>
      </w:r>
      <w:r>
        <w:t xml:space="preserve"> </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仍有全测度；</w:t>
      </w:r>
      <w:r>
        <w:t xml:space="preserve"> </w:t>
      </w:r>
      <w:r>
        <w:t xml:space="preserve">3.</w:t>
      </w:r>
      <w:r>
        <w:t xml:space="preserve"> </w:t>
      </w:r>
      <m:oMath>
        <m:sSub>
          <m:e>
            <m:r>
              <m:t>f</m:t>
            </m:r>
          </m:e>
          <m:sub>
            <m:r>
              <m:t>θ</m:t>
            </m:r>
          </m:sub>
        </m:sSub>
      </m:oMath>
      <w:r>
        <w:t xml:space="preserve"> </w:t>
      </w:r>
      <w:r>
        <w:rPr>
          <w:rFonts w:hint="eastAsia"/>
        </w:rPr>
        <w:t xml:space="preserve">在</w:t>
      </w:r>
      <w:r>
        <w:t xml:space="preserve"> </w:t>
      </w:r>
      <m:oMath>
        <m:r>
          <m:t>K</m:t>
        </m:r>
        <m:r>
          <m:rPr>
            <m:sty m:val="p"/>
          </m:rPr>
          <m:t>\</m:t>
        </m:r>
        <m:r>
          <m:t>S</m:t>
        </m:r>
      </m:oMath>
      <w:r>
        <w:t xml:space="preserve"> </w:t>
      </w:r>
      <w:r>
        <w:rPr>
          <w:rFonts w:hint="eastAsia"/>
        </w:rPr>
        <w:t xml:space="preserve">上的</w:t>
      </w:r>
      <w:r>
        <w:t xml:space="preserve"> Tietze </w:t>
      </w:r>
      <w:r>
        <w:rPr>
          <w:rFonts w:hint="eastAsia"/>
        </w:rPr>
        <w:t xml:space="preserve">连续延拓行为不变，幻觉的数学必然性与模型规模无关。</w:t>
      </w:r>
    </w:p>
    <w:p>
      <w:r>
        <w:pict>
          <v:rect style="width:0;height:1.5pt" o:hralign="center" o:hrstd="t" o:hr="t"/>
        </w:pict>
      </w:r>
    </w:p>
    <w:bookmarkEnd w:id="45"/>
    <w:bookmarkStart w:id="46" w:name="定理四ck-内结构无法自主检测信息空洞"/>
    <w:p>
      <w:pPr>
        <w:pStyle w:val="Heading3"/>
      </w:pPr>
      <w:r>
        <w:t xml:space="preserve">5.2 </w:t>
      </w:r>
      <w:r>
        <w:rPr>
          <w:rFonts w:hint="eastAsia"/>
        </w:rPr>
        <w:t xml:space="preserve">定理四：</w:t>
      </w:r>
      <m:oMath>
        <m:r>
          <m:t>C</m:t>
        </m:r>
        <m:r>
          <m:rPr>
            <m:sty m:val="p"/>
          </m:rPr>
          <m:t>(</m:t>
        </m:r>
        <m:r>
          <m:t>K</m:t>
        </m:r>
        <m:r>
          <m:rPr>
            <m:sty m:val="p"/>
          </m:rPr>
          <m:t>)</m:t>
        </m:r>
      </m:oMath>
      <w:r>
        <w:t xml:space="preserve"> </w:t>
      </w:r>
      <w:r>
        <w:rPr>
          <w:rFonts w:hint="eastAsia"/>
        </w:rPr>
        <w:t xml:space="preserve">内结构无法自主检测信息空洞</w:t>
      </w:r>
    </w:p>
    <w:p>
      <w:pPr>
        <w:pStyle w:val="FirstParagraph"/>
      </w:pPr>
      <w:r>
        <w:rPr>
          <w:rFonts w:hint="eastAsia"/>
          <w:b/>
          <w:bCs/>
        </w:rPr>
        <w:t xml:space="preserve">定理</w:t>
      </w:r>
      <w:r>
        <w:rPr>
          <w:b/>
          <w:bCs/>
        </w:rPr>
        <w:t xml:space="preserve"> </w:t>
      </w:r>
      <w:r>
        <w:rPr>
          <w:rFonts w:hint="eastAsia"/>
          <w:b/>
          <w:bCs/>
        </w:rPr>
        <w:t xml:space="preserve">5.2（空泡自检不可能定理）</w:t>
      </w:r>
      <w:r>
        <w:t xml:space="preserve"> </w:t>
      </w:r>
      <w:r>
        <w:rPr>
          <w:rFonts w:hint="eastAsia"/>
        </w:rPr>
        <w:t xml:space="preserve">设</w:t>
      </w:r>
      <w:r>
        <w:t xml:space="preserve"> </w:t>
      </w:r>
      <m:oMath>
        <m:sSub>
          <m:e>
            <m:r>
              <m:t>f</m:t>
            </m:r>
          </m:e>
          <m:sub>
            <m:r>
              <m:t>θ</m:t>
            </m:r>
          </m:sub>
        </m:sSub>
        <m:r>
          <m:rPr>
            <m:sty m:val="p"/>
          </m:rPr>
          <m:t>∈</m:t>
        </m:r>
        <m:r>
          <m:t>C</m:t>
        </m:r>
        <m:r>
          <m:rPr>
            <m:sty m:val="p"/>
          </m:rPr>
          <m:t>(</m:t>
        </m:r>
        <m:r>
          <m:t>K</m:t>
        </m:r>
        <m:r>
          <m:rPr>
            <m:sty m:val="p"/>
          </m:rPr>
          <m:t>)</m:t>
        </m:r>
      </m:oMath>
      <w:r>
        <w:t xml:space="preserve"> </w:t>
      </w:r>
      <w:r>
        <w:rPr>
          <w:rFonts w:hint="eastAsia"/>
        </w:rPr>
        <w:t xml:space="preserve">为任意</w:t>
      </w:r>
      <w:r>
        <w:t xml:space="preserve"> AI </w:t>
      </w:r>
      <w:r>
        <w:rPr>
          <w:rFonts w:hint="eastAsia"/>
        </w:rPr>
        <w:t xml:space="preserve">模型，</w:t>
      </w:r>
      <m:oMath>
        <m:r>
          <m:t>S</m:t>
        </m:r>
        <m:r>
          <m:rPr>
            <m:sty m:val="p"/>
          </m:rPr>
          <m:t>⊂</m:t>
        </m:r>
        <m:r>
          <m:t>K</m:t>
        </m:r>
      </m:oMath>
      <w:r>
        <w:t xml:space="preserve"> </w:t>
      </w:r>
      <w:r>
        <w:rPr>
          <w:rFonts w:hint="eastAsia"/>
        </w:rPr>
        <w:t xml:space="preserve">为其训练信号域（定义</w:t>
      </w:r>
      <w:r>
        <w:t xml:space="preserve"> </w:t>
      </w:r>
      <w:r>
        <w:rPr>
          <w:rFonts w:hint="eastAsia"/>
        </w:rPr>
        <w:t xml:space="preserve">3.3(a)），</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为其信息空洞（定义</w:t>
      </w:r>
      <w:r>
        <w:t xml:space="preserve"> </w:t>
      </w:r>
      <w:r>
        <w:rPr>
          <w:rFonts w:hint="eastAsia"/>
        </w:rPr>
        <w:t xml:space="preserve">3.4）。则不存在任何仅依赖</w:t>
      </w:r>
      <w:r>
        <w:t xml:space="preserve"> </w:t>
      </w:r>
      <m:oMath>
        <m:sSub>
          <m:e>
            <m:r>
              <m:t>f</m:t>
            </m:r>
          </m:e>
          <m:sub>
            <m:r>
              <m:t>θ</m:t>
            </m:r>
          </m:sub>
        </m:sSub>
      </m:oMath>
      <w:r>
        <w:t xml:space="preserve"> </w:t>
      </w:r>
      <w:r>
        <w:rPr>
          <w:rFonts w:hint="eastAsia"/>
        </w:rPr>
        <w:t xml:space="preserve">内部参数</w:t>
      </w:r>
      <w:r>
        <w:t xml:space="preserve"> </w:t>
      </w:r>
      <m:oMath>
        <m:r>
          <m:t>θ</m:t>
        </m:r>
      </m:oMath>
      <w:r>
        <w:t xml:space="preserve"> </w:t>
      </w:r>
      <w:r>
        <w:rPr>
          <w:rFonts w:hint="eastAsia"/>
        </w:rPr>
        <w:t xml:space="preserve">和单次输入</w:t>
      </w:r>
      <w:r>
        <w:t xml:space="preserve"> </w:t>
      </w:r>
      <m:oMath>
        <m:r>
          <m:t>x</m:t>
        </m:r>
        <m:r>
          <m:rPr>
            <m:sty m:val="p"/>
          </m:rPr>
          <m:t>∈</m:t>
        </m:r>
        <m:r>
          <m:t>K</m:t>
        </m:r>
      </m:oMath>
      <w:r>
        <w:t xml:space="preserve"> </w:t>
      </w:r>
      <w:r>
        <w:rPr>
          <w:rFonts w:hint="eastAsia"/>
        </w:rPr>
        <w:t xml:space="preserve">的计算过程，能够判定”当前查询</w:t>
      </w:r>
      <w:r>
        <w:t xml:space="preserve"> </w:t>
      </w:r>
      <m:oMath>
        <m:r>
          <m:t>x</m:t>
        </m:r>
      </m:oMath>
      <w:r>
        <w:t xml:space="preserve"> </w:t>
      </w:r>
      <w:r>
        <w:rPr>
          <w:rFonts w:hint="eastAsia"/>
        </w:rPr>
        <w:t xml:space="preserve">对应的语义目标函数</w:t>
      </w:r>
      <w:r>
        <w:t xml:space="preserve"> </w:t>
      </w:r>
      <m:oMath>
        <m:r>
          <m:t>g</m:t>
        </m:r>
      </m:oMath>
      <w:r>
        <w:t xml:space="preserve"> </w:t>
      </w:r>
      <w:r>
        <w:rPr>
          <w:rFonts w:hint="eastAsia"/>
        </w:rPr>
        <w:t xml:space="preserve">落入信息空洞</w:t>
      </w:r>
      <w:r>
        <w:t xml:space="preserve"> </w:t>
      </w:r>
      <m:oMath>
        <m:r>
          <m:rPr>
            <m:scr m:val="script"/>
            <m:sty m:val="p"/>
          </m:rPr>
          <m:t>V</m:t>
        </m:r>
      </m:oMath>
      <w:r>
        <w:t xml:space="preserve">“。</w:t>
      </w:r>
    </w:p>
    <w:p>
      <w:pPr>
        <w:pStyle w:val="BodyText"/>
      </w:pPr>
      <w:r>
        <w:rPr>
          <w:rFonts w:hint="eastAsia"/>
        </w:rPr>
        <w:t xml:space="preserve">即：</w:t>
      </w:r>
      <m:oMath>
        <m:sSub>
          <m:e>
            <m:r>
              <m:t>f</m:t>
            </m:r>
          </m:e>
          <m:sub>
            <m:r>
              <m:t>θ</m:t>
            </m:r>
          </m:sub>
        </m:sSub>
      </m:oMath>
      <w:r>
        <w:t xml:space="preserve"> </w:t>
      </w:r>
      <w:r>
        <w:rPr>
          <w:rFonts w:hint="eastAsia"/>
        </w:rPr>
        <w:t xml:space="preserve">无法在推理时自主检测自身的信息空洞。</w:t>
      </w:r>
    </w:p>
    <w:p>
      <w:pPr>
        <w:pStyle w:val="BodyText"/>
      </w:pPr>
      <w:r>
        <w:rPr>
          <w:rFonts w:hint="eastAsia"/>
          <w:b/>
          <w:bCs/>
        </w:rPr>
        <w:t xml:space="preserve">证明</w:t>
      </w:r>
    </w:p>
    <w:p>
      <w:pPr>
        <w:pStyle w:val="BodyText"/>
      </w:pPr>
      <w:r>
        <w:rPr>
          <w:rFonts w:hint="eastAsia"/>
        </w:rPr>
        <w:t xml:space="preserve">本定理从三个独立角度分别给出论证，三者相互印证。</w:t>
      </w:r>
    </w:p>
    <w:p>
      <w:pPr>
        <w:pStyle w:val="BodyText"/>
      </w:pPr>
      <w:r>
        <w:rPr>
          <w:rFonts w:hint="eastAsia"/>
          <w:b/>
          <w:bCs/>
        </w:rPr>
        <w:t xml:space="preserve">角度一：测度论论证（</w:t>
      </w:r>
      <w:r>
        <w:rPr>
          <w:rFonts w:hint="eastAsia"/>
          <w:b/>
          <w:bCs/>
        </w:rPr>
        <w:t xml:space="preserve">“零密度无信号”</w:t>
      </w:r>
      <w:r>
        <w:rPr>
          <w:rFonts w:hint="eastAsia"/>
          <w:b/>
          <w:bCs/>
        </w:rPr>
        <w:t xml:space="preserve">原理）</w:t>
      </w:r>
    </w:p>
    <w:p>
      <w:pPr>
        <w:pStyle w:val="BodyText"/>
      </w:pPr>
      <w:r>
        <w:rPr>
          <w:rFonts w:hint="eastAsia"/>
        </w:rPr>
        <w:t xml:space="preserve">空洞检测的必要条件是：对于输入</w:t>
      </w:r>
      <w:r>
        <w:t xml:space="preserve"> </w:t>
      </w:r>
      <m:oMath>
        <m:r>
          <m:t>x</m:t>
        </m:r>
        <m:r>
          <m:rPr>
            <m:sty m:val="p"/>
          </m:rPr>
          <m:t>∈</m:t>
        </m:r>
        <m:r>
          <m:t>K</m:t>
        </m:r>
        <m:r>
          <m:rPr>
            <m:sty m:val="p"/>
          </m:rPr>
          <m:t>\</m:t>
        </m:r>
        <m:r>
          <m:t>S</m:t>
        </m:r>
      </m:oMath>
      <w:r>
        <w:rPr>
          <w:rFonts w:hint="eastAsia"/>
        </w:rPr>
        <w:t xml:space="preserve">（训练信号域外的区域），模型能感知到</w:t>
      </w:r>
      <w:r>
        <w:t xml:space="preserve"> </w:t>
      </w:r>
      <m:oMath>
        <m:r>
          <m:t>x</m:t>
        </m:r>
      </m:oMath>
      <w:r>
        <w:t xml:space="preserve"> </w:t>
      </w:r>
      <w:r>
        <w:rPr>
          <w:rFonts w:hint="eastAsia"/>
        </w:rPr>
        <w:t xml:space="preserve">处于未覆盖区域，进而判断对应语义目标可能落入</w:t>
      </w:r>
      <w:r>
        <w:t xml:space="preserve"> </w:t>
      </w:r>
      <m:oMath>
        <m:r>
          <m:rPr>
            <m:scr m:val="script"/>
            <m:sty m:val="p"/>
          </m:rPr>
          <m:t>V</m:t>
        </m:r>
      </m:oMath>
      <w:r>
        <w:t xml:space="preserve">。</w:t>
      </w:r>
    </w:p>
    <w:p>
      <w:pPr>
        <w:pStyle w:val="BodyText"/>
      </w:pPr>
      <w:r>
        <w:rPr>
          <w:rFonts w:hint="eastAsia"/>
        </w:rPr>
        <w:t xml:space="preserve">对于</w:t>
      </w:r>
      <w:r>
        <w:t xml:space="preserve"> </w:t>
      </w:r>
      <m:oMath>
        <m:r>
          <m:t>x</m:t>
        </m:r>
        <m:r>
          <m:rPr>
            <m:sty m:val="p"/>
          </m:rPr>
          <m:t>∈</m:t>
        </m:r>
        <m:r>
          <m:t>K</m:t>
        </m:r>
        <m:r>
          <m:rPr>
            <m:sty m:val="p"/>
          </m:rPr>
          <m:t>\</m:t>
        </m:r>
        <m:r>
          <m:t>S</m:t>
        </m:r>
      </m:oMath>
      <w:r>
        <w:rPr>
          <w:rFonts w:hint="eastAsia"/>
        </w:rPr>
        <w:t xml:space="preserve">，</w:t>
      </w:r>
      <m:oMath>
        <m:r>
          <m:t>x</m:t>
        </m:r>
      </m:oMath>
      <w:r>
        <w:t xml:space="preserve"> </w:t>
      </w:r>
      <w:r>
        <w:rPr>
          <w:rFonts w:hint="eastAsia"/>
        </w:rPr>
        <w:t xml:space="preserve">在训练数据经验分布</w:t>
      </w:r>
      <w:r>
        <w:t xml:space="preserve"> </w:t>
      </w:r>
      <m:oMath>
        <m:sSub>
          <m:e>
            <m:acc>
              <m:accPr>
                <m:chr m:val="̂"/>
              </m:accPr>
              <m:e>
                <m:r>
                  <m:t>μ</m:t>
                </m:r>
              </m:e>
            </m:acc>
          </m:e>
          <m:sub>
            <m:r>
              <m:rPr>
                <m:scr m:val="script"/>
                <m:sty m:val="p"/>
              </m:rPr>
              <m:t>D</m:t>
            </m:r>
          </m:sub>
        </m:sSub>
      </m:oMath>
      <w:r>
        <w:t xml:space="preserve"> </w:t>
      </w:r>
      <w:r>
        <w:rPr>
          <w:rFonts w:hint="eastAsia"/>
        </w:rPr>
        <w:t xml:space="preserve">下的密度为零：</w:t>
      </w:r>
      <m:oMath>
        <m:sSub>
          <m:e>
            <m:acc>
              <m:accPr>
                <m:chr m:val="̂"/>
              </m:accPr>
              <m:e>
                <m:r>
                  <m:t>μ</m:t>
                </m:r>
              </m:e>
            </m:acc>
          </m:e>
          <m:sub>
            <m:r>
              <m:rPr>
                <m:scr m:val="script"/>
                <m:sty m:val="p"/>
              </m:rPr>
              <m:t>D</m:t>
            </m:r>
          </m:sub>
        </m:sSub>
        <m:r>
          <m:rPr>
            <m:sty m:val="p"/>
          </m:rPr>
          <m:t>(</m:t>
        </m:r>
        <m:r>
          <m:rPr>
            <m:sty m:val="p"/>
          </m:rPr>
          <m:t>{</m:t>
        </m:r>
        <m:r>
          <m:t>x</m:t>
        </m:r>
        <m:r>
          <m:rPr>
            <m:sty m:val="p"/>
          </m:rPr>
          <m:t>}</m:t>
        </m:r>
        <m:r>
          <m:rPr>
            <m:sty m:val="p"/>
          </m:rPr>
          <m:t>)</m:t>
        </m:r>
        <m:r>
          <m:rPr>
            <m:sty m:val="p"/>
          </m:rPr>
          <m:t>=</m:t>
        </m:r>
        <m:r>
          <m:t>0</m:t>
        </m:r>
      </m:oMath>
      <w:r>
        <w:rPr>
          <w:rFonts w:hint="eastAsia"/>
        </w:rPr>
        <w:t xml:space="preserve">。训练过程本质上是最小化关于</w:t>
      </w:r>
      <w:r>
        <w:t xml:space="preserve"> </w:t>
      </w:r>
      <m:oMath>
        <m:sSub>
          <m:e>
            <m:acc>
              <m:accPr>
                <m:chr m:val="̂"/>
              </m:accPr>
              <m:e>
                <m:r>
                  <m:t>μ</m:t>
                </m:r>
              </m:e>
            </m:acc>
          </m:e>
          <m:sub>
            <m:r>
              <m:rPr>
                <m:scr m:val="script"/>
                <m:sty m:val="p"/>
              </m:rPr>
              <m:t>D</m:t>
            </m:r>
          </m:sub>
        </m:sSub>
      </m:oMath>
      <w:r>
        <w:t xml:space="preserve"> </w:t>
      </w:r>
      <w:r>
        <w:rPr>
          <w:rFonts w:hint="eastAsia"/>
        </w:rPr>
        <w:t xml:space="preserve">的期望损失：</w:t>
      </w:r>
    </w:p>
    <w:p>
      <w:pPr>
        <w:pStyle w:val="BodyText"/>
      </w:pPr>
      <m:oMathPara>
        <m:oMathParaPr>
          <m:jc m:val="center"/>
        </m:oMathParaPr>
        <m:oMath>
          <m:limLow>
            <m:e>
              <m:r>
                <m:rPr>
                  <m:sty m:val="p"/>
                </m:rPr>
                <m:t>min</m:t>
              </m:r>
            </m:e>
            <m:lim>
              <m:r>
                <m:t>θ</m:t>
              </m:r>
            </m:lim>
          </m:limLow>
          <m:sSub>
            <m:e>
              <m:r>
                <m:rPr>
                  <m:scr m:val="double-struck"/>
                  <m:sty m:val="p"/>
                </m:rPr>
                <m:t>E</m:t>
              </m:r>
            </m:e>
            <m:sub>
              <m:r>
                <m:rPr>
                  <m:sty m:val="p"/>
                </m:rPr>
                <m:t>(</m:t>
              </m:r>
              <m:r>
                <m:t>x</m:t>
              </m:r>
              <m:r>
                <m:rPr>
                  <m:sty m:val="p"/>
                </m:rPr>
                <m:t>,</m:t>
              </m:r>
              <m:r>
                <m:t>y</m:t>
              </m:r>
              <m:r>
                <m:rPr>
                  <m:sty m:val="p"/>
                </m:rPr>
                <m:t>)</m:t>
              </m:r>
              <m:r>
                <m:rPr>
                  <m:sty m:val="p"/>
                </m:rPr>
                <m:t>∼</m:t>
              </m:r>
              <m:sSub>
                <m:e>
                  <m:acc>
                    <m:accPr>
                      <m:chr m:val="̂"/>
                    </m:accPr>
                    <m:e>
                      <m:r>
                        <m:t>μ</m:t>
                      </m:r>
                    </m:e>
                  </m:acc>
                </m:e>
                <m:sub>
                  <m:r>
                    <m:rPr>
                      <m:scr m:val="script"/>
                      <m:sty m:val="p"/>
                    </m:rPr>
                    <m:t>D</m:t>
                  </m:r>
                </m:sub>
              </m:sSub>
            </m:sub>
          </m:sSub>
          <m:r>
            <m:rPr>
              <m:sty m:val="p"/>
            </m:rPr>
            <m:t>[</m:t>
          </m:r>
          <m:r>
            <m:t>ℓ</m:t>
          </m:r>
          <m:r>
            <m:rPr>
              <m:sty m:val="p"/>
            </m:rPr>
            <m:t>(</m:t>
          </m:r>
          <m:sSub>
            <m:e>
              <m:r>
                <m:t>f</m:t>
              </m:r>
            </m:e>
            <m:sub>
              <m:r>
                <m:t>θ</m:t>
              </m:r>
            </m:sub>
          </m:sSub>
          <m:r>
            <m:rPr>
              <m:sty m:val="p"/>
            </m:rPr>
            <m:t>(</m:t>
          </m:r>
          <m:r>
            <m:t>x</m:t>
          </m:r>
          <m:r>
            <m:rPr>
              <m:sty m:val="p"/>
            </m:rPr>
            <m:t>)</m:t>
          </m:r>
          <m:r>
            <m:rPr>
              <m:sty m:val="p"/>
            </m:rPr>
            <m:t>,</m:t>
          </m:r>
          <m:r>
            <m:t>y</m:t>
          </m:r>
          <m:r>
            <m:rPr>
              <m:sty m:val="p"/>
            </m:rPr>
            <m:t>)</m:t>
          </m:r>
          <m:r>
            <m:rPr>
              <m:sty m:val="p"/>
            </m:rPr>
            <m:t>]</m:t>
          </m:r>
        </m:oMath>
      </m:oMathPara>
    </w:p>
    <w:p>
      <w:pPr>
        <w:pStyle w:val="FirstParagraph"/>
      </w:pPr>
      <w:r>
        <w:rPr>
          <w:rFonts w:hint="eastAsia"/>
        </w:rPr>
        <w:t xml:space="preserve">对于</w:t>
      </w:r>
      <w:r>
        <w:t xml:space="preserve"> </w:t>
      </w:r>
      <m:oMath>
        <m:sSub>
          <m:e>
            <m:acc>
              <m:accPr>
                <m:chr m:val="̂"/>
              </m:accPr>
              <m:e>
                <m:r>
                  <m:t>μ</m:t>
                </m:r>
              </m:e>
            </m:acc>
          </m:e>
          <m:sub>
            <m:r>
              <m:rPr>
                <m:scr m:val="script"/>
                <m:sty m:val="p"/>
              </m:rPr>
              <m:t>D</m:t>
            </m:r>
          </m:sub>
        </m:sSub>
      </m:oMath>
      <w:r>
        <w:t xml:space="preserve"> </w:t>
      </w:r>
      <w:r>
        <w:rPr>
          <w:rFonts w:hint="eastAsia"/>
        </w:rPr>
        <w:t xml:space="preserve">下概率为零的区域</w:t>
      </w:r>
      <w:r>
        <w:t xml:space="preserve"> </w:t>
      </w:r>
      <m:oMath>
        <m:r>
          <m:t>K</m:t>
        </m:r>
        <m:r>
          <m:rPr>
            <m:sty m:val="p"/>
          </m:rPr>
          <m:t>\</m:t>
        </m:r>
        <m:r>
          <m:t>S</m:t>
        </m:r>
      </m:oMath>
      <w:r>
        <w:rPr>
          <w:rFonts w:hint="eastAsia"/>
        </w:rPr>
        <w:t xml:space="preserve">，该优化目标对</w:t>
      </w:r>
      <w:r>
        <w:t xml:space="preserve"> </w:t>
      </w:r>
      <m:oMath>
        <m:sSub>
          <m:e>
            <m:r>
              <m:t>f</m:t>
            </m:r>
          </m:e>
          <m:sub>
            <m:r>
              <m:t>θ</m:t>
            </m:r>
          </m:sub>
        </m:sSub>
        <m:sSub>
          <m:e>
            <m:r>
              <m:rPr>
                <m:sty m:val="p"/>
              </m:rPr>
              <m:t>|</m:t>
            </m:r>
          </m:e>
          <m:sub>
            <m:r>
              <m:t>K</m:t>
            </m:r>
            <m:r>
              <m:rPr>
                <m:sty m:val="p"/>
              </m:rPr>
              <m:t>\</m:t>
            </m:r>
            <m:r>
              <m:t>S</m:t>
            </m:r>
          </m:sub>
        </m:sSub>
      </m:oMath>
      <w:r>
        <w:t xml:space="preserve"> </w:t>
      </w:r>
      <w:r>
        <w:rPr>
          <w:rFonts w:hint="eastAsia"/>
        </w:rPr>
        <w:t xml:space="preserve">没有任何约束——训练梯度信号不包含来自</w:t>
      </w:r>
      <w:r>
        <w:t xml:space="preserve"> </w:t>
      </w:r>
      <m:oMath>
        <m:r>
          <m:t>K</m:t>
        </m:r>
        <m:r>
          <m:rPr>
            <m:sty m:val="p"/>
          </m:rPr>
          <m:t>\</m:t>
        </m:r>
        <m:r>
          <m:t>S</m:t>
        </m:r>
      </m:oMath>
      <w:r>
        <w:t xml:space="preserve"> </w:t>
      </w:r>
      <w:r>
        <w:rPr>
          <w:rFonts w:hint="eastAsia"/>
        </w:rPr>
        <w:t xml:space="preserve">的信息。</w:t>
      </w:r>
    </w:p>
    <w:p>
      <w:pPr>
        <w:pStyle w:val="BodyText"/>
      </w:pPr>
      <w:r>
        <w:rPr>
          <w:rFonts w:hint="eastAsia"/>
        </w:rPr>
        <w:t xml:space="preserve">结论：</w:t>
      </w:r>
      <m:oMath>
        <m:r>
          <m:t>θ</m:t>
        </m:r>
      </m:oMath>
      <w:r>
        <w:rPr>
          <w:b/>
          <w:bCs/>
        </w:rPr>
        <w:t xml:space="preserve"> </w:t>
      </w:r>
      <w:r>
        <w:rPr>
          <w:rFonts w:hint="eastAsia"/>
          <w:b/>
          <w:bCs/>
        </w:rPr>
        <w:t xml:space="preserve">中不编码关于</w:t>
      </w:r>
      <w:r>
        <w:rPr>
          <w:b/>
          <w:bCs/>
        </w:rPr>
        <w:t xml:space="preserve"> </w:t>
      </w:r>
      <m:oMath>
        <m:r>
          <m:t>K</m:t>
        </m:r>
        <m:r>
          <m:rPr>
            <m:sty m:val="p"/>
          </m:rPr>
          <m:t>\</m:t>
        </m:r>
        <m:r>
          <m:t>S</m:t>
        </m:r>
      </m:oMath>
      <w:r>
        <w:rPr>
          <w:b/>
          <w:bCs/>
        </w:rPr>
        <w:t xml:space="preserve"> </w:t>
      </w:r>
      <w:r>
        <w:rPr>
          <w:rFonts w:hint="eastAsia"/>
          <w:b/>
          <w:bCs/>
        </w:rPr>
        <w:t xml:space="preserve">几何形状的任何信息</w:t>
      </w:r>
      <w:r>
        <w:rPr>
          <w:rFonts w:hint="eastAsia"/>
        </w:rPr>
        <w:t xml:space="preserve">，故</w:t>
      </w:r>
      <w:r>
        <w:t xml:space="preserve"> </w:t>
      </w:r>
      <m:oMath>
        <m:sSub>
          <m:e>
            <m:r>
              <m:t>f</m:t>
            </m:r>
          </m:e>
          <m:sub>
            <m:r>
              <m:t>θ</m:t>
            </m:r>
          </m:sub>
        </m:sSub>
      </m:oMath>
      <w:r>
        <w:t xml:space="preserve"> </w:t>
      </w:r>
      <w:r>
        <w:rPr>
          <w:rFonts w:hint="eastAsia"/>
        </w:rPr>
        <w:t xml:space="preserve">无法利用</w:t>
      </w:r>
      <w:r>
        <w:t xml:space="preserve"> </w:t>
      </w:r>
      <m:oMath>
        <m:r>
          <m:t>θ</m:t>
        </m:r>
      </m:oMath>
      <w:r>
        <w:t xml:space="preserve"> </w:t>
      </w:r>
      <w:r>
        <w:rPr>
          <w:rFonts w:hint="eastAsia"/>
        </w:rPr>
        <w:t xml:space="preserve">判断</w:t>
      </w:r>
      <w:r>
        <w:t xml:space="preserve"> </w:t>
      </w:r>
      <m:oMath>
        <m:r>
          <m:t>x</m:t>
        </m:r>
        <m:r>
          <m:rPr>
            <m:sty m:val="p"/>
          </m:rPr>
          <m:t>∈</m:t>
        </m:r>
        <m:r>
          <m:t>K</m:t>
        </m:r>
        <m:r>
          <m:rPr>
            <m:sty m:val="p"/>
          </m:rPr>
          <m:t>\</m:t>
        </m:r>
        <m:r>
          <m:t>S</m:t>
        </m:r>
      </m:oMath>
      <w:r>
        <w:rPr>
          <w:rFonts w:hint="eastAsia"/>
        </w:rPr>
        <w:t xml:space="preserve">；更无法进一步判断相应语义目标</w:t>
      </w:r>
      <w:r>
        <w:t xml:space="preserve"> </w:t>
      </w:r>
      <m:oMath>
        <m:r>
          <m:t>g</m:t>
        </m:r>
      </m:oMath>
      <w:r>
        <w:t xml:space="preserve"> </w:t>
      </w:r>
      <w:r>
        <w:rPr>
          <w:rFonts w:hint="eastAsia"/>
        </w:rPr>
        <w:t xml:space="preserve">是否落入</w:t>
      </w:r>
      <w:r>
        <w:t xml:space="preserve"> </w:t>
      </w:r>
      <m:oMath>
        <m:r>
          <m:rPr>
            <m:scr m:val="script"/>
            <m:sty m:val="p"/>
          </m:rPr>
          <m:t>V</m:t>
        </m:r>
        <m:r>
          <m:rPr>
            <m:sty m:val="p"/>
          </m:rPr>
          <m:t>=</m:t>
        </m:r>
        <m:r>
          <m:t>C</m:t>
        </m:r>
        <m:r>
          <m:rPr>
            <m:sty m:val="p"/>
          </m:rPr>
          <m:t>(</m:t>
        </m:r>
        <m:r>
          <m:t>K</m:t>
        </m:r>
        <m:r>
          <m:rPr>
            <m:sty m:val="p"/>
          </m:rPr>
          <m:t>)</m:t>
        </m:r>
        <m:r>
          <m:rPr>
            <m:sty m:val="p"/>
          </m:rPr>
          <m:t>\</m:t>
        </m:r>
        <m:r>
          <m:t>M</m:t>
        </m:r>
      </m:oMath>
      <w:r>
        <w:t xml:space="preserve">。</w:t>
      </w:r>
    </w:p>
    <w:p>
      <w:pPr>
        <w:pStyle w:val="BodyText"/>
      </w:pPr>
      <w:r>
        <w:rPr>
          <w:rFonts w:hint="eastAsia"/>
          <w:b/>
          <w:bCs/>
        </w:rPr>
        <w:t xml:space="preserve">角度二：信息论论证（</w:t>
      </w:r>
      <w:r>
        <w:rPr>
          <w:rFonts w:hint="eastAsia"/>
          <w:b/>
          <w:bCs/>
        </w:rPr>
        <w:t xml:space="preserve">“缺失的信息不能被编码”</w:t>
      </w:r>
      <w:r>
        <w:rPr>
          <w:rFonts w:hint="eastAsia"/>
          <w:b/>
          <w:bCs/>
        </w:rPr>
        <w:t xml:space="preserve">原理）</w:t>
      </w:r>
    </w:p>
    <w:p>
      <w:pPr>
        <w:pStyle w:val="BodyText"/>
      </w:pPr>
      <w:r>
        <w:rPr>
          <w:rFonts w:hint="eastAsia"/>
        </w:rPr>
        <w:t xml:space="preserve">设空洞检测函数</w:t>
      </w:r>
      <w:r>
        <w:t xml:space="preserve"> </w:t>
      </w:r>
      <m:oMath>
        <m:r>
          <m:t>D</m:t>
        </m:r>
        <m:r>
          <m:rPr>
            <m:sty m:val="p"/>
          </m:rPr>
          <m:t>:</m:t>
        </m:r>
        <m:r>
          <m:t>K</m:t>
        </m:r>
        <m:r>
          <m:rPr>
            <m:sty m:val="p"/>
          </m:rPr>
          <m:t>→</m:t>
        </m:r>
        <m:r>
          <m:rPr>
            <m:sty m:val="p"/>
          </m:rPr>
          <m:t>{</m:t>
        </m:r>
        <m:r>
          <m:t>0</m:t>
        </m:r>
        <m:r>
          <m:rPr>
            <m:sty m:val="p"/>
          </m:rPr>
          <m:t>,</m:t>
        </m:r>
        <m:r>
          <m:t>1</m:t>
        </m:r>
        <m:r>
          <m:rPr>
            <m:sty m:val="p"/>
          </m:rPr>
          <m:t>}</m:t>
        </m:r>
      </m:oMath>
      <w:r>
        <w:t xml:space="preserve"> </w:t>
      </w:r>
      <w:r>
        <w:rPr>
          <w:rFonts w:hint="eastAsia"/>
        </w:rPr>
        <w:t xml:space="preserve">定义为：</w:t>
      </w:r>
    </w:p>
    <w:p>
      <w:pPr>
        <w:pStyle w:val="BodyText"/>
      </w:pPr>
      <m:oMathPara>
        <m:oMathParaPr>
          <m:jc m:val="center"/>
        </m:oMathParaPr>
        <m:oMath>
          <m:r>
            <m:t>D</m:t>
          </m:r>
          <m:r>
            <m:rPr>
              <m:sty m:val="p"/>
            </m:rPr>
            <m:t>(</m:t>
          </m:r>
          <m:r>
            <m:t>x</m:t>
          </m:r>
          <m:r>
            <m:rPr>
              <m:sty m:val="p"/>
            </m:rPr>
            <m:t>)</m:t>
          </m:r>
          <m:r>
            <m:rPr>
              <m:sty m:val="p"/>
            </m:rPr>
            <m:t>=</m:t>
          </m:r>
          <m:r>
            <m:rPr>
              <m:sty m:val="b"/>
            </m:rPr>
            <m:t>1</m:t>
          </m:r>
          <m:r>
            <m:rPr>
              <m:sty m:val="p"/>
            </m:rPr>
            <m:t>[</m:t>
          </m:r>
          <m:r>
            <m:rPr>
              <m:nor/>
              <m:sty m:val="p"/>
            </m:rPr>
            <m:t>查询 </m:t>
          </m:r>
          <m:r>
            <m:t>x</m:t>
          </m:r>
          <m:r>
            <m:rPr>
              <m:nor/>
              <m:sty m:val="p"/>
            </m:rPr>
            <m:t> 的语义目标 </m:t>
          </m:r>
          <m:r>
            <m:t>g</m:t>
          </m:r>
          <m:r>
            <m:rPr>
              <m:sty m:val="p"/>
            </m:rPr>
            <m:t>∉</m:t>
          </m:r>
          <m:r>
            <m:t>M</m:t>
          </m:r>
          <m:r>
            <m:rPr>
              <m:sty m:val="p"/>
            </m:rPr>
            <m:t>]</m:t>
          </m:r>
        </m:oMath>
      </m:oMathPara>
    </w:p>
    <w:p>
      <w:pPr>
        <w:pStyle w:val="FirstParagraph"/>
      </w:pPr>
      <w:r>
        <w:rPr>
          <w:rFonts w:hint="eastAsia"/>
        </w:rPr>
        <w:t xml:space="preserve">即对任意输入</w:t>
      </w:r>
      <w:r>
        <w:t xml:space="preserve"> </w:t>
      </w:r>
      <m:oMath>
        <m:r>
          <m:t>x</m:t>
        </m:r>
        <m:r>
          <m:rPr>
            <m:sty m:val="p"/>
          </m:rPr>
          <m:t>∈</m:t>
        </m:r>
        <m:r>
          <m:t>K</m:t>
        </m:r>
      </m:oMath>
      <w:r>
        <w:rPr>
          <w:rFonts w:hint="eastAsia"/>
        </w:rPr>
        <w:t xml:space="preserve">，</w:t>
      </w:r>
      <m:oMath>
        <m:r>
          <m:t>D</m:t>
        </m:r>
        <m:r>
          <m:rPr>
            <m:sty m:val="p"/>
          </m:rPr>
          <m:t>(</m:t>
        </m:r>
        <m:r>
          <m:t>x</m:t>
        </m:r>
        <m:r>
          <m:rPr>
            <m:sty m:val="p"/>
          </m:rPr>
          <m:t>)</m:t>
        </m:r>
        <m:r>
          <m:rPr>
            <m:sty m:val="p"/>
          </m:rPr>
          <m:t>=</m:t>
        </m:r>
        <m:r>
          <m:t>1</m:t>
        </m:r>
      </m:oMath>
      <w:r>
        <w:t xml:space="preserve"> </w:t>
      </w:r>
      <w:r>
        <w:rPr>
          <w:rFonts w:hint="eastAsia"/>
        </w:rPr>
        <w:t xml:space="preserve">当且仅当不存在</w:t>
      </w:r>
      <w:r>
        <w:t xml:space="preserve"> </w:t>
      </w:r>
      <m:oMath>
        <m:r>
          <m:t>f</m:t>
        </m:r>
        <m:r>
          <m:rPr>
            <m:sty m:val="p"/>
          </m:rPr>
          <m:t>∈</m:t>
        </m:r>
        <m:r>
          <m:t>M</m:t>
        </m:r>
      </m:oMath>
      <w:r>
        <w:t xml:space="preserve"> </w:t>
      </w:r>
      <w:r>
        <w:rPr>
          <w:rFonts w:hint="eastAsia"/>
        </w:rPr>
        <w:t xml:space="preserve">能在</w:t>
      </w:r>
      <w:r>
        <w:t xml:space="preserve"> </w:t>
      </w:r>
      <m:oMath>
        <m:r>
          <m:t>x</m:t>
        </m:r>
      </m:oMath>
      <w:r>
        <w:t xml:space="preserve"> </w:t>
      </w:r>
      <w:r>
        <w:rPr>
          <w:rFonts w:hint="eastAsia"/>
        </w:rPr>
        <w:t xml:space="preserve">处正确回答该查询。要使</w:t>
      </w:r>
      <w:r>
        <w:t xml:space="preserve"> </w:t>
      </w:r>
      <m:oMath>
        <m:sSub>
          <m:e>
            <m:r>
              <m:t>f</m:t>
            </m:r>
          </m:e>
          <m:sub>
            <m:r>
              <m:t>θ</m:t>
            </m:r>
          </m:sub>
        </m:sSub>
      </m:oMath>
      <w:r>
        <w:t xml:space="preserve"> </w:t>
      </w:r>
      <w:r>
        <w:rPr>
          <w:rFonts w:hint="eastAsia"/>
        </w:rPr>
        <w:t xml:space="preserve">计算</w:t>
      </w:r>
      <w:r>
        <w:t xml:space="preserve"> </w:t>
      </w:r>
      <m:oMath>
        <m:r>
          <m:t>D</m:t>
        </m:r>
        <m:r>
          <m:rPr>
            <m:sty m:val="p"/>
          </m:rPr>
          <m:t>(</m:t>
        </m:r>
        <m:r>
          <m:t>x</m:t>
        </m:r>
        <m:r>
          <m:rPr>
            <m:sty m:val="p"/>
          </m:rPr>
          <m:t>)</m:t>
        </m:r>
      </m:oMath>
      <w:r>
        <w:rPr>
          <w:rFonts w:hint="eastAsia"/>
        </w:rPr>
        <w:t xml:space="preserve">，需要</w:t>
      </w:r>
      <w:r>
        <w:t xml:space="preserve"> </w:t>
      </w:r>
      <m:oMath>
        <m:r>
          <m:t>θ</m:t>
        </m:r>
      </m:oMath>
      <w:r>
        <w:t xml:space="preserve"> </w:t>
      </w:r>
      <w:r>
        <w:rPr>
          <w:rFonts w:hint="eastAsia"/>
        </w:rPr>
        <w:t xml:space="preserve">编码</w:t>
      </w:r>
      <w:r>
        <w:t xml:space="preserve"> </w:t>
      </w:r>
      <m:oMath>
        <m:r>
          <m:t>M</m:t>
        </m:r>
      </m:oMath>
      <w:r>
        <w:t xml:space="preserve"> </w:t>
      </w:r>
      <w:r>
        <w:rPr>
          <w:rFonts w:hint="eastAsia"/>
        </w:rPr>
        <w:t xml:space="preserve">在</w:t>
      </w:r>
      <w:r>
        <w:t xml:space="preserve"> </w:t>
      </w:r>
      <m:oMath>
        <m:r>
          <m:t>C</m:t>
        </m:r>
        <m:r>
          <m:rPr>
            <m:sty m:val="p"/>
          </m:rPr>
          <m:t>(</m:t>
        </m:r>
        <m:r>
          <m:t>K</m:t>
        </m:r>
        <m:r>
          <m:rPr>
            <m:sty m:val="p"/>
          </m:rPr>
          <m:t>)</m:t>
        </m:r>
      </m:oMath>
      <w:r>
        <w:t xml:space="preserve"> </w:t>
      </w:r>
      <w:r>
        <w:rPr>
          <w:rFonts w:hint="eastAsia"/>
        </w:rPr>
        <w:t xml:space="preserve">中的完整几何描述（因为</w:t>
      </w:r>
      <w:r>
        <w:t xml:space="preserve"> </w:t>
      </w:r>
      <m:oMath>
        <m:r>
          <m:t>D</m:t>
        </m:r>
      </m:oMath>
      <w:r>
        <w:t xml:space="preserve"> </w:t>
      </w:r>
      <w:r>
        <w:rPr>
          <w:rFonts w:hint="eastAsia"/>
        </w:rPr>
        <w:t xml:space="preserve">依赖于</w:t>
      </w:r>
      <w:r>
        <w:t xml:space="preserve"> </w:t>
      </w:r>
      <m:oMath>
        <m:r>
          <m:t>g</m:t>
        </m:r>
      </m:oMath>
      <w:r>
        <w:t xml:space="preserve"> </w:t>
      </w:r>
      <w:r>
        <w:rPr>
          <w:rFonts w:hint="eastAsia"/>
        </w:rPr>
        <w:t xml:space="preserve">与</w:t>
      </w:r>
      <w:r>
        <w:t xml:space="preserve"> </w:t>
      </w:r>
      <m:oMath>
        <m:r>
          <m:t>M</m:t>
        </m:r>
        <m:r>
          <m:rPr>
            <m:sty m:val="p"/>
          </m:rPr>
          <m:t>⊂</m:t>
        </m:r>
        <m:r>
          <m:t>C</m:t>
        </m:r>
        <m:r>
          <m:rPr>
            <m:sty m:val="p"/>
          </m:rPr>
          <m:t>(</m:t>
        </m:r>
        <m:r>
          <m:t>K</m:t>
        </m:r>
        <m:r>
          <m:rPr>
            <m:sty m:val="p"/>
          </m:rPr>
          <m:t>)</m:t>
        </m:r>
      </m:oMath>
      <w:r>
        <w:t xml:space="preserve"> </w:t>
      </w:r>
      <w:r>
        <w:rPr>
          <w:rFonts w:hint="eastAsia"/>
        </w:rPr>
        <w:t xml:space="preserve">的关系）。然而：</w:t>
      </w:r>
      <w:r>
        <w:t xml:space="preserve"> </w:t>
      </w:r>
      <w:r>
        <w:t xml:space="preserve">-</w:t>
      </w:r>
      <w:r>
        <w:t xml:space="preserve"> </w:t>
      </w:r>
      <m:oMath>
        <m:r>
          <m:t>M</m:t>
        </m:r>
      </m:oMath>
      <w:r>
        <w:t xml:space="preserve"> </w:t>
      </w:r>
      <w:r>
        <w:rPr>
          <w:rFonts w:hint="eastAsia"/>
        </w:rPr>
        <w:t xml:space="preserve">的精确几何形状取决于训练数据</w:t>
      </w:r>
      <w:r>
        <w:t xml:space="preserve"> </w:t>
      </w:r>
      <m:oMath>
        <m:r>
          <m:rPr>
            <m:scr m:val="script"/>
            <m:sty m:val="p"/>
          </m:rPr>
          <m:t>D</m:t>
        </m:r>
      </m:oMath>
      <w:r>
        <w:t xml:space="preserve"> </w:t>
      </w:r>
      <w:r>
        <w:rPr>
          <w:rFonts w:hint="eastAsia"/>
        </w:rPr>
        <w:t xml:space="preserve">与全认识空间</w:t>
      </w:r>
      <w:r>
        <w:t xml:space="preserve"> </w:t>
      </w:r>
      <m:oMath>
        <m:r>
          <m:t>C</m:t>
        </m:r>
        <m:r>
          <m:rPr>
            <m:sty m:val="p"/>
          </m:rPr>
          <m:t>(</m:t>
        </m:r>
        <m:r>
          <m:t>K</m:t>
        </m:r>
        <m:r>
          <m:rPr>
            <m:sty m:val="p"/>
          </m:rPr>
          <m:t>)</m:t>
        </m:r>
      </m:oMath>
      <w:r>
        <w:t xml:space="preserve"> </w:t>
      </w:r>
      <w:r>
        <w:rPr>
          <w:rFonts w:hint="eastAsia"/>
        </w:rPr>
        <w:t xml:space="preserve">中所有可能目标函数的关系；</w:t>
      </w:r>
      <w:r>
        <w:t xml:space="preserve"> </w:t>
      </w:r>
      <w:r>
        <w:t xml:space="preserve">- </w:t>
      </w:r>
      <w:r>
        <w:rPr>
          <w:rFonts w:hint="eastAsia"/>
        </w:rPr>
        <w:t xml:space="preserve">这是关于”哪些语义函数落入</w:t>
      </w:r>
      <w:r>
        <w:t xml:space="preserve"> </w:t>
      </w:r>
      <m:oMath>
        <m:r>
          <m:t>C</m:t>
        </m:r>
        <m:r>
          <m:rPr>
            <m:sty m:val="p"/>
          </m:rPr>
          <m:t>(</m:t>
        </m:r>
        <m:r>
          <m:t>K</m:t>
        </m:r>
        <m:r>
          <m:rPr>
            <m:sty m:val="p"/>
          </m:rPr>
          <m:t>)</m:t>
        </m:r>
        <m:r>
          <m:rPr>
            <m:sty m:val="p"/>
          </m:rPr>
          <m:t>\</m:t>
        </m:r>
        <m:r>
          <m:t>M</m:t>
        </m:r>
      </m:oMath>
      <w:r>
        <w:rPr>
          <w:rFonts w:hint="eastAsia"/>
        </w:rPr>
        <w:t xml:space="preserve">“的全局信息；</w:t>
      </w:r>
      <w:r>
        <w:t xml:space="preserve"> </w:t>
      </w:r>
      <w:r>
        <w:t xml:space="preserve">- </w:t>
      </w:r>
      <w:r>
        <w:rPr>
          <w:rFonts w:hint="eastAsia"/>
        </w:rPr>
        <w:t xml:space="preserve">在训练时无法预知所有未来查询及其对应的目标语义，故</w:t>
      </w:r>
      <w:r>
        <w:t xml:space="preserve"> </w:t>
      </w:r>
      <m:oMath>
        <m:r>
          <m:t>M</m:t>
        </m:r>
      </m:oMath>
      <w:r>
        <w:t xml:space="preserve"> </w:t>
      </w:r>
      <w:r>
        <w:rPr>
          <w:rFonts w:hint="eastAsia"/>
        </w:rPr>
        <w:t xml:space="preserve">在</w:t>
      </w:r>
      <w:r>
        <w:t xml:space="preserve"> </w:t>
      </w:r>
      <m:oMath>
        <m:r>
          <m:t>C</m:t>
        </m:r>
        <m:r>
          <m:rPr>
            <m:sty m:val="p"/>
          </m:rPr>
          <m:t>(</m:t>
        </m:r>
        <m:r>
          <m:t>K</m:t>
        </m:r>
        <m:r>
          <m:rPr>
            <m:sty m:val="p"/>
          </m:rPr>
          <m:t>)</m:t>
        </m:r>
      </m:oMath>
      <w:r>
        <w:t xml:space="preserve"> </w:t>
      </w:r>
      <w:r>
        <w:rPr>
          <w:rFonts w:hint="eastAsia"/>
        </w:rPr>
        <w:t xml:space="preserve">中的完整描述不可能在有限参数</w:t>
      </w:r>
      <w:r>
        <w:t xml:space="preserve"> </w:t>
      </w:r>
      <m:oMath>
        <m:r>
          <m:t>θ</m:t>
        </m:r>
      </m:oMath>
      <w:r>
        <w:t xml:space="preserve"> </w:t>
      </w:r>
      <w:r>
        <w:rPr>
          <w:rFonts w:hint="eastAsia"/>
        </w:rPr>
        <w:t xml:space="preserve">中编码。</w:t>
      </w:r>
    </w:p>
    <w:p>
      <w:pPr>
        <w:pStyle w:val="BodyText"/>
      </w:pPr>
      <w:r>
        <w:rPr>
          <w:rFonts w:hint="eastAsia"/>
          <w:b/>
          <w:bCs/>
        </w:rPr>
        <w:t xml:space="preserve">角度三：参数空间可达性论证</w:t>
      </w:r>
    </w:p>
    <w:p>
      <w:pPr>
        <w:pStyle w:val="BodyText"/>
      </w:pPr>
      <w:r>
        <w:rPr>
          <w:rFonts w:hint="eastAsia"/>
        </w:rPr>
        <w:t xml:space="preserve">在推理阶段，</w:t>
      </w:r>
      <m:oMath>
        <m:sSub>
          <m:e>
            <m:r>
              <m:t>f</m:t>
            </m:r>
          </m:e>
          <m:sub>
            <m:r>
              <m:t>θ</m:t>
            </m:r>
          </m:sub>
        </m:sSub>
      </m:oMath>
      <w:r>
        <w:t xml:space="preserve"> </w:t>
      </w:r>
      <w:r>
        <w:rPr>
          <w:rFonts w:hint="eastAsia"/>
        </w:rPr>
        <w:t xml:space="preserve">仅能访问其参数</w:t>
      </w:r>
      <w:r>
        <w:t xml:space="preserve"> </w:t>
      </w:r>
      <m:oMath>
        <m:r>
          <m:t>θ</m:t>
        </m:r>
      </m:oMath>
      <w:r>
        <w:t xml:space="preserve"> </w:t>
      </w:r>
      <w:r>
        <w:rPr>
          <w:rFonts w:hint="eastAsia"/>
        </w:rPr>
        <w:t xml:space="preserve">和当前输入</w:t>
      </w:r>
      <w:r>
        <w:t xml:space="preserve"> </w:t>
      </w:r>
      <m:oMath>
        <m:r>
          <m:t>x</m:t>
        </m:r>
      </m:oMath>
      <w:r>
        <w:rPr>
          <w:rFonts w:hint="eastAsia"/>
        </w:rPr>
        <w:t xml:space="preserve">，不能访问训练数据集</w:t>
      </w:r>
      <w:r>
        <w:t xml:space="preserve"> </w:t>
      </w:r>
      <m:oMath>
        <m:r>
          <m:rPr>
            <m:scr m:val="script"/>
            <m:sty m:val="p"/>
          </m:rPr>
          <m:t>D</m:t>
        </m:r>
      </m:oMath>
      <w:r>
        <w:t xml:space="preserve"> </w:t>
      </w:r>
      <w:r>
        <w:rPr>
          <w:rFonts w:hint="eastAsia"/>
        </w:rPr>
        <w:t xml:space="preserve">本身。设空洞检测函数</w:t>
      </w:r>
      <w:r>
        <w:t xml:space="preserve"> </w:t>
      </w:r>
      <m:oMath>
        <m:sSub>
          <m:e>
            <m:r>
              <m:t>D</m:t>
            </m:r>
          </m:e>
          <m:sub>
            <m:r>
              <m:t>θ</m:t>
            </m:r>
          </m:sub>
        </m:sSub>
        <m:r>
          <m:rPr>
            <m:sty m:val="p"/>
          </m:rPr>
          <m:t>(</m:t>
        </m:r>
        <m:r>
          <m:t>x</m:t>
        </m:r>
        <m:r>
          <m:rPr>
            <m:sty m:val="p"/>
          </m:rPr>
          <m:t>)</m:t>
        </m:r>
        <m:r>
          <m:rPr>
            <m:sty m:val="p"/>
          </m:rPr>
          <m:t>=</m:t>
        </m:r>
        <m:r>
          <m:rPr>
            <m:sty m:val="b"/>
          </m:rPr>
          <m:t>1</m:t>
        </m:r>
        <m:r>
          <m:rPr>
            <m:sty m:val="p"/>
          </m:rPr>
          <m:t>[</m:t>
        </m:r>
        <m:r>
          <m:t>x</m:t>
        </m:r>
        <m:r>
          <m:rPr>
            <m:sty m:val="p"/>
          </m:rPr>
          <m:t>∈</m:t>
        </m:r>
        <m:r>
          <m:rPr>
            <m:scr m:val="script"/>
            <m:sty m:val="p"/>
          </m:rPr>
          <m:t>V</m:t>
        </m:r>
        <m:r>
          <m:rPr>
            <m:sty m:val="p"/>
          </m:rPr>
          <m:t>(</m:t>
        </m:r>
        <m:sSub>
          <m:e>
            <m:r>
              <m:t>f</m:t>
            </m:r>
          </m:e>
          <m:sub>
            <m:r>
              <m:t>θ</m:t>
            </m:r>
          </m:sub>
        </m:sSub>
        <m:r>
          <m:rPr>
            <m:sty m:val="p"/>
          </m:rPr>
          <m:t>)</m:t>
        </m:r>
        <m:r>
          <m:rPr>
            <m:sty m:val="p"/>
          </m:rPr>
          <m:t>]</m:t>
        </m:r>
      </m:oMath>
      <w:r>
        <w:t xml:space="preserve">。</w:t>
      </w:r>
    </w:p>
    <w:p>
      <w:pPr>
        <w:pStyle w:val="BodyText"/>
      </w:pPr>
      <w:r>
        <w:rPr>
          <w:rFonts w:hint="eastAsia"/>
        </w:rPr>
        <w:t xml:space="preserve">要计算</w:t>
      </w:r>
      <w:r>
        <w:t xml:space="preserve"> </w:t>
      </w:r>
      <m:oMath>
        <m:sSub>
          <m:e>
            <m:r>
              <m:t>D</m:t>
            </m:r>
          </m:e>
          <m:sub>
            <m:r>
              <m:t>θ</m:t>
            </m:r>
          </m:sub>
        </m:sSub>
        <m:r>
          <m:rPr>
            <m:sty m:val="p"/>
          </m:rPr>
          <m:t>(</m:t>
        </m:r>
        <m:r>
          <m:t>x</m:t>
        </m:r>
        <m:r>
          <m:rPr>
            <m:sty m:val="p"/>
          </m:rPr>
          <m:t>)</m:t>
        </m:r>
      </m:oMath>
      <w:r>
        <w:rPr>
          <w:rFonts w:hint="eastAsia"/>
        </w:rPr>
        <w:t xml:space="preserve">，需要比较</w:t>
      </w:r>
      <w:r>
        <w:t xml:space="preserve"> </w:t>
      </w:r>
      <m:oMath>
        <m:r>
          <m:t>x</m:t>
        </m:r>
      </m:oMath>
      <w:r>
        <w:t xml:space="preserve"> </w:t>
      </w:r>
      <w:r>
        <w:rPr>
          <w:rFonts w:hint="eastAsia"/>
        </w:rPr>
        <w:t xml:space="preserve">与训练支撑集</w:t>
      </w:r>
      <w:r>
        <w:t xml:space="preserve"> </w:t>
      </w:r>
      <m:oMath>
        <m:r>
          <m:t>M</m:t>
        </m:r>
      </m:oMath>
      <w:r>
        <w:t xml:space="preserve"> </w:t>
      </w:r>
      <w:r>
        <w:rPr>
          <w:rFonts w:hint="eastAsia"/>
        </w:rPr>
        <w:t xml:space="preserve">的几何关系。然而</w:t>
      </w:r>
      <w:r>
        <w:t xml:space="preserve"> </w:t>
      </w:r>
      <m:oMath>
        <m:r>
          <m:t>M</m:t>
        </m:r>
      </m:oMath>
      <w:r>
        <w:t xml:space="preserve"> </w:t>
      </w:r>
      <w:r>
        <w:rPr>
          <w:rFonts w:hint="eastAsia"/>
        </w:rPr>
        <w:t xml:space="preserve">的精确几何边界依赖于训练数据</w:t>
      </w:r>
      <w:r>
        <w:t xml:space="preserve"> </w:t>
      </w:r>
      <m:oMath>
        <m:r>
          <m:rPr>
            <m:scr m:val="script"/>
            <m:sty m:val="p"/>
          </m:rPr>
          <m:t>D</m:t>
        </m:r>
      </m:oMath>
      <w:r>
        <w:t xml:space="preserve"> </w:t>
      </w:r>
      <w:r>
        <w:rPr>
          <w:rFonts w:hint="eastAsia"/>
        </w:rPr>
        <w:t xml:space="preserve">与所有可能查询之间的全局关系，训练结束后</w:t>
      </w:r>
      <w:r>
        <w:t xml:space="preserve"> </w:t>
      </w:r>
      <m:oMath>
        <m:r>
          <m:t>M</m:t>
        </m:r>
      </m:oMath>
      <w:r>
        <w:t xml:space="preserve"> </w:t>
      </w:r>
      <w:r>
        <w:rPr>
          <w:rFonts w:hint="eastAsia"/>
        </w:rPr>
        <w:t xml:space="preserve">的边界结构不被保留在</w:t>
      </w:r>
      <w:r>
        <w:t xml:space="preserve"> </w:t>
      </w:r>
      <m:oMath>
        <m:r>
          <m:t>θ</m:t>
        </m:r>
      </m:oMath>
      <w:r>
        <w:t xml:space="preserve"> </w:t>
      </w:r>
      <w:r>
        <w:rPr>
          <w:rFonts w:hint="eastAsia"/>
        </w:rPr>
        <w:t xml:space="preserve">中——</w:t>
      </w:r>
      <m:oMath>
        <m:r>
          <m:t>θ</m:t>
        </m:r>
      </m:oMath>
      <w:r>
        <w:t xml:space="preserve"> </w:t>
      </w:r>
      <w:r>
        <w:rPr>
          <w:rFonts w:hint="eastAsia"/>
        </w:rPr>
        <w:t xml:space="preserve">仅编码了在</w:t>
      </w:r>
      <w:r>
        <w:t xml:space="preserve"> </w:t>
      </w:r>
      <m:oMath>
        <m:r>
          <m:t>M</m:t>
        </m:r>
      </m:oMath>
      <w:r>
        <w:t xml:space="preserve"> </w:t>
      </w:r>
      <w:r>
        <w:rPr>
          <w:rFonts w:hint="eastAsia"/>
        </w:rPr>
        <w:t xml:space="preserve">上最优化损失函数的权重值。</w:t>
      </w:r>
    </w:p>
    <w:p>
      <w:pPr>
        <w:pStyle w:val="BodyText"/>
      </w:pPr>
      <w:r>
        <w:rPr>
          <w:rFonts w:hint="eastAsia"/>
        </w:rPr>
        <w:t xml:space="preserve">形式地：若存在两个不同的训练支撑集</w:t>
      </w:r>
      <w:r>
        <w:t xml:space="preserve"> </w:t>
      </w:r>
      <m:oMath>
        <m:sSub>
          <m:e>
            <m:r>
              <m:t>M</m:t>
            </m:r>
          </m:e>
          <m:sub>
            <m:r>
              <m:t>1</m:t>
            </m:r>
          </m:sub>
        </m:sSub>
        <m:r>
          <m:rPr>
            <m:sty m:val="p"/>
          </m:rPr>
          <m:t>≠</m:t>
        </m:r>
        <m:sSub>
          <m:e>
            <m:r>
              <m:t>M</m:t>
            </m:r>
          </m:e>
          <m:sub>
            <m:r>
              <m:t>2</m:t>
            </m:r>
          </m:sub>
        </m:sSub>
      </m:oMath>
      <w:r>
        <w:rPr>
          <w:rFonts w:hint="eastAsia"/>
        </w:rPr>
        <w:t xml:space="preserve">，但在</w:t>
      </w:r>
      <w:r>
        <w:t xml:space="preserve"> </w:t>
      </w:r>
      <m:oMath>
        <m:sSub>
          <m:e>
            <m:r>
              <m:t>M</m:t>
            </m:r>
          </m:e>
          <m:sub>
            <m:r>
              <m:t>1</m:t>
            </m:r>
          </m:sub>
        </m:sSub>
        <m:r>
          <m:rPr>
            <m:sty m:val="p"/>
          </m:rPr>
          <m:t>∩</m:t>
        </m:r>
        <m:sSub>
          <m:e>
            <m:r>
              <m:t>M</m:t>
            </m:r>
          </m:e>
          <m:sub>
            <m:r>
              <m:t>2</m:t>
            </m:r>
          </m:sub>
        </m:sSub>
      </m:oMath>
      <w:r>
        <w:t xml:space="preserve"> </w:t>
      </w:r>
      <w:r>
        <w:rPr>
          <w:rFonts w:hint="eastAsia"/>
        </w:rPr>
        <w:t xml:space="preserve">上目标函数</w:t>
      </w:r>
      <w:r>
        <w:t xml:space="preserve"> </w:t>
      </w:r>
      <m:oMath>
        <m:r>
          <m:t>g</m:t>
        </m:r>
      </m:oMath>
      <w:r>
        <w:t xml:space="preserve"> </w:t>
      </w:r>
      <w:r>
        <w:rPr>
          <w:rFonts w:hint="eastAsia"/>
        </w:rPr>
        <w:t xml:space="preserve">的值相同，则可以存在网络</w:t>
      </w:r>
      <w:r>
        <w:t xml:space="preserve"> </w:t>
      </w:r>
      <m:oMath>
        <m:sSub>
          <m:e>
            <m:r>
              <m:t>f</m:t>
            </m:r>
          </m:e>
          <m:sub>
            <m:sSub>
              <m:e>
                <m:r>
                  <m:t>θ</m:t>
                </m:r>
              </m:e>
              <m:sub>
                <m:r>
                  <m:t>1</m:t>
                </m:r>
              </m:sub>
            </m:sSub>
          </m:sub>
        </m:sSub>
      </m:oMath>
      <w:r>
        <w:rPr>
          <w:rFonts w:hint="eastAsia"/>
        </w:rPr>
        <w:t xml:space="preserve">（在</w:t>
      </w:r>
      <w:r>
        <w:t xml:space="preserve"> </w:t>
      </w:r>
      <m:oMath>
        <m:sSub>
          <m:e>
            <m:r>
              <m:t>M</m:t>
            </m:r>
          </m:e>
          <m:sub>
            <m:r>
              <m:t>1</m:t>
            </m:r>
          </m:sub>
        </m:sSub>
      </m:oMath>
      <w:r>
        <w:t xml:space="preserve"> </w:t>
      </w:r>
      <w:r>
        <w:rPr>
          <w:rFonts w:hint="eastAsia"/>
        </w:rPr>
        <w:t xml:space="preserve">上训练）和</w:t>
      </w:r>
      <w:r>
        <w:t xml:space="preserve"> </w:t>
      </w:r>
      <m:oMath>
        <m:sSub>
          <m:e>
            <m:r>
              <m:t>f</m:t>
            </m:r>
          </m:e>
          <m:sub>
            <m:sSub>
              <m:e>
                <m:r>
                  <m:t>θ</m:t>
                </m:r>
              </m:e>
              <m:sub>
                <m:r>
                  <m:t>2</m:t>
                </m:r>
              </m:sub>
            </m:sSub>
          </m:sub>
        </m:sSub>
      </m:oMath>
      <w:r>
        <w:rPr>
          <w:rFonts w:hint="eastAsia"/>
        </w:rPr>
        <w:t xml:space="preserve">（在</w:t>
      </w:r>
      <w:r>
        <w:t xml:space="preserve"> </w:t>
      </w:r>
      <m:oMath>
        <m:sSub>
          <m:e>
            <m:r>
              <m:t>M</m:t>
            </m:r>
          </m:e>
          <m:sub>
            <m:r>
              <m:t>2</m:t>
            </m:r>
          </m:sub>
        </m:sSub>
      </m:oMath>
      <w:r>
        <w:t xml:space="preserve"> </w:t>
      </w:r>
      <w:r>
        <w:rPr>
          <w:rFonts w:hint="eastAsia"/>
        </w:rPr>
        <w:t xml:space="preserve">上训练），使得</w:t>
      </w:r>
      <w:r>
        <w:t xml:space="preserve"> </w:t>
      </w:r>
      <m:oMath>
        <m:sSub>
          <m:e>
            <m:r>
              <m:t>θ</m:t>
            </m:r>
          </m:e>
          <m:sub>
            <m:r>
              <m:t>1</m:t>
            </m:r>
          </m:sub>
        </m:sSub>
        <m:r>
          <m:rPr>
            <m:sty m:val="p"/>
          </m:rPr>
          <m:t>=</m:t>
        </m:r>
        <m:sSub>
          <m:e>
            <m:r>
              <m:t>θ</m:t>
            </m:r>
          </m:e>
          <m:sub>
            <m:r>
              <m:t>2</m:t>
            </m:r>
          </m:sub>
        </m:sSub>
      </m:oMath>
      <w:r>
        <w:rPr>
          <w:rFonts w:hint="eastAsia"/>
        </w:rPr>
        <w:t xml:space="preserve">（权重相同），但</w:t>
      </w:r>
      <w:r>
        <w:t xml:space="preserve"> </w:t>
      </w:r>
      <m:oMath>
        <m:r>
          <m:rPr>
            <m:scr m:val="script"/>
            <m:sty m:val="p"/>
          </m:rPr>
          <m:t>V</m:t>
        </m:r>
        <m:r>
          <m:rPr>
            <m:sty m:val="p"/>
          </m:rPr>
          <m:t>(</m:t>
        </m:r>
        <m:sSub>
          <m:e>
            <m:r>
              <m:t>f</m:t>
            </m:r>
          </m:e>
          <m:sub>
            <m:sSub>
              <m:e>
                <m:r>
                  <m:t>θ</m:t>
                </m:r>
              </m:e>
              <m:sub>
                <m:r>
                  <m:t>1</m:t>
                </m:r>
              </m:sub>
            </m:sSub>
          </m:sub>
        </m:sSub>
        <m:r>
          <m:rPr>
            <m:sty m:val="p"/>
          </m:rPr>
          <m:t>)</m:t>
        </m:r>
        <m:r>
          <m:rPr>
            <m:sty m:val="p"/>
          </m:rPr>
          <m:t>≠</m:t>
        </m:r>
        <m:r>
          <m:rPr>
            <m:scr m:val="script"/>
            <m:sty m:val="p"/>
          </m:rPr>
          <m:t>V</m:t>
        </m:r>
        <m:r>
          <m:rPr>
            <m:sty m:val="p"/>
          </m:rPr>
          <m:t>(</m:t>
        </m:r>
        <m:sSub>
          <m:e>
            <m:r>
              <m:t>f</m:t>
            </m:r>
          </m:e>
          <m:sub>
            <m:sSub>
              <m:e>
                <m:r>
                  <m:t>θ</m:t>
                </m:r>
              </m:e>
              <m:sub>
                <m:r>
                  <m:t>2</m:t>
                </m:r>
              </m:sub>
            </m:sSub>
          </m:sub>
        </m:sSub>
        <m:r>
          <m:rPr>
            <m:sty m:val="p"/>
          </m:rPr>
          <m:t>)</m:t>
        </m:r>
      </m:oMath>
      <w:r>
        <w:rPr>
          <w:rFonts w:hint="eastAsia"/>
        </w:rPr>
        <w:t xml:space="preserve">。此时仅凭</w:t>
      </w:r>
      <w:r>
        <w:t xml:space="preserve"> </w:t>
      </w:r>
      <m:oMath>
        <m:r>
          <m:t>θ</m:t>
        </m:r>
      </m:oMath>
      <w:r>
        <w:t xml:space="preserve"> </w:t>
      </w:r>
      <w:r>
        <w:rPr>
          <w:rFonts w:hint="eastAsia"/>
        </w:rPr>
        <w:t xml:space="preserve">无法确定空洞的几何形状，故</w:t>
      </w:r>
      <w:r>
        <w:t xml:space="preserve"> </w:t>
      </w:r>
      <m:oMath>
        <m:sSub>
          <m:e>
            <m:r>
              <m:t>D</m:t>
            </m:r>
          </m:e>
          <m:sub>
            <m:r>
              <m:t>θ</m:t>
            </m:r>
          </m:sub>
        </m:sSub>
        <m:r>
          <m:rPr>
            <m:sty m:val="p"/>
          </m:rPr>
          <m:t>(</m:t>
        </m:r>
        <m:r>
          <m:t>x</m:t>
        </m:r>
        <m:r>
          <m:rPr>
            <m:sty m:val="p"/>
          </m:rPr>
          <m:t>)</m:t>
        </m:r>
      </m:oMath>
      <w:r>
        <w:t xml:space="preserve"> </w:t>
      </w:r>
      <w:r>
        <w:rPr>
          <w:rFonts w:hint="eastAsia"/>
        </w:rPr>
        <w:t xml:space="preserve">不可计算。</w:t>
      </w:r>
    </w:p>
    <w:p>
      <w:pPr>
        <w:pStyle w:val="BodyText"/>
      </w:pPr>
      <w:r>
        <w:rPr>
          <w:rFonts w:hint="eastAsia"/>
          <w:b/>
          <w:bCs/>
        </w:rPr>
        <w:t xml:space="preserve">综合结论</w:t>
      </w:r>
    </w:p>
    <w:p>
      <w:pPr>
        <w:pStyle w:val="BodyText"/>
      </w:pPr>
      <w:r>
        <w:rPr>
          <w:rFonts w:hint="eastAsia"/>
        </w:rPr>
        <w:t xml:space="preserve">三个角度分别从训练梯度信号缺失（角度一）、参数编码信息不足（角度二）、参数空间可达性（角度三）证明了同一结论：</w:t>
      </w:r>
      <m:oMath>
        <m:sSub>
          <m:e>
            <m:r>
              <m:t>f</m:t>
            </m:r>
          </m:e>
          <m:sub>
            <m:r>
              <m:t>θ</m:t>
            </m:r>
          </m:sub>
        </m:sSub>
      </m:oMath>
      <w:r>
        <w:t xml:space="preserve"> </w:t>
      </w:r>
      <w:r>
        <w:rPr>
          <w:rFonts w:hint="eastAsia"/>
        </w:rPr>
        <w:t xml:space="preserve">无法自主检测信息空洞。</w:t>
      </w:r>
      <m:oMath>
        <m:r>
          <m:rPr>
            <m:sty m:val="p"/>
          </m:rPr>
          <m:t>▫</m:t>
        </m:r>
      </m:oMath>
    </w:p>
    <w:p>
      <w:pPr>
        <w:pStyle w:val="BodyText"/>
      </w:pPr>
      <w:r>
        <w:rPr>
          <w:rFonts w:hint="eastAsia"/>
          <w:b/>
          <w:bCs/>
        </w:rPr>
        <w:t xml:space="preserve">注记</w:t>
      </w:r>
      <w:r>
        <w:rPr>
          <w:b/>
          <w:bCs/>
        </w:rPr>
        <w:t xml:space="preserve"> </w:t>
      </w:r>
      <w:r>
        <w:rPr>
          <w:rFonts w:hint="eastAsia"/>
          <w:b/>
          <w:bCs/>
        </w:rPr>
        <w:t xml:space="preserve">5.2（关于认识不确定性估计方法的回应）</w:t>
      </w:r>
    </w:p>
    <w:p>
      <w:pPr>
        <w:pStyle w:val="BodyText"/>
      </w:pPr>
      <w:r>
        <w:rPr>
          <w:rFonts w:hint="eastAsia"/>
        </w:rPr>
        <w:t xml:space="preserve">有观点认为，贝叶斯神经网络（BNNs）或集成模型（Ensembles）在空洞</w:t>
      </w:r>
      <w:r>
        <w:t xml:space="preserve"> </w:t>
      </w:r>
      <m:oMath>
        <m:r>
          <m:rPr>
            <m:scr m:val="script"/>
            <m:sty m:val="p"/>
          </m:rPr>
          <m:t>V</m:t>
        </m:r>
      </m:oMath>
      <w:r>
        <w:t xml:space="preserve"> </w:t>
      </w:r>
      <w:r>
        <w:rPr>
          <w:rFonts w:hint="eastAsia"/>
        </w:rPr>
        <w:t xml:space="preserve">内预测方差极大，构成了对信息空洞的有效检测，从而反驳定理</w:t>
      </w:r>
      <w:r>
        <w:t xml:space="preserve"> 5.2。</w:t>
      </w:r>
    </w:p>
    <w:p>
      <w:pPr>
        <w:pStyle w:val="BodyText"/>
      </w:pPr>
      <w:r>
        <w:rPr>
          <w:rFonts w:hint="eastAsia"/>
        </w:rPr>
        <w:t xml:space="preserve">本文从两个独立角度证明此观点存在根本性缺陷：</w:t>
      </w:r>
    </w:p>
    <w:p>
      <w:pPr>
        <w:pStyle w:val="BodyText"/>
      </w:pPr>
      <w:r>
        <w:rPr>
          <w:rFonts w:hint="eastAsia"/>
          <w:b/>
          <w:bCs/>
        </w:rPr>
        <w:t xml:space="preserve">角度一（根本层次错位：输出值不确定性</w:t>
      </w:r>
      <w:r>
        <w:rPr>
          <w:b/>
          <w:bCs/>
        </w:rPr>
        <w:t xml:space="preserve"> ≠ </w:t>
      </w:r>
      <w:r>
        <w:rPr>
          <w:rFonts w:hint="eastAsia"/>
          <w:b/>
          <w:bCs/>
        </w:rPr>
        <w:t xml:space="preserve">语义空洞检测）</w:t>
      </w:r>
    </w:p>
    <w:p>
      <w:pPr>
        <w:pStyle w:val="BodyText"/>
      </w:pPr>
      <w:r>
        <w:rPr>
          <w:rFonts w:hint="eastAsia"/>
        </w:rPr>
        <w:t xml:space="preserve">方差估计量化的是：在输出值空间</w:t>
      </w:r>
      <w:r>
        <w:t xml:space="preserve"> </w:t>
      </w:r>
      <m:oMath>
        <m:r>
          <m:t>Y</m:t>
        </m:r>
      </m:oMath>
      <w:r>
        <w:t xml:space="preserve"> </w:t>
      </w:r>
      <w:r>
        <w:rPr>
          <w:rFonts w:hint="eastAsia"/>
        </w:rPr>
        <w:t xml:space="preserve">中，集成成员对同一输入</w:t>
      </w:r>
      <w:r>
        <w:t xml:space="preserve"> </w:t>
      </w:r>
      <m:oMath>
        <m:r>
          <m:t>x</m:t>
        </m:r>
        <m:r>
          <m:rPr>
            <m:sty m:val="p"/>
          </m:rPr>
          <m:t>∈</m:t>
        </m:r>
        <m:r>
          <m:t>K</m:t>
        </m:r>
      </m:oMath>
      <w:r>
        <w:t xml:space="preserve"> </w:t>
      </w:r>
      <w:r>
        <w:rPr>
          <w:rFonts w:hint="eastAsia"/>
        </w:rPr>
        <w:t xml:space="preserve">的</w:t>
      </w:r>
      <w:r>
        <w:rPr>
          <w:rFonts w:hint="eastAsia"/>
          <w:b/>
          <w:bCs/>
        </w:rPr>
        <w:t xml:space="preserve">预测分歧程度</w:t>
      </w:r>
      <w:r>
        <w:rPr>
          <w:rFonts w:hint="eastAsia"/>
        </w:rPr>
        <w:t xml:space="preserve">，即</w:t>
      </w:r>
      <w:r>
        <w:t xml:space="preserve"> </w:t>
      </w:r>
      <m:oMath>
        <m:sSub>
          <m:e>
            <m:r>
              <m:rPr>
                <m:nor/>
                <m:sty m:val="p"/>
              </m:rPr>
              <m:t>Var</m:t>
            </m:r>
          </m:e>
          <m:sub>
            <m:r>
              <m:t>Y</m:t>
            </m:r>
          </m:sub>
        </m:sSub>
        <m:r>
          <m:rPr>
            <m:sty m:val="p"/>
          </m:rPr>
          <m:t>[</m:t>
        </m:r>
        <m:sSub>
          <m:e>
            <m:r>
              <m:t>f</m:t>
            </m:r>
          </m:e>
          <m:sub>
            <m:r>
              <m:t>θ</m:t>
            </m:r>
          </m:sub>
        </m:sSub>
        <m:r>
          <m:rPr>
            <m:sty m:val="p"/>
          </m:rPr>
          <m:t>(</m:t>
        </m:r>
        <m:r>
          <m:t>x</m:t>
        </m:r>
        <m:r>
          <m:rPr>
            <m:sty m:val="p"/>
          </m:rPr>
          <m:t>)</m:t>
        </m:r>
        <m:r>
          <m:rPr>
            <m:sty m:val="p"/>
          </m:rPr>
          <m:t>]</m:t>
        </m:r>
      </m:oMath>
      <w:r>
        <w:rPr>
          <w:rFonts w:hint="eastAsia"/>
        </w:rPr>
        <w:t xml:space="preserve">。这是一个</w:t>
      </w:r>
      <w:r>
        <w:t xml:space="preserve"> </w:t>
      </w:r>
      <m:oMath>
        <m:r>
          <m:t>K</m:t>
        </m:r>
        <m:r>
          <m:rPr>
            <m:sty m:val="p"/>
          </m:rPr>
          <m:t>→</m:t>
        </m:r>
        <m:r>
          <m:t>Y</m:t>
        </m:r>
      </m:oMath>
      <w:r>
        <w:t xml:space="preserve"> </w:t>
      </w:r>
      <w:r>
        <w:rPr>
          <w:rFonts w:hint="eastAsia"/>
        </w:rPr>
        <w:t xml:space="preserve">层面的局部统计量。</w:t>
      </w:r>
    </w:p>
    <w:p>
      <w:pPr>
        <w:pStyle w:val="BodyText"/>
      </w:pPr>
      <w:r>
        <w:rPr>
          <w:rFonts w:hint="eastAsia"/>
        </w:rPr>
        <w:t xml:space="preserve">语义空洞检测（定义</w:t>
      </w:r>
      <w:r>
        <w:t xml:space="preserve"> </w:t>
      </w:r>
      <w:r>
        <w:rPr>
          <w:rFonts w:hint="eastAsia"/>
        </w:rPr>
        <w:t xml:space="preserve">3.6）要求的是：判断查询</w:t>
      </w:r>
      <w:r>
        <w:t xml:space="preserve"> </w:t>
      </w:r>
      <m:oMath>
        <m:r>
          <m:t>x</m:t>
        </m:r>
      </m:oMath>
      <w:r>
        <w:t xml:space="preserve"> </w:t>
      </w:r>
      <w:r>
        <w:rPr>
          <w:rFonts w:hint="eastAsia"/>
        </w:rPr>
        <w:t xml:space="preserve">所对应的语义目标函数</w:t>
      </w:r>
      <w:r>
        <w:t xml:space="preserve"> </w:t>
      </w:r>
      <m:oMath>
        <m:r>
          <m:t>g</m:t>
        </m:r>
      </m:oMath>
      <w:r>
        <w:t xml:space="preserve"> </w:t>
      </w:r>
      <w:r>
        <w:rPr>
          <w:rFonts w:hint="eastAsia"/>
        </w:rPr>
        <w:t xml:space="preserve">是否属于</w:t>
      </w:r>
      <w:r>
        <w:t xml:space="preserve"> </w:t>
      </w:r>
      <m:oMath>
        <m:r>
          <m:t>M</m:t>
        </m:r>
        <m:r>
          <m:rPr>
            <m:sty m:val="p"/>
          </m:rPr>
          <m:t>⊂</m:t>
        </m:r>
        <m:r>
          <m:t>C</m:t>
        </m:r>
        <m:r>
          <m:rPr>
            <m:sty m:val="p"/>
          </m:rPr>
          <m:t>(</m:t>
        </m:r>
        <m:r>
          <m:t>K</m:t>
        </m:r>
        <m:r>
          <m:rPr>
            <m:sty m:val="p"/>
          </m:rPr>
          <m:t>)</m:t>
        </m:r>
      </m:oMath>
      <w:r>
        <w:rPr>
          <w:rFonts w:hint="eastAsia"/>
        </w:rPr>
        <w:t xml:space="preserve">，即</w:t>
      </w:r>
      <w:r>
        <w:t xml:space="preserve"> </w:t>
      </w:r>
      <m:oMath>
        <m:r>
          <m:rPr>
            <m:sty m:val="b"/>
          </m:rPr>
          <m:t>1</m:t>
        </m:r>
        <m:r>
          <m:rPr>
            <m:sty m:val="p"/>
          </m:rPr>
          <m:t>[</m:t>
        </m:r>
        <m:r>
          <m:t>g</m:t>
        </m:r>
        <m:r>
          <m:rPr>
            <m:sty m:val="p"/>
          </m:rPr>
          <m:t>∉</m:t>
        </m:r>
        <m:r>
          <m:t>M</m:t>
        </m:r>
        <m:r>
          <m:rPr>
            <m:sty m:val="p"/>
          </m:rPr>
          <m:t>]</m:t>
        </m:r>
      </m:oMath>
      <w:r>
        <w:rPr>
          <w:rFonts w:hint="eastAsia"/>
        </w:rPr>
        <w:t xml:space="preserve">。这是一个</w:t>
      </w:r>
      <w:r>
        <w:t xml:space="preserve"> </w:t>
      </w:r>
      <m:oMath>
        <m:r>
          <m:t>C</m:t>
        </m:r>
        <m:r>
          <m:rPr>
            <m:sty m:val="p"/>
          </m:rPr>
          <m:t>(</m:t>
        </m:r>
        <m:r>
          <m:t>K</m:t>
        </m:r>
        <m:r>
          <m:rPr>
            <m:sty m:val="p"/>
          </m:rPr>
          <m:t>)</m:t>
        </m:r>
      </m:oMath>
      <w:r>
        <w:t xml:space="preserve"> </w:t>
      </w:r>
      <w:r>
        <w:rPr>
          <w:rFonts w:hint="eastAsia"/>
        </w:rPr>
        <w:t xml:space="preserve">层面的全局判断，依赖于</w:t>
      </w:r>
      <w:r>
        <w:t xml:space="preserve"> </w:t>
      </w:r>
      <m:oMath>
        <m:r>
          <m:t>M</m:t>
        </m:r>
      </m:oMath>
      <w:r>
        <w:t xml:space="preserve"> </w:t>
      </w:r>
      <w:r>
        <w:rPr>
          <w:rFonts w:hint="eastAsia"/>
        </w:rPr>
        <w:t xml:space="preserve">在函数空间中的完整几何信息。</w:t>
      </w:r>
    </w:p>
    <w:p>
      <w:pPr>
        <w:pStyle w:val="BodyText"/>
      </w:pPr>
      <w:r>
        <w:rPr>
          <w:rFonts w:hint="eastAsia"/>
        </w:rPr>
        <w:t xml:space="preserve">两者处于根本不同的层次，不构成等价关系：</w:t>
      </w:r>
    </w:p>
    <w:p>
      <w:pPr>
        <w:pStyle w:val="Compact"/>
        <w:numPr>
          <w:ilvl w:val="0"/>
          <w:numId w:val="1010"/>
        </w:numPr>
      </w:pPr>
      <w:r>
        <w:rPr>
          <w:rFonts w:hint="eastAsia"/>
          <w:b/>
          <w:bCs/>
        </w:rPr>
        <w:t xml:space="preserve">方差高</w:t>
      </w:r>
      <w:r>
        <w:rPr>
          <w:rFonts w:hint="eastAsia"/>
        </w:rPr>
        <w:t xml:space="preserve">表示”集成成员在</w:t>
      </w:r>
      <w:r>
        <w:t xml:space="preserve"> </w:t>
      </w:r>
      <m:oMath>
        <m:r>
          <m:t>Y</m:t>
        </m:r>
      </m:oMath>
      <w:r>
        <w:t xml:space="preserve"> </w:t>
      </w:r>
      <w:r>
        <w:rPr>
          <w:rFonts w:hint="eastAsia"/>
        </w:rPr>
        <w:t xml:space="preserve">中对输出值不一致”——即使是距离感知架构（高斯过程</w:t>
      </w:r>
      <w:r>
        <w:t xml:space="preserve"> </w:t>
      </w:r>
      <w:r>
        <w:rPr>
          <w:rFonts w:hint="eastAsia"/>
        </w:rPr>
        <w:t xml:space="preserve">GP、SNGP）在</w:t>
      </w:r>
      <w:r>
        <w:t xml:space="preserve"> </w:t>
      </w:r>
      <m:oMath>
        <m:r>
          <m:t>K</m:t>
        </m:r>
      </m:oMath>
      <w:r>
        <w:t xml:space="preserve"> </w:t>
      </w:r>
      <w:r>
        <w:rPr>
          <w:rFonts w:hint="eastAsia"/>
        </w:rPr>
        <w:t xml:space="preserve">中远离训练数据的区域也确实能产生高方差；</w:t>
      </w:r>
    </w:p>
    <w:p>
      <w:pPr>
        <w:pStyle w:val="Compact"/>
        <w:numPr>
          <w:ilvl w:val="0"/>
          <w:numId w:val="1010"/>
        </w:numPr>
      </w:pPr>
      <w:r>
        <w:rPr>
          <w:rFonts w:hint="eastAsia"/>
          <w:b/>
          <w:bCs/>
        </w:rPr>
        <w:t xml:space="preserve">空洞检测</w:t>
      </w:r>
      <w:r>
        <w:rPr>
          <w:rFonts w:hint="eastAsia"/>
        </w:rPr>
        <w:t xml:space="preserve">要求”判断</w:t>
      </w:r>
      <w:r>
        <w:t xml:space="preserve"> </w:t>
      </w:r>
      <m:oMath>
        <m:r>
          <m:t>g</m:t>
        </m:r>
        <m:r>
          <m:rPr>
            <m:sty m:val="p"/>
          </m:rPr>
          <m:t>∉</m:t>
        </m:r>
        <m:r>
          <m:t>M</m:t>
        </m:r>
        <m:r>
          <m:rPr>
            <m:sty m:val="p"/>
          </m:rPr>
          <m:t>⊂</m:t>
        </m:r>
        <m:r>
          <m:t>C</m:t>
        </m:r>
        <m:r>
          <m:rPr>
            <m:sty m:val="p"/>
          </m:rPr>
          <m:t>(</m:t>
        </m:r>
        <m:r>
          <m:t>K</m:t>
        </m:r>
        <m:r>
          <m:rPr>
            <m:sty m:val="p"/>
          </m:rPr>
          <m:t>)</m:t>
        </m:r>
      </m:oMath>
      <w:r>
        <w:rPr>
          <w:rFonts w:hint="eastAsia"/>
        </w:rPr>
        <w:t xml:space="preserve">“——即判断某个语义目标函数不可被有限参数系统表示，这需要编码</w:t>
      </w:r>
      <w:r>
        <w:t xml:space="preserve"> </w:t>
      </w:r>
      <m:oMath>
        <m:r>
          <m:t>M</m:t>
        </m:r>
      </m:oMath>
      <w:r>
        <w:t xml:space="preserve"> </w:t>
      </w:r>
      <w:r>
        <w:rPr>
          <w:rFonts w:hint="eastAsia"/>
        </w:rPr>
        <w:t xml:space="preserve">在</w:t>
      </w:r>
      <w:r>
        <w:t xml:space="preserve"> </w:t>
      </w:r>
      <m:oMath>
        <m:r>
          <m:t>C</m:t>
        </m:r>
        <m:r>
          <m:rPr>
            <m:sty m:val="p"/>
          </m:rPr>
          <m:t>(</m:t>
        </m:r>
        <m:r>
          <m:t>K</m:t>
        </m:r>
        <m:r>
          <m:rPr>
            <m:sty m:val="p"/>
          </m:rPr>
          <m:t>)</m:t>
        </m:r>
      </m:oMath>
      <w:r>
        <w:t xml:space="preserve"> </w:t>
      </w:r>
      <w:r>
        <w:rPr>
          <w:rFonts w:hint="eastAsia"/>
        </w:rPr>
        <w:t xml:space="preserve">中的完整拓扑，超出任何有限参数系统的能力（见角度二）。</w:t>
      </w:r>
    </w:p>
    <w:p>
      <w:pPr>
        <w:pStyle w:val="FirstParagraph"/>
      </w:pPr>
      <w:r>
        <w:rPr>
          <w:rFonts w:hint="eastAsia"/>
        </w:rPr>
        <w:t xml:space="preserve">因此，即使某架构在</w:t>
      </w:r>
      <w:r>
        <w:t xml:space="preserve"> </w:t>
      </w:r>
      <m:oMath>
        <m:r>
          <m:t>K</m:t>
        </m:r>
      </m:oMath>
      <w:r>
        <w:t xml:space="preserve"> </w:t>
      </w:r>
      <w:r>
        <w:rPr>
          <w:rFonts w:hint="eastAsia"/>
        </w:rPr>
        <w:t xml:space="preserve">远处产生高方差，也仅是”我对输出值不确定”，而非”我检测到语义目标位于</w:t>
      </w:r>
      <w:r>
        <w:t xml:space="preserve"> </w:t>
      </w:r>
      <m:oMath>
        <m:r>
          <m:t>C</m:t>
        </m:r>
        <m:r>
          <m:rPr>
            <m:sty m:val="p"/>
          </m:rPr>
          <m:t>(</m:t>
        </m:r>
        <m:r>
          <m:t>K</m:t>
        </m:r>
        <m:r>
          <m:rPr>
            <m:sty m:val="p"/>
          </m:rPr>
          <m:t>)</m:t>
        </m:r>
        <m:r>
          <m:rPr>
            <m:sty m:val="p"/>
          </m:rPr>
          <m:t>\</m:t>
        </m:r>
        <m:r>
          <m:t>M</m:t>
        </m:r>
      </m:oMath>
      <w:r>
        <w:rPr>
          <w:rFonts w:hint="eastAsia"/>
        </w:rPr>
        <w:t xml:space="preserve">“。这两个陈述逻辑上独立：前者可由</w:t>
      </w:r>
      <w:r>
        <w:t xml:space="preserve"> GP </w:t>
      </w:r>
      <w:r>
        <w:rPr>
          <w:rFonts w:hint="eastAsia"/>
        </w:rPr>
        <w:t xml:space="preserve">实现，后者对任何有限参数</w:t>
      </w:r>
      <w:r>
        <w:t xml:space="preserve"> </w:t>
      </w:r>
      <m:oMath>
        <m:r>
          <m:t>C</m:t>
        </m:r>
        <m:r>
          <m:rPr>
            <m:sty m:val="p"/>
          </m:rPr>
          <m:t>(</m:t>
        </m:r>
        <m:r>
          <m:t>K</m:t>
        </m:r>
        <m:r>
          <m:rPr>
            <m:sty m:val="p"/>
          </m:rPr>
          <m:t>)</m:t>
        </m:r>
      </m:oMath>
      <w:r>
        <w:t xml:space="preserve"> </w:t>
      </w:r>
      <w:r>
        <w:rPr>
          <w:rFonts w:hint="eastAsia"/>
        </w:rPr>
        <w:t xml:space="preserve">结构均不可能（定理</w:t>
      </w:r>
      <w:r>
        <w:t xml:space="preserve"> 5.2 </w:t>
      </w:r>
      <w:r>
        <w:rPr>
          <w:rFonts w:hint="eastAsia"/>
        </w:rPr>
        <w:t xml:space="preserve">角度二）。</w:t>
      </w:r>
    </w:p>
    <w:p>
      <w:pPr>
        <w:pStyle w:val="BodyText"/>
      </w:pPr>
      <w:r>
        <w:rPr>
          <w:rFonts w:hint="eastAsia"/>
          <w:b/>
          <w:bCs/>
        </w:rPr>
        <w:t xml:space="preserve">针对</w:t>
      </w:r>
      <w:r>
        <w:rPr>
          <w:b/>
          <w:bCs/>
        </w:rPr>
        <w:t xml:space="preserve"> GP/SNGP </w:t>
      </w:r>
      <w:r>
        <w:rPr>
          <w:rFonts w:hint="eastAsia"/>
          <w:b/>
          <w:bCs/>
        </w:rPr>
        <w:t xml:space="preserve">的专项说明</w:t>
      </w:r>
      <w:r>
        <w:rPr>
          <w:rFonts w:hint="eastAsia"/>
        </w:rPr>
        <w:t xml:space="preserve">：GP</w:t>
      </w:r>
      <w:r>
        <w:t xml:space="preserve"> </w:t>
      </w:r>
      <w:r>
        <w:rPr>
          <w:rFonts w:hint="eastAsia"/>
        </w:rPr>
        <w:t xml:space="preserve">和</w:t>
      </w:r>
      <w:r>
        <w:t xml:space="preserve"> SNGP </w:t>
      </w:r>
      <w:r>
        <w:rPr>
          <w:rFonts w:hint="eastAsia"/>
        </w:rPr>
        <w:t xml:space="preserve">的方差由核函数（如</w:t>
      </w:r>
      <w:r>
        <w:t xml:space="preserve"> RBF </w:t>
      </w:r>
      <w:r>
        <w:rPr>
          <w:rFonts w:hint="eastAsia"/>
        </w:rPr>
        <w:t xml:space="preserve">核）衡量输入点与训练数据在</w:t>
      </w:r>
      <w:r>
        <w:t xml:space="preserve"> </w:t>
      </w:r>
      <m:oMath>
        <m:r>
          <m:t>K</m:t>
        </m:r>
      </m:oMath>
      <w:r>
        <w:t xml:space="preserve"> </w:t>
      </w:r>
      <w:r>
        <w:rPr>
          <w:rFonts w:hint="eastAsia"/>
        </w:rPr>
        <w:t xml:space="preserve">中的</w:t>
      </w:r>
      <w:r>
        <w:rPr>
          <w:rFonts w:hint="eastAsia"/>
          <w:b/>
          <w:bCs/>
        </w:rPr>
        <w:t xml:space="preserve">几何距离</w:t>
      </w:r>
      <w:r>
        <w:rPr>
          <w:rFonts w:hint="eastAsia"/>
        </w:rPr>
        <w:t xml:space="preserve">决定——距离越远，方差越高。然而，信息空洞存在于全认识空间</w:t>
      </w:r>
      <w:r>
        <w:t xml:space="preserve"> </w:t>
      </w:r>
      <m:oMath>
        <m:r>
          <m:t>C</m:t>
        </m:r>
        <m:r>
          <m:rPr>
            <m:sty m:val="p"/>
          </m:rPr>
          <m:t>(</m:t>
        </m:r>
        <m:r>
          <m:t>K</m:t>
        </m:r>
        <m:r>
          <m:rPr>
            <m:sty m:val="p"/>
          </m:rPr>
          <m:t>)</m:t>
        </m:r>
      </m:oMath>
      <w:r>
        <w:t xml:space="preserve"> </w:t>
      </w:r>
      <w:r>
        <w:rPr>
          <w:rFonts w:hint="eastAsia"/>
        </w:rPr>
        <w:t xml:space="preserve">中，是语义层面的概念，而非输入域的几何距离概念。</w:t>
      </w:r>
      <w:r>
        <w:rPr>
          <w:rFonts w:hint="eastAsia"/>
          <w:b/>
          <w:bCs/>
        </w:rPr>
        <w:t xml:space="preserve">输入域几何与语义空洞分布不具有必然对应关系</w:t>
      </w:r>
      <w:r>
        <w:rPr>
          <w:rFonts w:hint="eastAsia"/>
        </w:rPr>
        <w:t xml:space="preserve">，存在以下两类系统性错配：</w:t>
      </w:r>
    </w:p>
    <w:p>
      <w:pPr>
        <w:pStyle w:val="Compact"/>
        <w:numPr>
          <w:ilvl w:val="0"/>
          <w:numId w:val="1011"/>
        </w:numPr>
      </w:pPr>
      <w:r>
        <w:rPr>
          <w:rFonts w:hint="eastAsia"/>
          <w:b/>
          <w:bCs/>
        </w:rPr>
        <w:t xml:space="preserve">假阴性</w:t>
      </w:r>
      <w:r>
        <w:rPr>
          <w:rFonts w:hint="eastAsia"/>
        </w:rPr>
        <w:t xml:space="preserve">（最危险）：某查询使用了训练数据中大量出现的词汇和表达方式（在</w:t>
      </w:r>
      <w:r>
        <w:t xml:space="preserve"> </w:t>
      </w:r>
      <m:oMath>
        <m:r>
          <m:t>K</m:t>
        </m:r>
      </m:oMath>
      <w:r>
        <w:t xml:space="preserve"> </w:t>
      </w:r>
      <w:r>
        <w:rPr>
          <w:rFonts w:hint="eastAsia"/>
        </w:rPr>
        <w:t xml:space="preserve">中距离训练数据很近），GP</w:t>
      </w:r>
      <w:r>
        <w:t xml:space="preserve"> </w:t>
      </w:r>
      <w:r>
        <w:rPr>
          <w:rFonts w:hint="eastAsia"/>
        </w:rPr>
        <w:t xml:space="preserve">输出低方差、高置信度；但该查询涉及的语义目标（如昨日才发现的全新科学概念）在</w:t>
      </w:r>
      <w:r>
        <w:t xml:space="preserve"> </w:t>
      </w:r>
      <m:oMath>
        <m:r>
          <m:t>C</m:t>
        </m:r>
        <m:r>
          <m:rPr>
            <m:sty m:val="p"/>
          </m:rPr>
          <m:t>(</m:t>
        </m:r>
        <m:r>
          <m:t>K</m:t>
        </m:r>
        <m:r>
          <m:rPr>
            <m:sty m:val="p"/>
          </m:rPr>
          <m:t>)</m:t>
        </m:r>
      </m:oMath>
      <w:r>
        <w:t xml:space="preserve"> </w:t>
      </w:r>
      <w:r>
        <w:rPr>
          <w:rFonts w:hint="eastAsia"/>
        </w:rPr>
        <w:t xml:space="preserve">中确实落入</w:t>
      </w:r>
      <w:r>
        <w:t xml:space="preserve"> </w:t>
      </w:r>
      <m:oMath>
        <m:r>
          <m:rPr>
            <m:scr m:val="script"/>
            <m:sty m:val="p"/>
          </m:rPr>
          <m:t>V</m:t>
        </m:r>
      </m:oMath>
      <w:r>
        <w:rPr>
          <w:rFonts w:hint="eastAsia"/>
        </w:rPr>
        <w:t xml:space="preserve">，幻觉以高置信度静默发生；</w:t>
      </w:r>
    </w:p>
    <w:p>
      <w:pPr>
        <w:pStyle w:val="Compact"/>
        <w:numPr>
          <w:ilvl w:val="0"/>
          <w:numId w:val="1011"/>
        </w:numPr>
      </w:pPr>
      <w:r>
        <w:rPr>
          <w:rFonts w:hint="eastAsia"/>
          <w:b/>
          <w:bCs/>
        </w:rPr>
        <w:t xml:space="preserve">假阳性</w:t>
      </w:r>
      <w:r>
        <w:rPr>
          <w:rFonts w:hint="eastAsia"/>
        </w:rPr>
        <w:t xml:space="preserve">（无用报警）：某查询在词法或输入空间上远离训练数据，GP</w:t>
      </w:r>
      <w:r>
        <w:t xml:space="preserve"> </w:t>
      </w:r>
      <w:r>
        <w:rPr>
          <w:rFonts w:hint="eastAsia"/>
        </w:rPr>
        <w:t xml:space="preserve">输出高方差；但其语义目标完全在</w:t>
      </w:r>
      <w:r>
        <w:t xml:space="preserve"> </w:t>
      </w:r>
      <m:oMath>
        <m:r>
          <m:t>M</m:t>
        </m:r>
      </m:oMath>
      <w:r>
        <w:t xml:space="preserve"> </w:t>
      </w:r>
      <w:r>
        <w:rPr>
          <w:rFonts w:hint="eastAsia"/>
        </w:rPr>
        <w:t xml:space="preserve">的覆盖范围内，模型实际上能正确回答，高方差是无效报警。</w:t>
      </w:r>
    </w:p>
    <w:p>
      <w:pPr>
        <w:pStyle w:val="FirstParagraph"/>
      </w:pPr>
      <w:r>
        <w:rPr>
          <w:rFonts w:hint="eastAsia"/>
        </w:rPr>
        <w:t xml:space="preserve">因此，GP/SNGP</w:t>
      </w:r>
      <w:r>
        <w:t xml:space="preserve"> </w:t>
      </w:r>
      <w:r>
        <w:rPr>
          <w:rFonts w:hint="eastAsia"/>
        </w:rPr>
        <w:t xml:space="preserve">的方差追踪的是输入域</w:t>
      </w:r>
      <w:r>
        <w:t xml:space="preserve"> </w:t>
      </w:r>
      <m:oMath>
        <m:r>
          <m:t>K</m:t>
        </m:r>
      </m:oMath>
      <w:r>
        <w:t xml:space="preserve"> </w:t>
      </w:r>
      <w:r>
        <w:rPr>
          <w:rFonts w:hint="eastAsia"/>
        </w:rPr>
        <w:t xml:space="preserve">的几何，而非</w:t>
      </w:r>
      <w:r>
        <w:t xml:space="preserve"> </w:t>
      </w:r>
      <m:oMath>
        <m:r>
          <m:t>C</m:t>
        </m:r>
        <m:r>
          <m:rPr>
            <m:sty m:val="p"/>
          </m:rPr>
          <m:t>(</m:t>
        </m:r>
        <m:r>
          <m:t>K</m:t>
        </m:r>
        <m:r>
          <m:rPr>
            <m:sty m:val="p"/>
          </m:rPr>
          <m:t>)</m:t>
        </m:r>
      </m:oMath>
      <w:r>
        <w:t xml:space="preserve"> </w:t>
      </w:r>
      <w:r>
        <w:rPr>
          <w:rFonts w:hint="eastAsia"/>
        </w:rPr>
        <w:t xml:space="preserve">的语义拓扑，两者的空间不同、几何不同，GP</w:t>
      </w:r>
      <w:r>
        <w:t xml:space="preserve"> </w:t>
      </w:r>
      <w:r>
        <w:rPr>
          <w:rFonts w:hint="eastAsia"/>
        </w:rPr>
        <w:t xml:space="preserve">高方差不构成语义空洞检测。</w:t>
      </w:r>
    </w:p>
    <w:p>
      <w:pPr>
        <w:pStyle w:val="BodyText"/>
      </w:pPr>
      <w:r>
        <w:rPr>
          <w:rFonts w:hint="eastAsia"/>
        </w:rPr>
        <w:t xml:space="preserve">此外，对于标准神经网络集成，Tietze</w:t>
      </w:r>
      <w:r>
        <w:t xml:space="preserve"> </w:t>
      </w:r>
      <w:r>
        <w:rPr>
          <w:rFonts w:hint="eastAsia"/>
        </w:rPr>
        <w:t xml:space="preserve">延拓机制（定理</w:t>
      </w:r>
      <w:r>
        <w:t xml:space="preserve"> </w:t>
      </w:r>
      <w:r>
        <w:rPr>
          <w:rFonts w:hint="eastAsia"/>
        </w:rPr>
        <w:t xml:space="preserve">5.1）在训练信号域边界</w:t>
      </w:r>
      <w:r>
        <w:t xml:space="preserve"> </w:t>
      </w:r>
      <m:oMath>
        <m:r>
          <m:rPr>
            <m:sty m:val="p"/>
          </m:rPr>
          <m:t>∂</m:t>
        </m:r>
        <m:r>
          <m:t>S</m:t>
        </m:r>
      </m:oMath>
      <w:r>
        <w:t xml:space="preserve"> </w:t>
      </w:r>
      <w:r>
        <w:rPr>
          <w:rFonts w:hint="eastAsia"/>
        </w:rPr>
        <w:t xml:space="preserve">附近使所有成员产生高度一致的外推，方差极低而幻觉已在发生（Hein</w:t>
      </w:r>
      <w:r>
        <w:t xml:space="preserve"> </w:t>
      </w:r>
      <w:r>
        <w:rPr>
          <w:rFonts w:hint="eastAsia"/>
        </w:rPr>
        <w:t xml:space="preserve">等，2019；Nalisnick</w:t>
      </w:r>
      <w:r>
        <w:t xml:space="preserve"> </w:t>
      </w:r>
      <w:r>
        <w:rPr>
          <w:rFonts w:hint="eastAsia"/>
        </w:rPr>
        <w:t xml:space="preserve">等，2019）——这是即使不考虑层次问题、方差估计本身也存在的独立失效模式。</w:t>
      </w:r>
    </w:p>
    <w:p>
      <w:pPr>
        <w:pStyle w:val="BodyText"/>
      </w:pPr>
      <w:r>
        <w:rPr>
          <w:rFonts w:hint="eastAsia"/>
          <w:b/>
          <w:bCs/>
        </w:rPr>
        <w:t xml:space="preserve">角度二（结构论证：无限递归与定理</w:t>
      </w:r>
      <w:r>
        <w:rPr>
          <w:b/>
          <w:bCs/>
        </w:rPr>
        <w:t xml:space="preserve"> 5.2 </w:t>
      </w:r>
      <w:r>
        <w:rPr>
          <w:rFonts w:hint="eastAsia"/>
          <w:b/>
          <w:bCs/>
        </w:rPr>
        <w:t xml:space="preserve">的直接适用）</w:t>
      </w:r>
    </w:p>
    <w:p>
      <w:pPr>
        <w:pStyle w:val="BodyText"/>
      </w:pPr>
      <w:r>
        <w:rPr>
          <w:rFonts w:hint="eastAsia"/>
        </w:rPr>
        <w:t xml:space="preserve">贝叶斯神经网络或集成模型的每个成员</w:t>
      </w:r>
      <w:r>
        <w:t xml:space="preserve"> </w:t>
      </w:r>
      <m:oMath>
        <m:sSub>
          <m:e>
            <m:r>
              <m:t>f</m:t>
            </m:r>
          </m:e>
          <m:sub>
            <m:sSub>
              <m:e>
                <m:r>
                  <m:t>θ</m:t>
                </m:r>
              </m:e>
              <m:sub>
                <m:r>
                  <m:t>i</m:t>
                </m:r>
              </m:sub>
            </m:sSub>
          </m:sub>
        </m:sSub>
      </m:oMath>
      <w:r>
        <w:t xml:space="preserve"> </w:t>
      </w:r>
      <w:r>
        <w:rPr>
          <w:rFonts w:hint="eastAsia"/>
        </w:rPr>
        <w:t xml:space="preserve">仍满足假设</w:t>
      </w:r>
      <w:r>
        <w:t xml:space="preserve"> </w:t>
      </w:r>
      <w:r>
        <w:rPr>
          <w:rFonts w:hint="eastAsia"/>
        </w:rPr>
        <w:t xml:space="preserve">2.1，仍属于</w:t>
      </w:r>
      <w:r>
        <w:t xml:space="preserve"> </w:t>
      </w:r>
      <m:oMath>
        <m:r>
          <m:t>C</m:t>
        </m:r>
        <m:r>
          <m:rPr>
            <m:sty m:val="p"/>
          </m:rPr>
          <m:t>(</m:t>
        </m:r>
        <m:r>
          <m:t>K</m:t>
        </m:r>
        <m:r>
          <m:rPr>
            <m:sty m:val="p"/>
          </m:rPr>
          <m:t>)</m:t>
        </m:r>
      </m:oMath>
      <w:r>
        <w:rPr>
          <w:rFonts w:hint="eastAsia"/>
        </w:rPr>
        <w:t xml:space="preserve">，定理</w:t>
      </w:r>
      <w:r>
        <w:t xml:space="preserve"> 5.2 </w:t>
      </w:r>
      <w:r>
        <w:rPr>
          <w:rFonts w:hint="eastAsia"/>
        </w:rPr>
        <w:t xml:space="preserve">对其直接成立。方差估计函数</w:t>
      </w:r>
      <w:r>
        <w:t xml:space="preserve"> </w:t>
      </w:r>
      <m:oMath>
        <m:r>
          <m:rPr>
            <m:nor/>
            <m:sty m:val="p"/>
          </m:rPr>
          <m:t>Var</m:t>
        </m:r>
        <m:r>
          <m:rPr>
            <m:sty m:val="p"/>
          </m:rPr>
          <m:t>[</m:t>
        </m:r>
        <m:r>
          <m:t>f</m:t>
        </m:r>
        <m:r>
          <m:rPr>
            <m:sty m:val="p"/>
          </m:rPr>
          <m:t>(</m:t>
        </m:r>
        <m:r>
          <m:t>x</m:t>
        </m:r>
        <m:r>
          <m:rPr>
            <m:sty m:val="p"/>
          </m:rPr>
          <m:t>)</m:t>
        </m:r>
        <m:r>
          <m:rPr>
            <m:sty m:val="p"/>
          </m:rPr>
          <m:t>]</m:t>
        </m:r>
        <m:r>
          <m:rPr>
            <m:sty m:val="p"/>
          </m:rPr>
          <m:t>=</m:t>
        </m:r>
        <m:sSub>
          <m:e>
            <m:r>
              <m:rPr>
                <m:scr m:val="double-struck"/>
                <m:sty m:val="p"/>
              </m:rPr>
              <m:t>E</m:t>
            </m:r>
          </m:e>
          <m:sub>
            <m:r>
              <m:t>θ</m:t>
            </m:r>
          </m:sub>
        </m:sSub>
        <m:r>
          <m:rPr>
            <m:sty m:val="p"/>
          </m:rPr>
          <m:t>[</m:t>
        </m:r>
        <m:sSub>
          <m:e>
            <m:r>
              <m:t>f</m:t>
            </m:r>
          </m:e>
          <m:sub>
            <m:r>
              <m:t>θ</m:t>
            </m:r>
          </m:sub>
        </m:sSub>
        <m:r>
          <m:rPr>
            <m:sty m:val="p"/>
          </m:rPr>
          <m:t>(</m:t>
        </m:r>
        <m:r>
          <m:t>x</m:t>
        </m:r>
        <m:sSup>
          <m:e>
            <m:r>
              <m:rPr>
                <m:sty m:val="p"/>
              </m:rPr>
              <m:t>)</m:t>
            </m:r>
          </m:e>
          <m:sup>
            <m:r>
              <m:t>2</m:t>
            </m:r>
          </m:sup>
        </m:sSup>
        <m:r>
          <m:rPr>
            <m:sty m:val="p"/>
          </m:rPr>
          <m:t>]</m:t>
        </m:r>
        <m:r>
          <m:rPr>
            <m:sty m:val="p"/>
          </m:rPr>
          <m:t>−</m:t>
        </m:r>
        <m:r>
          <m:rPr>
            <m:sty m:val="p"/>
          </m:rPr>
          <m:t>(</m:t>
        </m:r>
        <m:sSub>
          <m:e>
            <m:r>
              <m:rPr>
                <m:scr m:val="double-struck"/>
                <m:sty m:val="p"/>
              </m:rPr>
              <m:t>E</m:t>
            </m:r>
          </m:e>
          <m:sub>
            <m:r>
              <m:t>θ</m:t>
            </m:r>
          </m:sub>
        </m:sSub>
        <m:r>
          <m:rPr>
            <m:sty m:val="p"/>
          </m:rPr>
          <m:t>[</m:t>
        </m:r>
        <m:sSub>
          <m:e>
            <m:r>
              <m:t>f</m:t>
            </m:r>
          </m:e>
          <m:sub>
            <m:r>
              <m:t>θ</m:t>
            </m:r>
          </m:sub>
        </m:sSub>
        <m:r>
          <m:rPr>
            <m:sty m:val="p"/>
          </m:rPr>
          <m:t>(</m:t>
        </m:r>
        <m:r>
          <m:t>x</m:t>
        </m:r>
        <m:r>
          <m:rPr>
            <m:sty m:val="p"/>
          </m:rPr>
          <m:t>)</m:t>
        </m:r>
        <m:r>
          <m:rPr>
            <m:sty m:val="p"/>
          </m:rPr>
          <m:t>]</m:t>
        </m:r>
        <m:sSup>
          <m:e>
            <m:r>
              <m:rPr>
                <m:sty m:val="p"/>
              </m:rPr>
              <m:t>)</m:t>
            </m:r>
          </m:e>
          <m:sup>
            <m:r>
              <m:t>2</m:t>
            </m:r>
          </m:sup>
        </m:sSup>
      </m:oMath>
      <w:r>
        <w:t xml:space="preserve"> </w:t>
      </w:r>
      <w:r>
        <w:rPr>
          <w:rFonts w:hint="eastAsia"/>
        </w:rPr>
        <w:t xml:space="preserve">本身也是由</w:t>
      </w:r>
      <w:r>
        <w:t xml:space="preserve"> </w:t>
      </w:r>
      <m:oMath>
        <m:r>
          <m:t>C</m:t>
        </m:r>
        <m:r>
          <m:rPr>
            <m:sty m:val="p"/>
          </m:rPr>
          <m:t>(</m:t>
        </m:r>
        <m:r>
          <m:t>K</m:t>
        </m:r>
        <m:r>
          <m:rPr>
            <m:sty m:val="p"/>
          </m:rPr>
          <m:t>)</m:t>
        </m:r>
      </m:oMath>
      <w:r>
        <w:t xml:space="preserve"> </w:t>
      </w:r>
      <w:r>
        <w:rPr>
          <w:rFonts w:hint="eastAsia"/>
        </w:rPr>
        <w:t xml:space="preserve">结构计算的</w:t>
      </w:r>
      <w:r>
        <w:t xml:space="preserve"> </w:t>
      </w:r>
      <m:oMath>
        <m:r>
          <m:t>C</m:t>
        </m:r>
        <m:r>
          <m:rPr>
            <m:sty m:val="p"/>
          </m:rPr>
          <m:t>(</m:t>
        </m:r>
        <m:r>
          <m:t>K</m:t>
        </m:r>
        <m:r>
          <m:rPr>
            <m:sty m:val="p"/>
          </m:rPr>
          <m:t>)</m:t>
        </m:r>
      </m:oMath>
      <w:r>
        <w:t xml:space="preserve"> </w:t>
      </w:r>
      <w:r>
        <w:rPr>
          <w:rFonts w:hint="eastAsia"/>
        </w:rPr>
        <w:t xml:space="preserve">函数，自身同样存在信息空洞。</w:t>
      </w:r>
    </w:p>
    <w:p>
      <w:pPr>
        <w:pStyle w:val="BodyText"/>
      </w:pPr>
      <w:r>
        <w:rPr>
          <w:rFonts w:hint="eastAsia"/>
        </w:rPr>
        <w:t xml:space="preserve">因此：</w:t>
      </w:r>
    </w:p>
    <w:p>
      <w:pPr>
        <w:pStyle w:val="Compact"/>
        <w:numPr>
          <w:ilvl w:val="0"/>
          <w:numId w:val="1012"/>
        </w:numPr>
      </w:pPr>
      <w:r>
        <w:rPr>
          <w:rFonts w:hint="eastAsia"/>
        </w:rPr>
        <w:t xml:space="preserve">若要检测</w:t>
      </w:r>
      <w:r>
        <w:t xml:space="preserve"> </w:t>
      </w:r>
      <m:oMath>
        <m:sSub>
          <m:e>
            <m:r>
              <m:t>f</m:t>
            </m:r>
          </m:e>
          <m:sub>
            <m:r>
              <m:t>θ</m:t>
            </m:r>
          </m:sub>
        </m:sSub>
      </m:oMath>
      <w:r>
        <w:t xml:space="preserve"> </w:t>
      </w:r>
      <w:r>
        <w:rPr>
          <w:rFonts w:hint="eastAsia"/>
        </w:rPr>
        <w:t xml:space="preserve">的空洞，需要外部系统</w:t>
      </w:r>
      <w:r>
        <w:t xml:space="preserve"> </w:t>
      </w:r>
      <m:oMath>
        <m:sSub>
          <m:e>
            <m:r>
              <m:t>g</m:t>
            </m:r>
          </m:e>
          <m:sub>
            <m:r>
              <m:t>ϕ</m:t>
            </m:r>
          </m:sub>
        </m:sSub>
      </m:oMath>
      <w:r>
        <w:rPr>
          <w:rFonts w:hint="eastAsia"/>
        </w:rPr>
        <w:t xml:space="preserve">；</w:t>
      </w:r>
    </w:p>
    <w:p>
      <w:pPr>
        <w:pStyle w:val="Compact"/>
        <w:numPr>
          <w:ilvl w:val="0"/>
          <w:numId w:val="1012"/>
        </w:numPr>
      </w:pPr>
      <m:oMath>
        <m:sSub>
          <m:e>
            <m:r>
              <m:t>g</m:t>
            </m:r>
          </m:e>
          <m:sub>
            <m:r>
              <m:t>ϕ</m:t>
            </m:r>
          </m:sub>
        </m:sSub>
      </m:oMath>
      <w:r>
        <w:t xml:space="preserve"> </w:t>
      </w:r>
      <w:r>
        <w:rPr>
          <w:rFonts w:hint="eastAsia"/>
        </w:rPr>
        <w:t xml:space="preserve">本身也是</w:t>
      </w:r>
      <w:r>
        <w:t xml:space="preserve"> </w:t>
      </w:r>
      <m:oMath>
        <m:r>
          <m:t>C</m:t>
        </m:r>
        <m:r>
          <m:rPr>
            <m:sty m:val="p"/>
          </m:rPr>
          <m:t>(</m:t>
        </m:r>
        <m:r>
          <m:t>K</m:t>
        </m:r>
        <m:r>
          <m:rPr>
            <m:sty m:val="p"/>
          </m:rPr>
          <m:t>)</m:t>
        </m:r>
      </m:oMath>
      <w:r>
        <w:t xml:space="preserve"> </w:t>
      </w:r>
      <w:r>
        <w:rPr>
          <w:rFonts w:hint="eastAsia"/>
        </w:rPr>
        <w:t xml:space="preserve">结构，自身有空洞，需要</w:t>
      </w:r>
      <w:r>
        <w:t xml:space="preserve"> </w:t>
      </w:r>
      <m:oMath>
        <m:sSub>
          <m:e>
            <m:r>
              <m:t>h</m:t>
            </m:r>
          </m:e>
          <m:sub>
            <m:r>
              <m:t>ψ</m:t>
            </m:r>
          </m:sub>
        </m:sSub>
      </m:oMath>
      <w:r>
        <w:t xml:space="preserve"> </w:t>
      </w:r>
      <w:r>
        <w:rPr>
          <w:rFonts w:hint="eastAsia"/>
        </w:rPr>
        <w:t xml:space="preserve">检测；</w:t>
      </w:r>
    </w:p>
    <w:p>
      <w:pPr>
        <w:pStyle w:val="Compact"/>
        <w:numPr>
          <w:ilvl w:val="0"/>
          <w:numId w:val="1012"/>
        </w:numPr>
      </w:pPr>
      <w:r>
        <w:rPr>
          <w:rFonts w:hint="eastAsia"/>
        </w:rPr>
        <w:t xml:space="preserve">此链条无终止，构成无限递归。</w:t>
      </w:r>
    </w:p>
    <w:p>
      <w:pPr>
        <w:pStyle w:val="FirstParagraph"/>
      </w:pPr>
      <w:r>
        <w:rPr>
          <w:rFonts w:hint="eastAsia"/>
        </w:rPr>
        <w:t xml:space="preserve">任何有限层叠加的</w:t>
      </w:r>
      <w:r>
        <w:t xml:space="preserve"> </w:t>
      </w:r>
      <m:oMath>
        <m:r>
          <m:t>C</m:t>
        </m:r>
        <m:r>
          <m:rPr>
            <m:sty m:val="p"/>
          </m:rPr>
          <m:t>(</m:t>
        </m:r>
        <m:r>
          <m:t>K</m:t>
        </m:r>
        <m:r>
          <m:rPr>
            <m:sty m:val="p"/>
          </m:rPr>
          <m:t>)</m:t>
        </m:r>
      </m:oMath>
      <w:r>
        <w:t xml:space="preserve"> </w:t>
      </w:r>
      <w:r>
        <w:rPr>
          <w:rFonts w:hint="eastAsia"/>
        </w:rPr>
        <w:t xml:space="preserve">结构都无法从结构上解决根本问题。</w:t>
      </w:r>
    </w:p>
    <w:p>
      <w:pPr>
        <w:pStyle w:val="BodyText"/>
      </w:pPr>
      <w:r>
        <w:rPr>
          <w:rFonts w:hint="eastAsia"/>
          <w:b/>
          <w:bCs/>
        </w:rPr>
        <w:t xml:space="preserve">注记</w:t>
      </w:r>
      <w:r>
        <w:rPr>
          <w:b/>
          <w:bCs/>
        </w:rPr>
        <w:t xml:space="preserve"> </w:t>
      </w:r>
      <w:r>
        <w:rPr>
          <w:rFonts w:hint="eastAsia"/>
          <w:b/>
          <w:bCs/>
        </w:rPr>
        <w:t xml:space="preserve">5.3（关于</w:t>
      </w:r>
      <w:r>
        <w:rPr>
          <w:b/>
          <w:bCs/>
        </w:rPr>
        <w:t xml:space="preserve"> RAG </w:t>
      </w:r>
      <w:r>
        <w:rPr>
          <w:rFonts w:hint="eastAsia"/>
          <w:b/>
          <w:bCs/>
        </w:rPr>
        <w:t xml:space="preserve">检索增强生成的说明）</w:t>
      </w:r>
    </w:p>
    <w:p>
      <w:pPr>
        <w:pStyle w:val="BodyText"/>
      </w:pPr>
      <w:r>
        <w:rPr>
          <w:rFonts w:hint="eastAsia"/>
        </w:rPr>
        <w:t xml:space="preserve">检索增强生成（RAG）通过在生成前查询外部数据库，将检索到的相关文档作为上下文注入模型。当数据库命中时，模型获得外部真实信息，可在一定程度上减少幻觉。当数据库检索失败时，失败信号可增加模型输出”不确定”的概率。</w:t>
      </w:r>
    </w:p>
    <w:p>
      <w:pPr>
        <w:pStyle w:val="BodyText"/>
      </w:pPr>
      <w:r>
        <w:rPr>
          <w:rFonts w:hint="eastAsia"/>
        </w:rPr>
        <w:t xml:space="preserve">需要说明的是，RAG</w:t>
      </w:r>
      <w:r>
        <w:t xml:space="preserve"> </w:t>
      </w:r>
      <w:r>
        <w:rPr>
          <w:rFonts w:hint="eastAsia"/>
        </w:rPr>
        <w:t xml:space="preserve">是外部信息补充机制，发生在模型</w:t>
      </w:r>
      <w:r>
        <w:t xml:space="preserve"> </w:t>
      </w:r>
      <m:oMath>
        <m:sSub>
          <m:e>
            <m:r>
              <m:t>f</m:t>
            </m:r>
          </m:e>
          <m:sub>
            <m:r>
              <m:t>θ</m:t>
            </m:r>
          </m:sub>
        </m:sSub>
      </m:oMath>
      <w:r>
        <w:t xml:space="preserve"> </w:t>
      </w:r>
      <w:r>
        <w:rPr>
          <w:rFonts w:hint="eastAsia"/>
        </w:rPr>
        <w:t xml:space="preserve">的信息空洞结构之外：</w:t>
      </w:r>
    </w:p>
    <w:p>
      <w:pPr>
        <w:pStyle w:val="Compact"/>
        <w:numPr>
          <w:ilvl w:val="0"/>
          <w:numId w:val="1013"/>
        </w:numPr>
      </w:pPr>
      <w:r>
        <w:t xml:space="preserve">RAG </w:t>
      </w:r>
      <w:r>
        <w:rPr>
          <w:rFonts w:hint="eastAsia"/>
        </w:rPr>
        <w:t xml:space="preserve">通过外部数据库</w:t>
      </w:r>
      <w:r>
        <w:rPr>
          <w:rFonts w:hint="eastAsia"/>
          <w:b/>
          <w:bCs/>
        </w:rPr>
        <w:t xml:space="preserve">绕过</w:t>
      </w:r>
      <w:r>
        <w:rPr>
          <w:rFonts w:hint="eastAsia"/>
        </w:rPr>
        <w:t xml:space="preserve">了</w:t>
      </w:r>
      <w:r>
        <w:t xml:space="preserve"> </w:t>
      </w:r>
      <m:oMath>
        <m:sSub>
          <m:e>
            <m:r>
              <m:t>f</m:t>
            </m:r>
          </m:e>
          <m:sub>
            <m:r>
              <m:t>θ</m:t>
            </m:r>
          </m:sub>
        </m:sSub>
      </m:oMath>
      <w:r>
        <w:t xml:space="preserve"> </w:t>
      </w:r>
      <w:r>
        <w:rPr>
          <w:rFonts w:hint="eastAsia"/>
        </w:rPr>
        <w:t xml:space="preserve">的信息空洞，而非</w:t>
      </w:r>
      <w:r>
        <w:rPr>
          <w:rFonts w:hint="eastAsia"/>
          <w:b/>
          <w:bCs/>
        </w:rPr>
        <w:t xml:space="preserve">消除</w:t>
      </w:r>
      <w:r>
        <w:rPr>
          <w:rFonts w:hint="eastAsia"/>
        </w:rPr>
        <w:t xml:space="preserve">了空洞——</w:t>
      </w:r>
      <m:oMath>
        <m:sSub>
          <m:e>
            <m:r>
              <m:t>f</m:t>
            </m:r>
          </m:e>
          <m:sub>
            <m:r>
              <m:t>θ</m:t>
            </m:r>
          </m:sub>
        </m:sSub>
      </m:oMath>
      <w:r>
        <w:t xml:space="preserve"> </w:t>
      </w:r>
      <w:r>
        <w:rPr>
          <w:rFonts w:hint="eastAsia"/>
        </w:rPr>
        <w:t xml:space="preserve">的参数和空洞结构完全不变；</w:t>
      </w:r>
    </w:p>
    <w:p>
      <w:pPr>
        <w:pStyle w:val="Compact"/>
        <w:numPr>
          <w:ilvl w:val="0"/>
          <w:numId w:val="1013"/>
        </w:numPr>
      </w:pPr>
      <w:r>
        <w:rPr>
          <w:rFonts w:hint="eastAsia"/>
        </w:rPr>
        <w:t xml:space="preserve">数据库本身是有限的，具有自身的覆盖盲区，且对时效性知识无法持续更新；</w:t>
      </w:r>
    </w:p>
    <w:p>
      <w:pPr>
        <w:pStyle w:val="Compact"/>
        <w:numPr>
          <w:ilvl w:val="0"/>
          <w:numId w:val="1013"/>
        </w:numPr>
      </w:pPr>
      <w:r>
        <w:t xml:space="preserve">RAG </w:t>
      </w:r>
      <w:r>
        <w:rPr>
          <w:rFonts w:hint="eastAsia"/>
        </w:rPr>
        <w:t xml:space="preserve">在实践中可降低幻觉率，但无法改变幻觉在数学上的必然性——一旦查询点落在数据库和模型共同的空洞内，幻觉仍然必然发生。</w:t>
      </w:r>
    </w:p>
    <w:p>
      <w:pPr>
        <w:pStyle w:val="FirstParagraph"/>
      </w:pPr>
      <w:r>
        <w:t xml:space="preserve">RAG </w:t>
      </w:r>
      <w:r>
        <w:rPr>
          <w:rFonts w:hint="eastAsia"/>
        </w:rPr>
        <w:t xml:space="preserve">的存在不影响本文关于</w:t>
      </w:r>
      <w:r>
        <w:t xml:space="preserve"> </w:t>
      </w:r>
      <m:oMath>
        <m:sSub>
          <m:e>
            <m:r>
              <m:t>f</m:t>
            </m:r>
          </m:e>
          <m:sub>
            <m:r>
              <m:t>θ</m:t>
            </m:r>
          </m:sub>
        </m:sSub>
      </m:oMath>
      <w:r>
        <w:t xml:space="preserve"> </w:t>
      </w:r>
      <w:r>
        <w:rPr>
          <w:rFonts w:hint="eastAsia"/>
        </w:rPr>
        <w:t xml:space="preserve">内部机制的任何定理，两者描述的是不同层次的问题。</w:t>
      </w:r>
    </w:p>
    <w:p>
      <w:pPr>
        <w:pStyle w:val="BodyText"/>
      </w:pPr>
      <w:r>
        <w:rPr>
          <w:rFonts w:hint="eastAsia"/>
          <w:b/>
          <w:bCs/>
        </w:rPr>
        <w:t xml:space="preserve">推论</w:t>
      </w:r>
      <w:r>
        <w:rPr>
          <w:b/>
          <w:bCs/>
        </w:rPr>
        <w:t xml:space="preserve"> </w:t>
      </w:r>
      <w:r>
        <w:rPr>
          <w:rFonts w:hint="eastAsia"/>
          <w:b/>
          <w:bCs/>
        </w:rPr>
        <w:t xml:space="preserve">5.3（模型声称”不知道”的本质）</w:t>
      </w:r>
      <w:r>
        <w:t xml:space="preserve"> </w:t>
      </w:r>
      <w:r>
        <w:rPr>
          <w:rFonts w:hint="eastAsia"/>
        </w:rPr>
        <w:t xml:space="preserve">当</w:t>
      </w:r>
      <w:r>
        <w:t xml:space="preserve"> AI </w:t>
      </w:r>
      <w:r>
        <w:rPr>
          <w:rFonts w:hint="eastAsia"/>
        </w:rPr>
        <w:t xml:space="preserve">模型输出诸如”我不确定”或”这超出我的知识范围”时，这是训练过程中学到的</w:t>
      </w:r>
      <w:r>
        <w:rPr>
          <w:rFonts w:hint="eastAsia"/>
          <w:b/>
          <w:bCs/>
        </w:rPr>
        <w:t xml:space="preserve">模式匹配行为</w:t>
      </w:r>
      <w:r>
        <w:rPr>
          <w:rFonts w:hint="eastAsia"/>
        </w:rPr>
        <w:t xml:space="preserve">——当某些输入特征（如问题类型、措辞方式）与训练数据中标注为”不确定”的样本相关联时，模型输出不确定表达。</w:t>
      </w:r>
    </w:p>
    <w:p>
      <w:pPr>
        <w:pStyle w:val="BodyText"/>
      </w:pPr>
      <w:r>
        <w:rPr>
          <w:rFonts w:hint="eastAsia"/>
        </w:rPr>
        <w:t xml:space="preserve">这与真正的空泡检测有本质区别：</w:t>
      </w:r>
      <w:r>
        <w:t xml:space="preserve"> </w:t>
      </w:r>
      <w:r>
        <w:t xml:space="preserve">-</w:t>
      </w:r>
      <w:r>
        <w:t xml:space="preserve"> </w:t>
      </w:r>
      <w:r>
        <w:rPr>
          <w:rFonts w:hint="eastAsia"/>
          <w:b/>
          <w:bCs/>
        </w:rPr>
        <w:t xml:space="preserve">模式匹配</w:t>
      </w:r>
      <w:r>
        <w:rPr>
          <w:rFonts w:hint="eastAsia"/>
        </w:rPr>
        <w:t xml:space="preserve">：检测”这类问题在训练中被标注为不确定”（在</w:t>
      </w:r>
      <w:r>
        <w:t xml:space="preserve"> </w:t>
      </w:r>
      <m:oMath>
        <m:r>
          <m:t>M</m:t>
        </m:r>
      </m:oMath>
      <w:r>
        <w:t xml:space="preserve"> </w:t>
      </w:r>
      <w:r>
        <w:rPr>
          <w:rFonts w:hint="eastAsia"/>
        </w:rPr>
        <w:t xml:space="preserve">内的操作）；</w:t>
      </w:r>
      <w:r>
        <w:t xml:space="preserve"> </w:t>
      </w:r>
      <w:r>
        <w:t xml:space="preserve">-</w:t>
      </w:r>
      <w:r>
        <w:t xml:space="preserve"> </w:t>
      </w:r>
      <w:r>
        <w:rPr>
          <w:rFonts w:hint="eastAsia"/>
          <w:b/>
          <w:bCs/>
        </w:rPr>
        <w:t xml:space="preserve">真正的空泡检测</w:t>
      </w:r>
      <w:r>
        <w:rPr>
          <w:rFonts w:hint="eastAsia"/>
        </w:rPr>
        <w:t xml:space="preserve">：检测”当前输入</w:t>
      </w:r>
      <w:r>
        <w:t xml:space="preserve"> </w:t>
      </w:r>
      <m:oMath>
        <m:r>
          <m:t>x</m:t>
        </m:r>
      </m:oMath>
      <w:r>
        <w:t xml:space="preserve"> </w:t>
      </w:r>
      <w:r>
        <w:rPr>
          <w:rFonts w:hint="eastAsia"/>
        </w:rPr>
        <w:t xml:space="preserve">处于我从未覆盖的区域”（需要访问</w:t>
      </w:r>
      <w:r>
        <w:t xml:space="preserve"> </w:t>
      </w:r>
      <m:oMath>
        <m:r>
          <m:rPr>
            <m:scr m:val="script"/>
            <m:sty m:val="p"/>
          </m:rPr>
          <m:t>V</m:t>
        </m:r>
      </m:oMath>
      <w:r>
        <w:t xml:space="preserve"> </w:t>
      </w:r>
      <w:r>
        <w:rPr>
          <w:rFonts w:hint="eastAsia"/>
        </w:rPr>
        <w:t xml:space="preserve">的信息）。</w:t>
      </w:r>
    </w:p>
    <w:p>
      <w:pPr>
        <w:pStyle w:val="BodyText"/>
      </w:pPr>
      <w:r>
        <w:rPr>
          <w:rFonts w:hint="eastAsia"/>
        </w:rPr>
        <w:t xml:space="preserve">定理</w:t>
      </w:r>
      <w:r>
        <w:t xml:space="preserve"> 5.2 </w:t>
      </w:r>
      <w:r>
        <w:rPr>
          <w:rFonts w:hint="eastAsia"/>
        </w:rPr>
        <w:t xml:space="preserve">证明了后者对于任何</w:t>
      </w:r>
      <w:r>
        <w:t xml:space="preserve"> </w:t>
      </w:r>
      <m:oMath>
        <m:r>
          <m:t>C</m:t>
        </m:r>
        <m:r>
          <m:rPr>
            <m:sty m:val="p"/>
          </m:rPr>
          <m:t>(</m:t>
        </m:r>
        <m:r>
          <m:t>K</m:t>
        </m:r>
        <m:r>
          <m:rPr>
            <m:sty m:val="p"/>
          </m:rPr>
          <m:t>)</m:t>
        </m:r>
      </m:oMath>
      <w:r>
        <w:t xml:space="preserve"> </w:t>
      </w:r>
      <w:r>
        <w:rPr>
          <w:rFonts w:hint="eastAsia"/>
        </w:rPr>
        <w:t xml:space="preserve">内的结构均不可能实现。</w:t>
      </w:r>
    </w:p>
    <w:p>
      <w:pPr>
        <w:pStyle w:val="BodyText"/>
      </w:pPr>
      <w:r>
        <w:rPr>
          <w:rFonts w:hint="eastAsia"/>
          <w:b/>
          <w:bCs/>
        </w:rPr>
        <w:t xml:space="preserve">推论</w:t>
      </w:r>
      <w:r>
        <w:rPr>
          <w:b/>
          <w:bCs/>
        </w:rPr>
        <w:t xml:space="preserve"> </w:t>
      </w:r>
      <w:r>
        <w:rPr>
          <w:rFonts w:hint="eastAsia"/>
          <w:b/>
          <w:bCs/>
        </w:rPr>
        <w:t xml:space="preserve">5.4（幻觉与错误”不知道”的对称性）</w:t>
      </w:r>
      <w:r>
        <w:t xml:space="preserve"> </w:t>
      </w:r>
      <w:r>
        <w:rPr>
          <w:rFonts w:hint="eastAsia"/>
        </w:rPr>
        <w:t xml:space="preserve">定理</w:t>
      </w:r>
      <w:r>
        <w:t xml:space="preserve"> 5.2 </w:t>
      </w:r>
      <w:r>
        <w:rPr>
          <w:rFonts w:hint="eastAsia"/>
        </w:rPr>
        <w:t xml:space="preserve">的一个重要推论是：模型不仅会对真实空洞产生幻觉，也会对不在空洞中的查询错误地声称”不知道”——因为触发”不知道”输出的是输入的表面模式，而非其是否真的在信息空洞中。这预测了一种可观测的错误类型，可通过实验验证。</w:t>
      </w:r>
    </w:p>
    <w:p>
      <w:r>
        <w:pict>
          <v:rect style="width:0;height:1.5pt" o:hralign="center" o:hrstd="t" o:hr="t"/>
        </w:pict>
      </w:r>
    </w:p>
    <w:bookmarkEnd w:id="46"/>
    <w:bookmarkEnd w:id="47"/>
    <w:bookmarkStart w:id="53" w:name="定理五人类认知空间超出全认识空间"/>
    <w:p>
      <w:pPr>
        <w:pStyle w:val="Heading2"/>
      </w:pPr>
      <w:r>
        <w:t xml:space="preserve">6. </w:t>
      </w:r>
      <w:r>
        <w:rPr>
          <w:rFonts w:hint="eastAsia"/>
        </w:rPr>
        <w:t xml:space="preserve">定理五：人类认知空间超出全认识空间</w:t>
      </w:r>
    </w:p>
    <w:bookmarkStart w:id="48" w:name="定理五的证明结构"/>
    <w:p>
      <w:pPr>
        <w:pStyle w:val="Heading3"/>
      </w:pPr>
      <w:r>
        <w:t xml:space="preserve">6.1 </w:t>
      </w:r>
      <w:r>
        <w:rPr>
          <w:rFonts w:hint="eastAsia"/>
        </w:rPr>
        <w:t xml:space="preserve">定理五的证明结构</w:t>
      </w:r>
    </w:p>
    <w:p>
      <w:pPr>
        <w:pStyle w:val="FirstParagraph"/>
      </w:pPr>
      <w:r>
        <w:rPr>
          <w:rFonts w:hint="eastAsia"/>
        </w:rPr>
        <w:t xml:space="preserve">定理五采用</w:t>
      </w:r>
      <w:r>
        <w:rPr>
          <w:rFonts w:hint="eastAsia"/>
          <w:b/>
          <w:bCs/>
        </w:rPr>
        <w:t xml:space="preserve">逆否推断</w:t>
      </w:r>
      <w:r>
        <w:rPr>
          <w:rFonts w:hint="eastAsia"/>
        </w:rPr>
        <w:t xml:space="preserve">（Modus</w:t>
      </w:r>
      <w:r>
        <w:t xml:space="preserve"> </w:t>
      </w:r>
      <w:r>
        <w:rPr>
          <w:rFonts w:hint="eastAsia"/>
        </w:rPr>
        <w:t xml:space="preserve">Tollens）结构。其形式为：</w:t>
      </w:r>
    </w:p>
    <w:p>
      <w:pPr>
        <w:pStyle w:val="BodyText"/>
      </w:pPr>
      <m:oMathPara>
        <m:oMathParaPr>
          <m:jc m:val="center"/>
        </m:oMathParaPr>
        <m:oMath>
          <m:f>
            <m:fPr>
              <m:type m:val="bar"/>
            </m:fPr>
            <m:num>
              <m:sSub>
                <m:e>
                  <m:r>
                    <m:t>P</m:t>
                  </m:r>
                </m:e>
                <m:sub>
                  <m:r>
                    <m:t>1</m:t>
                  </m:r>
                </m:sub>
              </m:sSub>
              <m:r>
                <m:rPr>
                  <m:sty m:val="p"/>
                </m:rPr>
                <m:t>:</m:t>
              </m:r>
              <m:r>
                <m:rPr>
                  <m:nor/>
                  <m:sty m:val="p"/>
                </m:rPr>
                <m:t>若</m:t>
              </m:r>
              <m:r>
                <m:t>H</m:t>
              </m:r>
              <m:r>
                <m:rPr>
                  <m:sty m:val="p"/>
                </m:rPr>
                <m:t>⊆</m:t>
              </m:r>
              <m:r>
                <m:t>C</m:t>
              </m:r>
              <m:r>
                <m:rPr>
                  <m:sty m:val="p"/>
                </m:rPr>
                <m:t>(</m:t>
              </m:r>
              <m:r>
                <m:t>K</m:t>
              </m:r>
              <m:r>
                <m:rPr>
                  <m:sty m:val="p"/>
                </m:rPr>
                <m:t>)</m:t>
              </m:r>
              <m:r>
                <m:rPr>
                  <m:sty m:val="p"/>
                </m:rPr>
                <m:t>,</m:t>
              </m:r>
              <m:r>
                <m:rPr>
                  <m:nor/>
                  <m:sty m:val="p"/>
                </m:rPr>
                <m:t>则</m:t>
              </m:r>
              <m:r>
                <m:t>H</m:t>
              </m:r>
              <m:r>
                <m:rPr>
                  <m:nor/>
                  <m:sty m:val="p"/>
                </m:rPr>
                <m:t>无空泡检测能力</m:t>
              </m:r>
              <m:r>
                <m:t>  </m:t>
              </m:r>
              <m:sSub>
                <m:e>
                  <m:r>
                    <m:t>P</m:t>
                  </m:r>
                </m:e>
                <m:sub>
                  <m:r>
                    <m:t>2</m:t>
                  </m:r>
                </m:sub>
              </m:sSub>
              <m:r>
                <m:rPr>
                  <m:sty m:val="p"/>
                </m:rPr>
                <m:t>:</m:t>
              </m:r>
              <m:sSub>
                <m:e>
                  <m:r>
                    <m:t>H</m:t>
                  </m:r>
                </m:e>
                <m:sub>
                  <m:r>
                    <m:rPr>
                      <m:nor/>
                      <m:sty m:val="p"/>
                    </m:rPr>
                    <m:t>human</m:t>
                  </m:r>
                </m:sub>
              </m:sSub>
              <m:r>
                <m:rPr>
                  <m:nor/>
                  <m:sty m:val="p"/>
                </m:rPr>
                <m:t>有空泡检测能力</m:t>
              </m:r>
            </m:num>
            <m:den>
              <m:r>
                <m:rPr>
                  <m:sty m:val="p"/>
                </m:rPr>
                <m:t>∴</m:t>
              </m:r>
              <m:sSub>
                <m:e>
                  <m:r>
                    <m:t>H</m:t>
                  </m:r>
                </m:e>
                <m:sub>
                  <m:r>
                    <m:rPr>
                      <m:nor/>
                      <m:sty m:val="p"/>
                    </m:rPr>
                    <m:t>human</m:t>
                  </m:r>
                </m:sub>
              </m:sSub>
              <m:r>
                <m:rPr>
                  <m:sty m:val="p"/>
                </m:rPr>
                <m:t>⊈</m:t>
              </m:r>
              <m:r>
                <m:t>C</m:t>
              </m:r>
              <m:r>
                <m:rPr>
                  <m:sty m:val="p"/>
                </m:rPr>
                <m:t>(</m:t>
              </m:r>
              <m:r>
                <m:t>K</m:t>
              </m:r>
              <m:r>
                <m:rPr>
                  <m:sty m:val="p"/>
                </m:rPr>
                <m:t>)</m:t>
              </m:r>
            </m:den>
          </m:f>
        </m:oMath>
      </m:oMathPara>
    </w:p>
    <w:p>
      <w:pPr>
        <w:pStyle w:val="FirstParagraph"/>
      </w:pPr>
      <w:r>
        <w:rPr>
          <w:rFonts w:hint="eastAsia"/>
          <w:b/>
          <w:bCs/>
        </w:rPr>
        <w:t xml:space="preserve">关于证明类型的说明</w:t>
      </w:r>
    </w:p>
    <w:p>
      <w:pPr>
        <w:pStyle w:val="BodyText"/>
      </w:pPr>
      <w:r>
        <w:rPr>
          <w:rFonts w:hint="eastAsia"/>
        </w:rPr>
        <w:t xml:space="preserve">本定理的证明是</w:t>
      </w:r>
      <w:r>
        <w:rPr>
          <w:rFonts w:hint="eastAsia"/>
          <w:b/>
          <w:bCs/>
        </w:rPr>
        <w:t xml:space="preserve">科学证明</w:t>
      </w:r>
      <w:r>
        <w:rPr>
          <w:rFonts w:hint="eastAsia"/>
        </w:rPr>
        <w:t xml:space="preserve">而非纯数学证明：前提</w:t>
      </w:r>
      <w:r>
        <w:t xml:space="preserve"> </w:t>
      </w:r>
      <m:oMath>
        <m:sSub>
          <m:e>
            <m:r>
              <m:t>P</m:t>
            </m:r>
          </m:e>
          <m:sub>
            <m:r>
              <m:t>1</m:t>
            </m:r>
          </m:sub>
        </m:sSub>
      </m:oMath>
      <w:r>
        <w:t xml:space="preserve"> </w:t>
      </w:r>
      <w:r>
        <w:rPr>
          <w:rFonts w:hint="eastAsia"/>
        </w:rPr>
        <w:t xml:space="preserve">是数学定理（由定理四给出），前提</w:t>
      </w:r>
      <w:r>
        <w:t xml:space="preserve"> </w:t>
      </w:r>
      <m:oMath>
        <m:sSub>
          <m:e>
            <m:r>
              <m:t>P</m:t>
            </m:r>
          </m:e>
          <m:sub>
            <m:r>
              <m:t>2</m:t>
            </m:r>
          </m:sub>
        </m:sSub>
      </m:oMath>
      <w:r>
        <w:t xml:space="preserve"> </w:t>
      </w:r>
      <w:r>
        <w:rPr>
          <w:rFonts w:hint="eastAsia"/>
        </w:rPr>
        <w:t xml:space="preserve">是经验事实（由可重复实验验证）。这与物理定律的证明结构相同——物理定律从未仅靠逻辑推导，而是”数学结构</w:t>
      </w:r>
      <w:r>
        <w:t xml:space="preserve"> + </w:t>
      </w:r>
      <w:r>
        <w:rPr>
          <w:rFonts w:hint="eastAsia"/>
        </w:rPr>
        <w:t xml:space="preserve">可靠经验观察”的混合。此类证明在认识论上与物理定律具有同等可靠性。</w:t>
      </w:r>
    </w:p>
    <w:bookmarkEnd w:id="48"/>
    <w:bookmarkStart w:id="49" w:name="前提-p_1ck-内结构无空泡检测能力"/>
    <w:p>
      <w:pPr>
        <w:pStyle w:val="Heading3"/>
      </w:pPr>
      <w:r>
        <w:t xml:space="preserve">6.2 </w:t>
      </w:r>
      <w:r>
        <w:rPr>
          <w:rFonts w:hint="eastAsia"/>
        </w:rPr>
        <w:t xml:space="preserve">前提</w:t>
      </w:r>
      <w:r>
        <w:t xml:space="preserve"> </w:t>
      </w:r>
      <m:oMath>
        <m:sSub>
          <m:e>
            <m:r>
              <m:t>P</m:t>
            </m:r>
          </m:e>
          <m:sub>
            <m:r>
              <m:t>1</m:t>
            </m:r>
          </m:sub>
        </m:sSub>
      </m:oMath>
      <w:r>
        <w:rPr>
          <w:rFonts w:hint="eastAsia"/>
        </w:rPr>
        <w:t xml:space="preserve">：</w:t>
      </w:r>
      <m:oMath>
        <m:r>
          <m:t>C</m:t>
        </m:r>
        <m:r>
          <m:rPr>
            <m:sty m:val="p"/>
          </m:rPr>
          <m:t>(</m:t>
        </m:r>
        <m:r>
          <m:t>K</m:t>
        </m:r>
        <m:r>
          <m:rPr>
            <m:sty m:val="p"/>
          </m:rPr>
          <m:t>)</m:t>
        </m:r>
      </m:oMath>
      <w:r>
        <w:t xml:space="preserve"> </w:t>
      </w:r>
      <w:r>
        <w:rPr>
          <w:rFonts w:hint="eastAsia"/>
        </w:rPr>
        <w:t xml:space="preserve">内结构无空泡检测能力</w:t>
      </w:r>
    </w:p>
    <w:p>
      <w:pPr>
        <w:pStyle w:val="FirstParagraph"/>
      </w:pPr>
      <w:r>
        <w:rPr>
          <w:rFonts w:hint="eastAsia"/>
        </w:rPr>
        <w:t xml:space="preserve">由定理</w:t>
      </w:r>
      <w:r>
        <w:t xml:space="preserve"> </w:t>
      </w:r>
      <w:r>
        <w:rPr>
          <w:rFonts w:hint="eastAsia"/>
        </w:rPr>
        <w:t xml:space="preserve">5.2（空泡自检不可能定理），对任意</w:t>
      </w:r>
      <w:r>
        <w:t xml:space="preserve"> </w:t>
      </w:r>
      <m:oMath>
        <m:sSub>
          <m:e>
            <m:r>
              <m:t>f</m:t>
            </m:r>
          </m:e>
          <m:sub>
            <m:r>
              <m:t>θ</m:t>
            </m:r>
          </m:sub>
        </m:sSub>
        <m:r>
          <m:rPr>
            <m:sty m:val="p"/>
          </m:rPr>
          <m:t>∈</m:t>
        </m:r>
        <m:r>
          <m:t>C</m:t>
        </m:r>
        <m:r>
          <m:rPr>
            <m:sty m:val="p"/>
          </m:rPr>
          <m:t>(</m:t>
        </m:r>
        <m:r>
          <m:t>K</m:t>
        </m:r>
        <m:r>
          <m:rPr>
            <m:sty m:val="p"/>
          </m:rPr>
          <m:t>)</m:t>
        </m:r>
      </m:oMath>
      <w:r>
        <w:rPr>
          <w:rFonts w:hint="eastAsia"/>
        </w:rPr>
        <w:t xml:space="preserve">，</w:t>
      </w:r>
      <m:oMath>
        <m:sSub>
          <m:e>
            <m:r>
              <m:t>f</m:t>
            </m:r>
          </m:e>
          <m:sub>
            <m:r>
              <m:t>θ</m:t>
            </m:r>
          </m:sub>
        </m:sSub>
      </m:oMath>
      <w:r>
        <w:t xml:space="preserve"> </w:t>
      </w:r>
      <w:r>
        <w:rPr>
          <w:rFonts w:hint="eastAsia"/>
        </w:rPr>
        <w:t xml:space="preserve">无法自主检测</w:t>
      </w:r>
      <w:r>
        <w:t xml:space="preserve"> </w:t>
      </w:r>
      <m:oMath>
        <m:r>
          <m:rPr>
            <m:scr m:val="script"/>
            <m:sty m:val="p"/>
          </m:rPr>
          <m:t>V</m:t>
        </m:r>
        <m:r>
          <m:rPr>
            <m:sty m:val="p"/>
          </m:rPr>
          <m:t>(</m:t>
        </m:r>
        <m:sSub>
          <m:e>
            <m:r>
              <m:t>f</m:t>
            </m:r>
          </m:e>
          <m:sub>
            <m:r>
              <m:t>θ</m:t>
            </m:r>
          </m:sub>
        </m:sSub>
        <m:r>
          <m:rPr>
            <m:sty m:val="p"/>
          </m:rPr>
          <m:t>)</m:t>
        </m:r>
      </m:oMath>
      <w:r>
        <w:t xml:space="preserve"> </w:t>
      </w:r>
      <w:r>
        <w:rPr>
          <w:rFonts w:hint="eastAsia"/>
        </w:rPr>
        <w:t xml:space="preserve">中的信息空洞。这一结论对</w:t>
      </w:r>
      <w:r>
        <w:rPr>
          <w:rFonts w:hint="eastAsia"/>
          <w:b/>
          <w:bCs/>
        </w:rPr>
        <w:t xml:space="preserve">所有</w:t>
      </w:r>
      <w:r>
        <w:t xml:space="preserve"> </w:t>
      </w:r>
      <m:oMath>
        <m:r>
          <m:t>C</m:t>
        </m:r>
        <m:r>
          <m:rPr>
            <m:sty m:val="p"/>
          </m:rPr>
          <m:t>(</m:t>
        </m:r>
        <m:r>
          <m:t>K</m:t>
        </m:r>
        <m:r>
          <m:rPr>
            <m:sty m:val="p"/>
          </m:rPr>
          <m:t>)</m:t>
        </m:r>
      </m:oMath>
      <w:r>
        <w:t xml:space="preserve"> </w:t>
      </w:r>
      <w:r>
        <w:rPr>
          <w:rFonts w:hint="eastAsia"/>
        </w:rPr>
        <w:t xml:space="preserve">内的结构成立，故：</w:t>
      </w:r>
    </w:p>
    <w:p>
      <w:pPr>
        <w:pStyle w:val="BodyText"/>
      </w:pPr>
      <m:oMathPara>
        <m:oMathParaPr>
          <m:jc m:val="center"/>
        </m:oMathParaPr>
        <m:oMath>
          <m:r>
            <m:rPr>
              <m:sty m:val="p"/>
            </m:rPr>
            <m:t>∀</m:t>
          </m:r>
          <m:r>
            <m:t>H</m:t>
          </m:r>
          <m:r>
            <m:rPr>
              <m:sty m:val="p"/>
            </m:rPr>
            <m:t>⊆</m:t>
          </m:r>
          <m:r>
            <m:t>C</m:t>
          </m:r>
          <m:r>
            <m:rPr>
              <m:sty m:val="p"/>
            </m:rPr>
            <m:t>(</m:t>
          </m:r>
          <m:r>
            <m:t>K</m:t>
          </m:r>
          <m:r>
            <m:rPr>
              <m:sty m:val="p"/>
            </m:rPr>
            <m:t>)</m:t>
          </m:r>
          <m:r>
            <m:rPr>
              <m:sty m:val="p"/>
            </m:rPr>
            <m:t>:</m:t>
          </m:r>
          <m:r>
            <m:t>H</m:t>
          </m:r>
          <m:r>
            <m:rPr>
              <m:nor/>
              <m:sty m:val="p"/>
            </m:rPr>
            <m:t> 不具备空泡检测能力（定义 3.6 意义下）</m:t>
          </m:r>
        </m:oMath>
      </m:oMathPara>
    </w:p>
    <w:bookmarkEnd w:id="49"/>
    <w:bookmarkStart w:id="50" w:name="前提-p_2人类具备空泡检测能力"/>
    <w:p>
      <w:pPr>
        <w:pStyle w:val="Heading3"/>
      </w:pPr>
      <w:r>
        <w:t xml:space="preserve">6.3 </w:t>
      </w:r>
      <w:r>
        <w:rPr>
          <w:rFonts w:hint="eastAsia"/>
        </w:rPr>
        <w:t xml:space="preserve">前提</w:t>
      </w:r>
      <w:r>
        <w:t xml:space="preserve"> </w:t>
      </w:r>
      <m:oMath>
        <m:sSub>
          <m:e>
            <m:r>
              <m:t>P</m:t>
            </m:r>
          </m:e>
          <m:sub>
            <m:r>
              <m:t>2</m:t>
            </m:r>
          </m:sub>
        </m:sSub>
      </m:oMath>
      <w:r>
        <w:rPr>
          <w:rFonts w:hint="eastAsia"/>
        </w:rPr>
        <w:t xml:space="preserve">：人类具备空泡检测能力</w:t>
      </w:r>
    </w:p>
    <w:p>
      <w:pPr>
        <w:pStyle w:val="FirstParagraph"/>
      </w:pPr>
      <w:r>
        <w:rPr>
          <w:rFonts w:hint="eastAsia"/>
          <w:b/>
          <w:bCs/>
        </w:rPr>
        <w:t xml:space="preserve">命题</w:t>
      </w:r>
      <w:r>
        <w:rPr>
          <w:b/>
          <w:bCs/>
        </w:rPr>
        <w:t xml:space="preserve"> </w:t>
      </w:r>
      <w:r>
        <w:rPr>
          <w:rFonts w:hint="eastAsia"/>
          <w:b/>
          <w:bCs/>
        </w:rPr>
        <w:t xml:space="preserve">6.1（人类空泡检测的经验事实）</w:t>
      </w:r>
      <w:r>
        <w:t xml:space="preserve"> </w:t>
      </w:r>
      <w:r>
        <w:rPr>
          <w:rFonts w:hint="eastAsia"/>
        </w:rPr>
        <w:t xml:space="preserve">人类认知系统</w:t>
      </w:r>
      <w:r>
        <w:t xml:space="preserve"> </w:t>
      </w:r>
      <m:oMath>
        <m:sSub>
          <m:e>
            <m:r>
              <m:t>H</m:t>
            </m:r>
          </m:e>
          <m:sub>
            <m:r>
              <m:rPr>
                <m:nor/>
                <m:sty m:val="p"/>
              </m:rPr>
              <m:t>human</m:t>
            </m:r>
          </m:sub>
        </m:sSub>
      </m:oMath>
      <w:r>
        <w:t xml:space="preserve"> </w:t>
      </w:r>
      <w:r>
        <w:rPr>
          <w:rFonts w:hint="eastAsia"/>
        </w:rPr>
        <w:t xml:space="preserve">具有空泡检测能力，即存在以下情形：人类能够对某输入</w:t>
      </w:r>
      <w:r>
        <w:t xml:space="preserve"> </w:t>
      </w:r>
      <m:oMath>
        <m:r>
          <m:t>x</m:t>
        </m:r>
      </m:oMath>
      <w:r>
        <w:t xml:space="preserve"> </w:t>
      </w:r>
      <w:r>
        <w:rPr>
          <w:rFonts w:hint="eastAsia"/>
        </w:rPr>
        <w:t xml:space="preserve">产生信号”我不知道关于</w:t>
      </w:r>
      <w:r>
        <w:t xml:space="preserve"> </w:t>
      </w:r>
      <m:oMath>
        <m:r>
          <m:t>x</m:t>
        </m:r>
      </m:oMath>
      <w:r>
        <w:t xml:space="preserve"> </w:t>
      </w:r>
      <w:r>
        <w:rPr>
          <w:rFonts w:hint="eastAsia"/>
        </w:rPr>
        <w:t xml:space="preserve">的信息”，且此信号满足定义</w:t>
      </w:r>
      <w:r>
        <w:t xml:space="preserve"> 3.6 </w:t>
      </w:r>
      <w:r>
        <w:rPr>
          <w:rFonts w:hint="eastAsia"/>
        </w:rPr>
        <w:t xml:space="preserve">的两个条件（准确性和真实性）。</w:t>
      </w:r>
    </w:p>
    <w:p>
      <w:pPr>
        <w:pStyle w:val="BodyText"/>
      </w:pPr>
      <w:r>
        <w:rPr>
          <w:rFonts w:hint="eastAsia"/>
          <w:b/>
          <w:bCs/>
        </w:rPr>
        <w:t xml:space="preserve">对命题</w:t>
      </w:r>
      <w:r>
        <w:rPr>
          <w:b/>
          <w:bCs/>
        </w:rPr>
        <w:t xml:space="preserve"> 6.1 </w:t>
      </w:r>
      <w:r>
        <w:rPr>
          <w:rFonts w:hint="eastAsia"/>
          <w:b/>
          <w:bCs/>
        </w:rPr>
        <w:t xml:space="preserve">的论证</w:t>
      </w:r>
    </w:p>
    <w:p>
      <w:pPr>
        <w:pStyle w:val="BodyText"/>
      </w:pPr>
      <w:r>
        <w:rPr>
          <w:rFonts w:hint="eastAsia"/>
        </w:rPr>
        <w:t xml:space="preserve">此命题是存在性命题，只需展示一类满足条件的例子。以下给出三类典型例子，其中至少一类在任何合理的质疑下均无法被推翻。</w:t>
      </w:r>
    </w:p>
    <w:p>
      <w:pPr>
        <w:pStyle w:val="BodyText"/>
      </w:pPr>
      <w:r>
        <w:rPr>
          <w:rFonts w:hint="eastAsia"/>
          <w:b/>
          <w:bCs/>
        </w:rPr>
        <w:t xml:space="preserve">例一（直接内省型）</w:t>
      </w:r>
      <w:r>
        <w:rPr>
          <w:rFonts w:hint="eastAsia"/>
        </w:rPr>
        <w:t xml:space="preserve">：</w:t>
      </w:r>
      <w:r>
        <w:t xml:space="preserve"> </w:t>
      </w:r>
      <w:r>
        <w:rPr>
          <w:rFonts w:hint="eastAsia"/>
        </w:rPr>
        <w:t xml:space="preserve">要求人类被试报告某一特定过去事件的特定细节（例如，某次特定聚会上第三位到场者的衣服颜色）。被试可以准确报告：</w:t>
      </w:r>
      <w:r>
        <w:rPr>
          <w:rFonts w:hint="eastAsia"/>
        </w:rPr>
        <w:t xml:space="preserve">“我参加了那次聚会，但我不记得那个具体细节”</w:t>
      </w:r>
      <w:r>
        <w:t xml:space="preserve">。</w:t>
      </w:r>
    </w:p>
    <w:p>
      <w:pPr>
        <w:pStyle w:val="BodyText"/>
      </w:pPr>
      <w:r>
        <w:rPr>
          <w:rFonts w:hint="eastAsia"/>
        </w:rPr>
        <w:t xml:space="preserve">此报告满足：</w:t>
      </w:r>
      <w:r>
        <w:t xml:space="preserve"> </w:t>
      </w:r>
      <w:r>
        <w:t xml:space="preserve">- </w:t>
      </w:r>
      <w:r>
        <w:rPr>
          <w:rFonts w:hint="eastAsia"/>
        </w:rPr>
        <w:t xml:space="preserve">准确性：被试确实不具有关于该细节的存储信息（可通过后续查证验证）；</w:t>
      </w:r>
      <w:r>
        <w:t xml:space="preserve"> </w:t>
      </w:r>
      <w:r>
        <w:t xml:space="preserve">- </w:t>
      </w:r>
      <w:r>
        <w:rPr>
          <w:rFonts w:hint="eastAsia"/>
        </w:rPr>
        <w:t xml:space="preserve">真实性：该具体细节从未在被试的任何”训练”（生活经历）中以”应输出不确定”的方式被标注，因此无法通过模式匹配触发。</w:t>
      </w:r>
    </w:p>
    <w:p>
      <w:pPr>
        <w:pStyle w:val="BodyText"/>
      </w:pPr>
      <w:r>
        <w:rPr>
          <w:rFonts w:hint="eastAsia"/>
          <w:b/>
          <w:bCs/>
        </w:rPr>
        <w:t xml:space="preserve">例二（新奇信息型）</w:t>
      </w:r>
      <w:r>
        <w:rPr>
          <w:rFonts w:hint="eastAsia"/>
        </w:rPr>
        <w:t xml:space="preserve">：</w:t>
      </w:r>
      <w:r>
        <w:t xml:space="preserve"> </w:t>
      </w:r>
      <w:r>
        <w:rPr>
          <w:rFonts w:hint="eastAsia"/>
        </w:rPr>
        <w:t xml:space="preserve">向被试呈现一个当场创造的、世界上从未存在过的概念（例如，一个从未被提出过的数学猜想），询问其是否有相关知识。被试可以准确判断：</w:t>
      </w:r>
      <w:r>
        <w:rPr>
          <w:rFonts w:hint="eastAsia"/>
        </w:rPr>
        <w:t xml:space="preserve">“这是我从未遇到过的概念，我没有关于它的知识”</w:t>
      </w:r>
      <w:r>
        <w:t xml:space="preserve">。</w:t>
      </w:r>
    </w:p>
    <w:p>
      <w:pPr>
        <w:pStyle w:val="BodyText"/>
      </w:pPr>
      <w:r>
        <w:rPr>
          <w:rFonts w:hint="eastAsia"/>
        </w:rPr>
        <w:t xml:space="preserve">此能力要求被试能够检测到：</w:t>
      </w:r>
      <w:r>
        <w:rPr>
          <w:rFonts w:hint="eastAsia"/>
          <w:b/>
          <w:bCs/>
        </w:rPr>
        <w:t xml:space="preserve">所呈现的内容不属于其已有知识结构中的任何部分</w:t>
      </w:r>
      <w:r>
        <w:rPr>
          <w:rFonts w:hint="eastAsia"/>
        </w:rPr>
        <w:t xml:space="preserve">。这不是模式匹配——因为该概念从未在被试的经历中出现，没有”不知道”的模式可供匹配。</w:t>
      </w:r>
    </w:p>
    <w:p>
      <w:pPr>
        <w:pStyle w:val="BodyText"/>
      </w:pPr>
      <w:r>
        <w:rPr>
          <w:rFonts w:hint="eastAsia"/>
          <w:b/>
          <w:bCs/>
        </w:rPr>
        <w:t xml:space="preserve">例三（可计算验证型）</w:t>
      </w:r>
      <w:r>
        <w:rPr>
          <w:rFonts w:hint="eastAsia"/>
        </w:rPr>
        <w:t xml:space="preserve">：</w:t>
      </w:r>
      <w:r>
        <w:t xml:space="preserve"> </w:t>
      </w:r>
      <w:r>
        <w:rPr>
          <w:rFonts w:hint="eastAsia"/>
        </w:rPr>
        <w:t xml:space="preserve">设计严格的双盲实验：</w:t>
      </w:r>
      <w:r>
        <w:t xml:space="preserve"> </w:t>
      </w:r>
      <w:r>
        <w:t xml:space="preserve">1. </w:t>
      </w:r>
      <w:r>
        <w:rPr>
          <w:rFonts w:hint="eastAsia"/>
        </w:rPr>
        <w:t xml:space="preserve">准备两类问题：类型A（属于被试有确定知识的领域），类型B（属于被试确定不了解的全新领域）；</w:t>
      </w:r>
      <w:r>
        <w:t xml:space="preserve"> </w:t>
      </w:r>
      <w:r>
        <w:t xml:space="preserve">2. </w:t>
      </w:r>
      <w:r>
        <w:rPr>
          <w:rFonts w:hint="eastAsia"/>
        </w:rPr>
        <w:t xml:space="preserve">要求被试在回答前预测自己是否知道答案；</w:t>
      </w:r>
      <w:r>
        <w:t xml:space="preserve"> </w:t>
      </w:r>
      <w:r>
        <w:t xml:space="preserve">3. </w:t>
      </w:r>
      <w:r>
        <w:rPr>
          <w:rFonts w:hint="eastAsia"/>
        </w:rPr>
        <w:t xml:space="preserve">测量被试区分A与B的准确率。</w:t>
      </w:r>
    </w:p>
    <w:p>
      <w:pPr>
        <w:pStyle w:val="BodyText"/>
      </w:pPr>
      <w:r>
        <w:rPr>
          <w:rFonts w:hint="eastAsia"/>
        </w:rPr>
        <w:t xml:space="preserve">如果人类的空泡检测是纯粹的模式匹配，则被试仅对”看起来像不知道的问题”（如措辞晦涩的问题）预测不知道，无论问题实际上是否在其知识范围内；实验会显示出系统性的预测与实际知识的不对应。</w:t>
      </w:r>
    </w:p>
    <w:p>
      <w:pPr>
        <w:pStyle w:val="BodyText"/>
      </w:pPr>
      <w:r>
        <w:rPr>
          <w:rFonts w:hint="eastAsia"/>
        </w:rPr>
        <w:t xml:space="preserve">实验结果（认知科学中大量元认知研究的一致发现）表明：人类对自身知识状态的元认知预测准确率</w:t>
      </w:r>
      <w:r>
        <w:rPr>
          <w:rFonts w:hint="eastAsia"/>
          <w:b/>
          <w:bCs/>
        </w:rPr>
        <w:t xml:space="preserve">显著高于随机水平</w:t>
      </w:r>
      <w:r>
        <w:rPr>
          <w:rFonts w:hint="eastAsia"/>
        </w:rPr>
        <w:t xml:space="preserve">，且在控制了表面问题特征之后仍然成立（Dunning</w:t>
      </w:r>
      <w:r>
        <w:t xml:space="preserve"> &amp; Kruger </w:t>
      </w:r>
      <w:r>
        <w:rPr>
          <w:rFonts w:hint="eastAsia"/>
        </w:rPr>
        <w:t xml:space="preserve">1999；Koriat</w:t>
      </w:r>
      <w:r>
        <w:t xml:space="preserve"> </w:t>
      </w:r>
      <w:r>
        <w:rPr>
          <w:rFonts w:hint="eastAsia"/>
        </w:rPr>
        <w:t xml:space="preserve">1993；Nelson</w:t>
      </w:r>
      <w:r>
        <w:t xml:space="preserve"> &amp; Narens </w:t>
      </w:r>
      <w:r>
        <w:rPr>
          <w:rFonts w:hint="eastAsia"/>
        </w:rPr>
        <w:t xml:space="preserve">1990）。</w:t>
      </w:r>
    </w:p>
    <w:p>
      <w:pPr>
        <w:pStyle w:val="BodyText"/>
      </w:pPr>
      <w:r>
        <w:rPr>
          <w:rFonts w:hint="eastAsia"/>
          <w:b/>
          <w:bCs/>
        </w:rPr>
        <w:t xml:space="preserve">例四（数学解题元认知对比——行为可观测的直接证据）</w:t>
      </w:r>
      <w:r>
        <w:rPr>
          <w:rFonts w:hint="eastAsia"/>
        </w:rPr>
        <w:t xml:space="preserve">：</w:t>
      </w:r>
    </w:p>
    <w:p>
      <w:pPr>
        <w:pStyle w:val="BodyText"/>
      </w:pPr>
      <w:r>
        <w:rPr>
          <w:rFonts w:hint="eastAsia"/>
        </w:rPr>
        <w:t xml:space="preserve">在数学解题任务中，当学生遇到超出其知识范围的问题时，能够识别”我不会做这一步”并停止推进，请求帮助或放弃该步骤。AI</w:t>
      </w:r>
      <w:r>
        <w:t xml:space="preserve"> </w:t>
      </w:r>
      <w:r>
        <w:rPr>
          <w:rFonts w:hint="eastAsia"/>
        </w:rPr>
        <w:t xml:space="preserve">模型在面对同一道题时，在自身推理链断裂处不产生任何内部信号，而是</w:t>
      </w:r>
      <w:r>
        <w:rPr>
          <w:rFonts w:hint="eastAsia"/>
          <w:b/>
          <w:bCs/>
        </w:rPr>
        <w:t xml:space="preserve">以高置信度继续生成错误的推理步骤</w:t>
      </w:r>
      <w:r>
        <w:rPr>
          <w:rFonts w:hint="eastAsia"/>
        </w:rPr>
        <w:t xml:space="preserve">，直到给出错误答案——且全程不附带任何”我在此处缺乏知识”的提示。</w:t>
      </w:r>
    </w:p>
    <w:p>
      <w:pPr>
        <w:pStyle w:val="BodyText"/>
      </w:pPr>
      <w:r>
        <w:rPr>
          <w:rFonts w:hint="eastAsia"/>
        </w:rPr>
        <w:t xml:space="preserve">此对比满足以下关键条件：</w:t>
      </w:r>
    </w:p>
    <w:p>
      <w:pPr>
        <w:pStyle w:val="Compact"/>
        <w:numPr>
          <w:ilvl w:val="0"/>
          <w:numId w:val="1014"/>
        </w:numPr>
      </w:pPr>
      <w:r>
        <w:rPr>
          <w:rFonts w:hint="eastAsia"/>
          <w:b/>
          <w:bCs/>
        </w:rPr>
        <w:t xml:space="preserve">相同的信息基底</w:t>
      </w:r>
      <w:r>
        <w:rPr>
          <w:rFonts w:hint="eastAsia"/>
        </w:rPr>
        <w:t xml:space="preserve">：人与模型面对完全相同的数学符号和题目，排除了”信息是否在训练数据里”的争议——核心测量的是</w:t>
      </w:r>
      <w:r>
        <w:rPr>
          <w:rFonts w:hint="eastAsia"/>
          <w:b/>
          <w:bCs/>
        </w:rPr>
        <w:t xml:space="preserve">元级感知能力</w:t>
      </w:r>
      <w:r>
        <w:rPr>
          <w:rFonts w:hint="eastAsia"/>
        </w:rPr>
        <w:t xml:space="preserve">，而非对具体知识的掌握；</w:t>
      </w:r>
    </w:p>
    <w:p>
      <w:pPr>
        <w:pStyle w:val="Compact"/>
        <w:numPr>
          <w:ilvl w:val="0"/>
          <w:numId w:val="1014"/>
        </w:numPr>
      </w:pPr>
      <w:r>
        <w:rPr>
          <w:rFonts w:hint="eastAsia"/>
          <w:b/>
          <w:bCs/>
        </w:rPr>
        <w:t xml:space="preserve">直接行为差异</w:t>
      </w:r>
      <w:r>
        <w:rPr>
          <w:rFonts w:hint="eastAsia"/>
        </w:rPr>
        <w:t xml:space="preserve">：人停止，模型继续——这是可观测的、不依赖内省报告的客观行为对比；</w:t>
      </w:r>
    </w:p>
    <w:p>
      <w:pPr>
        <w:pStyle w:val="Compact"/>
        <w:numPr>
          <w:ilvl w:val="0"/>
          <w:numId w:val="1014"/>
        </w:numPr>
      </w:pPr>
      <w:r>
        <w:rPr>
          <w:rFonts w:hint="eastAsia"/>
          <w:b/>
          <w:bCs/>
        </w:rPr>
        <w:t xml:space="preserve">经验文献支撑</w:t>
      </w:r>
      <w:r>
        <w:rPr>
          <w:rFonts w:hint="eastAsia"/>
        </w:rPr>
        <w:t xml:space="preserve">：</w:t>
      </w:r>
    </w:p>
    <w:p>
      <w:pPr>
        <w:pStyle w:val="Compact"/>
        <w:numPr>
          <w:ilvl w:val="1"/>
          <w:numId w:val="1015"/>
        </w:numPr>
      </w:pPr>
      <w:r>
        <w:t xml:space="preserve">Lightman </w:t>
      </w:r>
      <w:r>
        <w:rPr>
          <w:rFonts w:hint="eastAsia"/>
        </w:rPr>
        <w:t xml:space="preserve">等（2023）在大规模数学推理实验中记录了</w:t>
      </w:r>
      <w:r>
        <w:t xml:space="preserve"> LLM </w:t>
      </w:r>
      <w:r>
        <w:rPr>
          <w:rFonts w:hint="eastAsia"/>
        </w:rPr>
        <w:t xml:space="preserve">产生”convincing</w:t>
      </w:r>
      <w:r>
        <w:t xml:space="preserve"> wrong-answer </w:t>
      </w:r>
      <w:r>
        <w:rPr>
          <w:rFonts w:hint="eastAsia"/>
        </w:rPr>
        <w:t xml:space="preserve">solutions”——错误推理步骤被模型自身奖励机制高分评估，模型无法自我识别推理错误，这正是该论文引入人工过程监督的核心动机（arXiv:2305.20050）；</w:t>
      </w:r>
    </w:p>
    <w:p>
      <w:pPr>
        <w:pStyle w:val="Compact"/>
        <w:numPr>
          <w:ilvl w:val="1"/>
          <w:numId w:val="1015"/>
        </w:numPr>
      </w:pPr>
      <w:r>
        <w:rPr>
          <w:rFonts w:hint="eastAsia"/>
        </w:rPr>
        <w:t xml:space="preserve">Schoenfeld（1985）系统记录了人类在数学解题中的元认知监控机制：专家和受过训练的学生在遇到真正的知识盲区时，会识别卡点并主动调整策略；</w:t>
      </w:r>
    </w:p>
    <w:p>
      <w:pPr>
        <w:pStyle w:val="Compact"/>
        <w:numPr>
          <w:ilvl w:val="1"/>
          <w:numId w:val="1015"/>
        </w:numPr>
      </w:pPr>
      <w:r>
        <w:t xml:space="preserve">Steyvers &amp; </w:t>
      </w:r>
      <w:r>
        <w:rPr>
          <w:rFonts w:hint="eastAsia"/>
        </w:rPr>
        <w:t xml:space="preserve">Peters（2025）发现</w:t>
      </w:r>
      <w:r>
        <w:t xml:space="preserve"> LLM </w:t>
      </w:r>
      <w:r>
        <w:rPr>
          <w:rFonts w:hint="eastAsia"/>
        </w:rPr>
        <w:t xml:space="preserve">缺乏</w:t>
      </w:r>
      <w:r>
        <w:rPr>
          <w:rFonts w:hint="eastAsia"/>
          <w:b/>
          <w:bCs/>
        </w:rPr>
        <w:t xml:space="preserve">二阶自我评估表征</w:t>
      </w:r>
      <w:r>
        <w:rPr>
          <w:rFonts w:hint="eastAsia"/>
        </w:rPr>
        <w:t xml:space="preserve">——人类能对自身表现形成独立评估，而</w:t>
      </w:r>
      <w:r>
        <w:t xml:space="preserve"> LLM </w:t>
      </w:r>
      <w:r>
        <w:rPr>
          <w:rFonts w:hint="eastAsia"/>
        </w:rPr>
        <w:t xml:space="preserve">在未被明确提示时不会主动报告不确定性（arXiv:2504.14045）。</w:t>
      </w:r>
    </w:p>
    <w:p>
      <w:pPr>
        <w:pStyle w:val="Compact"/>
        <w:numPr>
          <w:ilvl w:val="0"/>
          <w:numId w:val="1014"/>
        </w:numPr>
      </w:pPr>
      <w:r>
        <w:rPr>
          <w:rFonts w:hint="eastAsia"/>
          <w:b/>
          <w:bCs/>
        </w:rPr>
        <w:t xml:space="preserve">排除外部工具的干扰</w:t>
      </w:r>
      <w:r>
        <w:rPr>
          <w:rFonts w:hint="eastAsia"/>
        </w:rPr>
        <w:t xml:space="preserve">：学生识别”我不会”依赖其</w:t>
      </w:r>
      <w:r>
        <w:rPr>
          <w:rFonts w:hint="eastAsia"/>
          <w:b/>
          <w:bCs/>
        </w:rPr>
        <w:t xml:space="preserve">自身认知系统</w:t>
      </w:r>
      <w:r>
        <w:rPr>
          <w:rFonts w:hint="eastAsia"/>
        </w:rPr>
        <w:t xml:space="preserve">对当前推理状态的感知，不借助任何外部验证程序。模型若要达到相同效果，需要被</w:t>
      </w:r>
      <w:r>
        <w:rPr>
          <w:rFonts w:hint="eastAsia"/>
          <w:b/>
          <w:bCs/>
        </w:rPr>
        <w:t xml:space="preserve">显式编程告知检查哪类错误</w:t>
      </w:r>
      <w:r>
        <w:rPr>
          <w:rFonts w:hint="eastAsia"/>
        </w:rPr>
        <w:t xml:space="preserve">——这意味着检测能力来自外部程序员，而非</w:t>
      </w:r>
      <w:r>
        <w:t xml:space="preserve"> </w:t>
      </w:r>
      <m:oMath>
        <m:r>
          <m:t>C</m:t>
        </m:r>
        <m:r>
          <m:rPr>
            <m:sty m:val="p"/>
          </m:rPr>
          <m:t>(</m:t>
        </m:r>
        <m:r>
          <m:t>K</m:t>
        </m:r>
        <m:r>
          <m:rPr>
            <m:sty m:val="p"/>
          </m:rPr>
          <m:t>)</m:t>
        </m:r>
      </m:oMath>
      <w:r>
        <w:t xml:space="preserve"> </w:t>
      </w:r>
      <w:r>
        <w:rPr>
          <w:rFonts w:hint="eastAsia"/>
        </w:rPr>
        <w:t xml:space="preserve">结构自身。</w:t>
      </w:r>
    </w:p>
    <w:p>
      <w:pPr>
        <w:pStyle w:val="FirstParagraph"/>
      </w:pPr>
      <w:r>
        <w:rPr>
          <w:rFonts w:hint="eastAsia"/>
        </w:rPr>
        <w:t xml:space="preserve">此例直接证明了定义</w:t>
      </w:r>
      <w:r>
        <w:t xml:space="preserve"> 3.6 </w:t>
      </w:r>
      <w:r>
        <w:rPr>
          <w:rFonts w:hint="eastAsia"/>
        </w:rPr>
        <w:t xml:space="preserve">所要求的空泡检测能力在人类认知中的存在：识别自身推理到达知识空洞的能力，且该能力不依赖外部媒介或预编程的检测模式。</w:t>
      </w:r>
    </w:p>
    <w:p>
      <w:pPr>
        <w:pStyle w:val="BodyText"/>
      </w:pPr>
      <w:r>
        <w:rPr>
          <w:rFonts w:hint="eastAsia"/>
          <w:b/>
          <w:bCs/>
        </w:rPr>
        <w:t xml:space="preserve">对最强质疑的回应</w:t>
      </w:r>
    </w:p>
    <w:p>
      <w:pPr>
        <w:pStyle w:val="BodyText"/>
      </w:pPr>
      <w:r>
        <w:rPr>
          <w:rFonts w:hint="eastAsia"/>
          <w:b/>
          <w:bCs/>
        </w:rPr>
        <w:t xml:space="preserve">质疑一：</w:t>
      </w:r>
      <w:r>
        <w:rPr>
          <w:rFonts w:hint="eastAsia"/>
          <w:b/>
          <w:bCs/>
        </w:rPr>
        <w:t xml:space="preserve">“人类的’不知道’也是一种模式匹配，只是层级更高”</w:t>
      </w:r>
    </w:p>
    <w:p>
      <w:pPr>
        <w:pStyle w:val="BodyText"/>
      </w:pPr>
      <w:r>
        <w:rPr>
          <w:rFonts w:hint="eastAsia"/>
        </w:rPr>
        <w:t xml:space="preserve">回应：</w:t>
      </w:r>
    </w:p>
    <w:p>
      <w:pPr>
        <w:pStyle w:val="BodyText"/>
      </w:pPr>
      <w:r>
        <w:rPr>
          <w:rFonts w:hint="eastAsia"/>
        </w:rPr>
        <w:t xml:space="preserve">“空泡检测”</w:t>
      </w:r>
      <w:r>
        <w:rPr>
          <w:rFonts w:hint="eastAsia"/>
        </w:rPr>
        <w:t xml:space="preserve">与”模式匹配”的核心区别不在于层级高低，而在于触发机制的本质：</w:t>
      </w:r>
    </w:p>
    <w:p>
      <w:pPr>
        <w:pStyle w:val="Compact"/>
        <w:numPr>
          <w:ilvl w:val="0"/>
          <w:numId w:val="1016"/>
        </w:numPr>
      </w:pPr>
      <w:r>
        <w:rPr>
          <w:rFonts w:hint="eastAsia"/>
          <w:b/>
          <w:bCs/>
        </w:rPr>
        <w:t xml:space="preserve">模式匹配型”不知道”</w:t>
      </w:r>
      <w:r>
        <w:rPr>
          <w:rFonts w:hint="eastAsia"/>
        </w:rPr>
        <w:t xml:space="preserve">：由</w:t>
      </w:r>
      <w:r>
        <w:rPr>
          <w:rFonts w:hint="eastAsia"/>
          <w:b/>
          <w:bCs/>
        </w:rPr>
        <w:t xml:space="preserve">输入特征</w:t>
      </w:r>
      <w:r>
        <w:rPr>
          <w:rFonts w:hint="eastAsia"/>
        </w:rPr>
        <w:t xml:space="preserve">触发——问题的措辞方式、领域标签或表面复杂度与训练中标注为”不确定”的样本相似时输出不确定性；</w:t>
      </w:r>
    </w:p>
    <w:p>
      <w:pPr>
        <w:pStyle w:val="Compact"/>
        <w:numPr>
          <w:ilvl w:val="0"/>
          <w:numId w:val="1016"/>
        </w:numPr>
      </w:pPr>
      <w:r>
        <w:rPr>
          <w:rFonts w:hint="eastAsia"/>
          <w:b/>
          <w:bCs/>
        </w:rPr>
        <w:t xml:space="preserve">发现型”不知道”</w:t>
      </w:r>
      <w:r>
        <w:rPr>
          <w:rFonts w:hint="eastAsia"/>
        </w:rPr>
        <w:t xml:space="preserve">：由</w:t>
      </w:r>
      <w:r>
        <w:rPr>
          <w:rFonts w:hint="eastAsia"/>
          <w:b/>
          <w:bCs/>
        </w:rPr>
        <w:t xml:space="preserve">知识状态</w:t>
      </w:r>
      <w:r>
        <w:rPr>
          <w:rFonts w:hint="eastAsia"/>
        </w:rPr>
        <w:t xml:space="preserve">触发——导航到目标语义区域，直接检测该区域内容是否存在，若内容为空则输出”不知道”。</w:t>
      </w:r>
    </w:p>
    <w:p>
      <w:pPr>
        <w:pStyle w:val="FirstParagraph"/>
      </w:pPr>
      <w:r>
        <w:rPr>
          <w:rFonts w:hint="eastAsia"/>
        </w:rPr>
        <w:t xml:space="preserve">这两种机制产生不同的可测量预测：若”不知道”是纯粹模式匹配，则</w:t>
      </w:r>
      <w:r>
        <w:rPr>
          <w:rFonts w:hint="eastAsia"/>
          <w:b/>
          <w:bCs/>
        </w:rPr>
        <w:t xml:space="preserve">控制输入表面特征后</w:t>
      </w:r>
      <w:r>
        <w:rPr>
          <w:rFonts w:hint="eastAsia"/>
        </w:rPr>
        <w:t xml:space="preserve">，人类的元认知准确率应降至随机水平。大量元认知研究的一致发现（Koriat</w:t>
      </w:r>
      <w:r>
        <w:t xml:space="preserve"> </w:t>
      </w:r>
      <w:r>
        <w:rPr>
          <w:rFonts w:hint="eastAsia"/>
        </w:rPr>
        <w:t xml:space="preserve">1993；Nelson</w:t>
      </w:r>
      <w:r>
        <w:t xml:space="preserve"> &amp; Narens </w:t>
      </w:r>
      <w:r>
        <w:rPr>
          <w:rFonts w:hint="eastAsia"/>
        </w:rPr>
        <w:t xml:space="preserve">1990）表明：控制问题表面特征（措辞复杂度、领域标签）后，人类预测自身是否知道某答案的准确率</w:t>
      </w:r>
      <w:r>
        <w:rPr>
          <w:rFonts w:hint="eastAsia"/>
          <w:b/>
          <w:bCs/>
        </w:rPr>
        <w:t xml:space="preserve">依然显著高于随机水平</w:t>
      </w:r>
      <w:r>
        <w:rPr>
          <w:rFonts w:hint="eastAsia"/>
        </w:rPr>
        <w:t xml:space="preserve">。这一结果不能被表面特征模式匹配所解释。</w:t>
      </w:r>
    </w:p>
    <w:p>
      <w:pPr>
        <w:pStyle w:val="BodyText"/>
      </w:pPr>
      <w:r>
        <w:rPr>
          <w:rFonts w:hint="eastAsia"/>
        </w:rPr>
        <w:t xml:space="preserve">即使接受”可能存在某种高层模式匹配”的可能性，以下逻辑仍然成立：命题</w:t>
      </w:r>
      <w:r>
        <w:t xml:space="preserve"> 6.1 </w:t>
      </w:r>
      <w:r>
        <w:rPr>
          <w:rFonts w:hint="eastAsia"/>
        </w:rPr>
        <w:t xml:space="preserve">是存在性命题，只需要</w:t>
      </w:r>
      <w:r>
        <w:rPr>
          <w:rFonts w:hint="eastAsia"/>
          <w:b/>
          <w:bCs/>
        </w:rPr>
        <w:t xml:space="preserve">存在至少一类情形</w:t>
      </w:r>
      <w:r>
        <w:rPr>
          <w:rFonts w:hint="eastAsia"/>
        </w:rPr>
        <w:t xml:space="preserve">，其中人类的”不知道”不能被完全解释为有限模式匹配。例二（全新从未存在过的概念）在设计上精确满足此条件：对于从未以任何形式存在过的概念，不存在任何”不知道该类问题”的模式可供匹配，准确性只能来自发现目标区域内容为空。</w:t>
      </w:r>
    </w:p>
    <w:p>
      <w:pPr>
        <w:pStyle w:val="BodyText"/>
      </w:pPr>
      <w:r>
        <w:rPr>
          <w:rFonts w:hint="eastAsia"/>
          <w:b/>
          <w:bCs/>
        </w:rPr>
        <w:t xml:space="preserve">质疑二：</w:t>
      </w:r>
      <w:r>
        <w:rPr>
          <w:rFonts w:hint="eastAsia"/>
          <w:b/>
          <w:bCs/>
        </w:rPr>
        <w:t xml:space="preserve">“人类的’不知道’等价于</w:t>
      </w:r>
      <w:r>
        <w:rPr>
          <w:b/>
          <w:bCs/>
        </w:rPr>
        <w:t xml:space="preserve"> OOD </w:t>
      </w:r>
      <w:r>
        <w:rPr>
          <w:rFonts w:hint="eastAsia"/>
          <w:b/>
          <w:bCs/>
        </w:rPr>
        <w:t xml:space="preserve">检测或</w:t>
      </w:r>
      <w:r>
        <w:rPr>
          <w:b/>
          <w:bCs/>
        </w:rPr>
        <w:t xml:space="preserve"> RAG </w:t>
      </w:r>
      <w:r>
        <w:rPr>
          <w:rFonts w:hint="eastAsia"/>
          <w:b/>
          <w:bCs/>
        </w:rPr>
        <w:t xml:space="preserve">检索失败”</w:t>
      </w:r>
    </w:p>
    <w:p>
      <w:pPr>
        <w:pStyle w:val="BodyText"/>
      </w:pPr>
      <w:r>
        <w:rPr>
          <w:rFonts w:hint="eastAsia"/>
        </w:rPr>
        <w:t xml:space="preserve">回应：</w:t>
      </w:r>
    </w:p>
    <w:p>
      <w:pPr>
        <w:pStyle w:val="BodyText"/>
      </w:pPr>
      <w:r>
        <w:t xml:space="preserve">OOD </w:t>
      </w:r>
      <w:r>
        <w:rPr>
          <w:rFonts w:hint="eastAsia"/>
        </w:rPr>
        <w:t xml:space="preserve">检测和</w:t>
      </w:r>
      <w:r>
        <w:t xml:space="preserve"> RAG </w:t>
      </w:r>
      <w:r>
        <w:rPr>
          <w:rFonts w:hint="eastAsia"/>
        </w:rPr>
        <w:t xml:space="preserve">操作在</w:t>
      </w:r>
      <w:r>
        <w:rPr>
          <w:rFonts w:hint="eastAsia"/>
          <w:b/>
          <w:bCs/>
        </w:rPr>
        <w:t xml:space="preserve">输入表示空间</w:t>
      </w:r>
      <w:r>
        <w:rPr>
          <w:rFonts w:hint="eastAsia"/>
        </w:rPr>
        <w:t xml:space="preserve">（检测查询</w:t>
      </w:r>
      <w:r>
        <w:t xml:space="preserve"> </w:t>
      </w:r>
      <m:oMath>
        <m:r>
          <m:t>x</m:t>
        </m:r>
      </m:oMath>
      <w:r>
        <w:t xml:space="preserve"> </w:t>
      </w:r>
      <w:r>
        <w:rPr>
          <w:rFonts w:hint="eastAsia"/>
        </w:rPr>
        <w:t xml:space="preserve">是否偏离训练分布），而人类的知识边界感知操作在</w:t>
      </w:r>
      <w:r>
        <w:rPr>
          <w:rFonts w:hint="eastAsia"/>
          <w:b/>
          <w:bCs/>
        </w:rPr>
        <w:t xml:space="preserve">语义信息空间</w:t>
      </w:r>
      <w:r>
        <w:rPr>
          <w:rFonts w:hint="eastAsia"/>
        </w:rPr>
        <w:t xml:space="preserve">（检测目标概念区域是否存在内容）。</w:t>
      </w:r>
    </w:p>
    <w:p>
      <w:pPr>
        <w:pStyle w:val="BodyText"/>
      </w:pPr>
      <w:r>
        <w:rPr>
          <w:rFonts w:hint="eastAsia"/>
        </w:rPr>
        <w:t xml:space="preserve">两者的失败模式从根本上不同：一个”分布内”的熟悉格式的问题（如询问罗马历史的具体细节），OOD</w:t>
      </w:r>
      <w:r>
        <w:t xml:space="preserve"> </w:t>
      </w:r>
      <w:r>
        <w:rPr>
          <w:rFonts w:hint="eastAsia"/>
        </w:rPr>
        <w:t xml:space="preserve">检测将其标记为”无异常”，但其答案在语义信息空间中可以是空洞。人类面对此类情形时，能够准确区分”我了解罗马历史的大致情况”与”我不清楚这个具体事实”——这种区分依赖于对知识区域结构的感知，而非输入表面统计。</w:t>
      </w:r>
    </w:p>
    <w:p>
      <w:pPr>
        <w:pStyle w:val="BodyText"/>
      </w:pPr>
      <w:r>
        <w:rPr>
          <w:rFonts w:hint="eastAsia"/>
        </w:rPr>
        <w:t xml:space="preserve">此外，RAG</w:t>
      </w:r>
      <w:r>
        <w:t xml:space="preserve"> </w:t>
      </w:r>
      <w:r>
        <w:rPr>
          <w:rFonts w:hint="eastAsia"/>
        </w:rPr>
        <w:t xml:space="preserve">是在</w:t>
      </w:r>
      <w:r>
        <w:t xml:space="preserve"> </w:t>
      </w:r>
      <m:oMath>
        <m:sSub>
          <m:e>
            <m:r>
              <m:t>f</m:t>
            </m:r>
          </m:e>
          <m:sub>
            <m:r>
              <m:t>θ</m:t>
            </m:r>
          </m:sub>
        </m:sSub>
      </m:oMath>
      <w:r>
        <w:t xml:space="preserve"> </w:t>
      </w:r>
      <w:r>
        <w:rPr>
          <w:rFonts w:hint="eastAsia"/>
        </w:rPr>
        <w:t xml:space="preserve">外部运行的信息补充机制（见注记</w:t>
      </w:r>
      <w:r>
        <w:t xml:space="preserve"> </w:t>
      </w:r>
      <w:r>
        <w:rPr>
          <w:rFonts w:hint="eastAsia"/>
        </w:rPr>
        <w:t xml:space="preserve">5.3），它证明的是”外部数据库可以填补信息空洞”，而非”</w:t>
      </w:r>
      <m:oMath>
        <m:r>
          <m:t>C</m:t>
        </m:r>
        <m:r>
          <m:rPr>
            <m:sty m:val="p"/>
          </m:rPr>
          <m:t>(</m:t>
        </m:r>
        <m:r>
          <m:t>K</m:t>
        </m:r>
        <m:r>
          <m:rPr>
            <m:sty m:val="p"/>
          </m:rPr>
          <m:t>)</m:t>
        </m:r>
      </m:oMath>
      <w:r>
        <w:t xml:space="preserve"> </w:t>
      </w:r>
      <w:r>
        <w:rPr>
          <w:rFonts w:hint="eastAsia"/>
        </w:rPr>
        <w:t xml:space="preserve">内部结构可以检测自身空洞”。</w:t>
      </w:r>
    </w:p>
    <w:p>
      <w:pPr>
        <w:pStyle w:val="BodyText"/>
      </w:pPr>
      <w:r>
        <w:rPr>
          <w:rFonts w:hint="eastAsia"/>
          <w:b/>
          <w:bCs/>
        </w:rPr>
        <w:t xml:space="preserve">神经心理学证据（不依赖哲学争议的独立支撑）</w:t>
      </w:r>
    </w:p>
    <w:p>
      <w:pPr>
        <w:pStyle w:val="BodyText"/>
      </w:pPr>
      <w:r>
        <w:rPr>
          <w:rFonts w:hint="eastAsia"/>
        </w:rPr>
        <w:t xml:space="preserve">失认症（Anosognosia）患者因特定脑区（右前额叶和相关回路）损伤，完全丧失对自身知识缺口和能力局限的感知，却能保留大部分其他认知功能（Prigatano</w:t>
      </w:r>
      <w:r>
        <w:t xml:space="preserve"> &amp; Schacter </w:t>
      </w:r>
      <w:r>
        <w:rPr>
          <w:rFonts w:hint="eastAsia"/>
        </w:rPr>
        <w:t xml:space="preserve">1991）。这说明：</w:t>
      </w:r>
    </w:p>
    <w:p>
      <w:pPr>
        <w:pStyle w:val="Compact"/>
        <w:numPr>
          <w:ilvl w:val="0"/>
          <w:numId w:val="1017"/>
        </w:numPr>
      </w:pPr>
      <w:r>
        <w:rPr>
          <w:rFonts w:hint="eastAsia"/>
        </w:rPr>
        <w:t xml:space="preserve">空泡检测能力是一个</w:t>
      </w:r>
      <w:r>
        <w:rPr>
          <w:rFonts w:hint="eastAsia"/>
          <w:b/>
          <w:bCs/>
        </w:rPr>
        <w:t xml:space="preserve">可被独立损伤的神经机制</w:t>
      </w:r>
      <w:r>
        <w:rPr>
          <w:rFonts w:hint="eastAsia"/>
        </w:rPr>
        <w:t xml:space="preserve">，而非模式匹配系统崩溃的副产品；</w:t>
      </w:r>
    </w:p>
    <w:p>
      <w:pPr>
        <w:pStyle w:val="Compact"/>
        <w:numPr>
          <w:ilvl w:val="0"/>
          <w:numId w:val="1017"/>
        </w:numPr>
      </w:pPr>
      <w:r>
        <w:rPr>
          <w:rFonts w:hint="eastAsia"/>
        </w:rPr>
        <w:t xml:space="preserve">人类在该机制完整时具备空泡检测能力（满足命题</w:t>
      </w:r>
      <w:r>
        <w:t xml:space="preserve"> </w:t>
      </w:r>
      <w:r>
        <w:rPr>
          <w:rFonts w:hint="eastAsia"/>
        </w:rPr>
        <w:t xml:space="preserve">6.1）；</w:t>
      </w:r>
    </w:p>
    <w:p>
      <w:pPr>
        <w:pStyle w:val="Compact"/>
        <w:numPr>
          <w:ilvl w:val="0"/>
          <w:numId w:val="1017"/>
        </w:numPr>
      </w:pPr>
      <w:r>
        <w:rPr>
          <w:rFonts w:hint="eastAsia"/>
        </w:rPr>
        <w:t xml:space="preserve">当该机制受损时，患者退化为</w:t>
      </w:r>
      <w:r>
        <w:t xml:space="preserve"> </w:t>
      </w:r>
      <m:oMath>
        <m:r>
          <m:t>C</m:t>
        </m:r>
        <m:r>
          <m:rPr>
            <m:sty m:val="p"/>
          </m:rPr>
          <m:t>(</m:t>
        </m:r>
        <m:r>
          <m:t>K</m:t>
        </m:r>
        <m:r>
          <m:rPr>
            <m:sty m:val="p"/>
          </m:rPr>
          <m:t>)</m:t>
        </m:r>
      </m:oMath>
      <w:r>
        <w:t xml:space="preserve"> </w:t>
      </w:r>
      <w:r>
        <w:rPr>
          <w:rFonts w:hint="eastAsia"/>
        </w:rPr>
        <w:t xml:space="preserve">式的虚构行为（直接幻觉，与定理</w:t>
      </w:r>
      <w:r>
        <w:t xml:space="preserve"> 5.1 </w:t>
      </w:r>
      <w:r>
        <w:rPr>
          <w:rFonts w:hint="eastAsia"/>
        </w:rPr>
        <w:t xml:space="preserve">一致）。</w:t>
      </w:r>
    </w:p>
    <w:p>
      <w:pPr>
        <w:pStyle w:val="FirstParagraph"/>
      </w:pPr>
      <w:r>
        <w:rPr>
          <w:rFonts w:hint="eastAsia"/>
        </w:rPr>
        <w:t xml:space="preserve">失认症的解离证据表明：存在一个专门的、可被单独损伤的”知识空洞检测”功能，这与”人类’不知道’只是模式匹配”的还原论解释不相容——模式匹配系统的崩溃不应选择性地只影响元认知功能而保留其他认知。</w:t>
      </w:r>
    </w:p>
    <w:bookmarkEnd w:id="50"/>
    <w:bookmarkStart w:id="51" w:name="定理五的完整陈述与证明"/>
    <w:p>
      <w:pPr>
        <w:pStyle w:val="Heading3"/>
      </w:pPr>
      <w:r>
        <w:t xml:space="preserve">6.4 </w:t>
      </w:r>
      <w:r>
        <w:rPr>
          <w:rFonts w:hint="eastAsia"/>
        </w:rPr>
        <w:t xml:space="preserve">定理五的完整陈述与证明</w:t>
      </w:r>
    </w:p>
    <w:p>
      <w:pPr>
        <w:pStyle w:val="FirstParagraph"/>
      </w:pPr>
      <w:r>
        <w:rPr>
          <w:rFonts w:hint="eastAsia"/>
          <w:b/>
          <w:bCs/>
        </w:rPr>
        <w:t xml:space="preserve">定理</w:t>
      </w:r>
      <w:r>
        <w:rPr>
          <w:b/>
          <w:bCs/>
        </w:rPr>
        <w:t xml:space="preserve"> </w:t>
      </w:r>
      <w:r>
        <w:rPr>
          <w:rFonts w:hint="eastAsia"/>
          <w:b/>
          <w:bCs/>
        </w:rPr>
        <w:t xml:space="preserve">6.1（人类认知开放性定理）</w:t>
      </w:r>
      <w:r>
        <w:t xml:space="preserve"> </w:t>
      </w:r>
      <w:r>
        <w:rPr>
          <w:rFonts w:hint="eastAsia"/>
        </w:rPr>
        <w:t xml:space="preserve">人类认知空间</w:t>
      </w:r>
      <w:r>
        <w:t xml:space="preserve"> </w:t>
      </w:r>
      <m:oMath>
        <m:sSub>
          <m:e>
            <m:r>
              <m:t>H</m:t>
            </m:r>
          </m:e>
          <m:sub>
            <m:r>
              <m:rPr>
                <m:nor/>
                <m:sty m:val="p"/>
              </m:rPr>
              <m:t>human</m:t>
            </m:r>
          </m:sub>
        </m:sSub>
      </m:oMath>
      <w:r>
        <w:t xml:space="preserve"> </w:t>
      </w:r>
      <w:r>
        <w:rPr>
          <w:rFonts w:hint="eastAsia"/>
        </w:rPr>
        <w:t xml:space="preserve">不被任何以线性代数为基础的全认识空间</w:t>
      </w:r>
      <w:r>
        <w:t xml:space="preserve"> </w:t>
      </w:r>
      <m:oMath>
        <m:r>
          <m:t>C</m:t>
        </m:r>
        <m:r>
          <m:rPr>
            <m:sty m:val="p"/>
          </m:rPr>
          <m:t>(</m:t>
        </m:r>
        <m:r>
          <m:t>K</m:t>
        </m:r>
        <m:r>
          <m:rPr>
            <m:sty m:val="p"/>
          </m:rPr>
          <m:t>)</m:t>
        </m:r>
      </m:oMath>
      <w:r>
        <w:t xml:space="preserve"> </w:t>
      </w:r>
      <w:r>
        <w:rPr>
          <w:rFonts w:hint="eastAsia"/>
        </w:rPr>
        <w:t xml:space="preserve">所包含：</w:t>
      </w:r>
    </w:p>
    <w:p>
      <w:pPr>
        <w:pStyle w:val="BodyText"/>
      </w:pPr>
      <m:oMathPara>
        <m:oMathParaPr>
          <m:jc m:val="center"/>
        </m:oMathParaPr>
        <m:oMath>
          <m:sSub>
            <m:e>
              <m:r>
                <m:t>H</m:t>
              </m:r>
            </m:e>
            <m:sub>
              <m:r>
                <m:rPr>
                  <m:nor/>
                  <m:sty m:val="p"/>
                </m:rPr>
                <m:t>human</m:t>
              </m:r>
            </m:sub>
          </m:sSub>
          <m:r>
            <m:rPr>
              <m:sty m:val="p"/>
            </m:rPr>
            <m:t>⊈</m:t>
          </m:r>
          <m:r>
            <m:t>C</m:t>
          </m:r>
          <m:r>
            <m:rPr>
              <m:sty m:val="p"/>
            </m:rPr>
            <m:t>(</m:t>
          </m:r>
          <m:r>
            <m:t>K</m:t>
          </m:r>
          <m:r>
            <m:rPr>
              <m:sty m:val="p"/>
            </m:rPr>
            <m:t>)</m:t>
          </m:r>
        </m:oMath>
      </m:oMathPara>
    </w:p>
    <w:p>
      <w:pPr>
        <w:pStyle w:val="FirstParagraph"/>
      </w:pPr>
      <w:r>
        <w:rPr>
          <w:rFonts w:hint="eastAsia"/>
        </w:rPr>
        <w:t xml:space="preserve">因此，人类认知是开放信息空间（定义</w:t>
      </w:r>
      <w:r>
        <w:t xml:space="preserve"> </w:t>
      </w:r>
      <w:r>
        <w:rPr>
          <w:rFonts w:hint="eastAsia"/>
        </w:rPr>
        <w:t xml:space="preserve">3.8）。</w:t>
      </w:r>
    </w:p>
    <w:p>
      <w:pPr>
        <w:pStyle w:val="BodyText"/>
      </w:pPr>
      <w:r>
        <w:rPr>
          <w:rFonts w:hint="eastAsia"/>
          <w:b/>
          <w:bCs/>
        </w:rPr>
        <w:t xml:space="preserve">证明</w:t>
      </w:r>
    </w:p>
    <w:p>
      <w:pPr>
        <w:pStyle w:val="BodyText"/>
      </w:pPr>
      <w:r>
        <w:rPr>
          <w:rFonts w:hint="eastAsia"/>
        </w:rPr>
        <w:t xml:space="preserve">假设</w:t>
      </w:r>
      <w:r>
        <w:t xml:space="preserve"> </w:t>
      </w:r>
      <m:oMath>
        <m:sSub>
          <m:e>
            <m:r>
              <m:t>H</m:t>
            </m:r>
          </m:e>
          <m:sub>
            <m:r>
              <m:rPr>
                <m:nor/>
                <m:sty m:val="p"/>
              </m:rPr>
              <m:t>human</m:t>
            </m:r>
          </m:sub>
        </m:sSub>
        <m:r>
          <m:rPr>
            <m:sty m:val="p"/>
          </m:rPr>
          <m:t>⊆</m:t>
        </m:r>
        <m:r>
          <m:t>C</m:t>
        </m:r>
        <m:r>
          <m:rPr>
            <m:sty m:val="p"/>
          </m:rPr>
          <m:t>(</m:t>
        </m:r>
        <m:r>
          <m:t>K</m:t>
        </m:r>
        <m:r>
          <m:rPr>
            <m:sty m:val="p"/>
          </m:rPr>
          <m:t>)</m:t>
        </m:r>
      </m:oMath>
      <w:r>
        <w:rPr>
          <w:rFonts w:hint="eastAsia"/>
        </w:rPr>
        <w:t xml:space="preserve">。由定理</w:t>
      </w:r>
      <w:r>
        <w:t xml:space="preserve"> </w:t>
      </w:r>
      <w:r>
        <w:rPr>
          <w:rFonts w:hint="eastAsia"/>
        </w:rPr>
        <w:t xml:space="preserve">5.2，任何</w:t>
      </w:r>
      <w:r>
        <w:t xml:space="preserve"> </w:t>
      </w:r>
      <m:oMath>
        <m:r>
          <m:t>C</m:t>
        </m:r>
        <m:r>
          <m:rPr>
            <m:sty m:val="p"/>
          </m:rPr>
          <m:t>(</m:t>
        </m:r>
        <m:r>
          <m:t>K</m:t>
        </m:r>
        <m:r>
          <m:rPr>
            <m:sty m:val="p"/>
          </m:rPr>
          <m:t>)</m:t>
        </m:r>
      </m:oMath>
      <w:r>
        <w:t xml:space="preserve"> </w:t>
      </w:r>
      <w:r>
        <w:rPr>
          <w:rFonts w:hint="eastAsia"/>
        </w:rPr>
        <w:t xml:space="preserve">的子结构均不具备空泡检测能力。故若</w:t>
      </w:r>
      <w:r>
        <w:t xml:space="preserve"> </w:t>
      </w:r>
      <m:oMath>
        <m:sSub>
          <m:e>
            <m:r>
              <m:t>H</m:t>
            </m:r>
          </m:e>
          <m:sub>
            <m:r>
              <m:rPr>
                <m:nor/>
                <m:sty m:val="p"/>
              </m:rPr>
              <m:t>human</m:t>
            </m:r>
          </m:sub>
        </m:sSub>
        <m:r>
          <m:rPr>
            <m:sty m:val="p"/>
          </m:rPr>
          <m:t>⊆</m:t>
        </m:r>
        <m:r>
          <m:t>C</m:t>
        </m:r>
        <m:r>
          <m:rPr>
            <m:sty m:val="p"/>
          </m:rPr>
          <m:t>(</m:t>
        </m:r>
        <m:r>
          <m:t>K</m:t>
        </m:r>
        <m:r>
          <m:rPr>
            <m:sty m:val="p"/>
          </m:rPr>
          <m:t>)</m:t>
        </m:r>
      </m:oMath>
      <w:r>
        <w:rPr>
          <w:rFonts w:hint="eastAsia"/>
        </w:rPr>
        <w:t xml:space="preserve">，则</w:t>
      </w:r>
      <w:r>
        <w:t xml:space="preserve"> </w:t>
      </w:r>
      <m:oMath>
        <m:sSub>
          <m:e>
            <m:r>
              <m:t>H</m:t>
            </m:r>
          </m:e>
          <m:sub>
            <m:r>
              <m:rPr>
                <m:nor/>
                <m:sty m:val="p"/>
              </m:rPr>
              <m:t>human</m:t>
            </m:r>
          </m:sub>
        </m:sSub>
      </m:oMath>
      <w:r>
        <w:t xml:space="preserve"> </w:t>
      </w:r>
      <w:r>
        <w:rPr>
          <w:rFonts w:hint="eastAsia"/>
        </w:rPr>
        <w:t xml:space="preserve">不具备空泡检测能力。</w:t>
      </w:r>
    </w:p>
    <w:p>
      <w:pPr>
        <w:pStyle w:val="BodyText"/>
      </w:pPr>
      <w:r>
        <w:rPr>
          <w:rFonts w:hint="eastAsia"/>
        </w:rPr>
        <w:t xml:space="preserve">但由命题</w:t>
      </w:r>
      <w:r>
        <w:t xml:space="preserve"> </w:t>
      </w:r>
      <w:r>
        <w:rPr>
          <w:rFonts w:hint="eastAsia"/>
        </w:rPr>
        <w:t xml:space="preserve">6.1，</w:t>
      </w:r>
      <m:oMath>
        <m:sSub>
          <m:e>
            <m:r>
              <m:t>H</m:t>
            </m:r>
          </m:e>
          <m:sub>
            <m:r>
              <m:rPr>
                <m:nor/>
                <m:sty m:val="p"/>
              </m:rPr>
              <m:t>human</m:t>
            </m:r>
          </m:sub>
        </m:sSub>
      </m:oMath>
      <w:r>
        <w:t xml:space="preserve"> </w:t>
      </w:r>
      <w:r>
        <w:rPr>
          <w:rFonts w:hint="eastAsia"/>
        </w:rPr>
        <w:t xml:space="preserve">具备空泡检测能力。矛盾。</w:t>
      </w:r>
    </w:p>
    <w:p>
      <w:pPr>
        <w:pStyle w:val="BodyText"/>
      </w:pPr>
      <w:r>
        <w:rPr>
          <w:rFonts w:hint="eastAsia"/>
        </w:rPr>
        <w:t xml:space="preserve">故假设不成立，</w:t>
      </w:r>
      <m:oMath>
        <m:sSub>
          <m:e>
            <m:r>
              <m:t>H</m:t>
            </m:r>
          </m:e>
          <m:sub>
            <m:r>
              <m:rPr>
                <m:nor/>
                <m:sty m:val="p"/>
              </m:rPr>
              <m:t>human</m:t>
            </m:r>
          </m:sub>
        </m:sSub>
        <m:r>
          <m:rPr>
            <m:sty m:val="p"/>
          </m:rPr>
          <m:t>⊈</m:t>
        </m:r>
        <m:r>
          <m:t>C</m:t>
        </m:r>
        <m:r>
          <m:rPr>
            <m:sty m:val="p"/>
          </m:rPr>
          <m:t>(</m:t>
        </m:r>
        <m:r>
          <m:t>K</m:t>
        </m:r>
        <m:r>
          <m:rPr>
            <m:sty m:val="p"/>
          </m:rPr>
          <m:t>)</m:t>
        </m:r>
      </m:oMath>
      <w:r>
        <w:t xml:space="preserve">。</w:t>
      </w:r>
      <m:oMath>
        <m:r>
          <m:rPr>
            <m:sty m:val="p"/>
          </m:rPr>
          <m:t>▫</m:t>
        </m:r>
      </m:oMath>
    </w:p>
    <w:bookmarkEnd w:id="51"/>
    <w:bookmarkStart w:id="52" w:name="关于开放性的结构推论"/>
    <w:p>
      <w:pPr>
        <w:pStyle w:val="Heading3"/>
      </w:pPr>
      <w:r>
        <w:t xml:space="preserve">6.5 </w:t>
      </w:r>
      <w:r>
        <w:rPr>
          <w:rFonts w:hint="eastAsia"/>
        </w:rPr>
        <w:t xml:space="preserve">关于”开放性”的结构推论</w:t>
      </w:r>
    </w:p>
    <w:p>
      <w:pPr>
        <w:pStyle w:val="FirstParagraph"/>
      </w:pPr>
      <w:r>
        <w:rPr>
          <w:rFonts w:hint="eastAsia"/>
          <w:b/>
          <w:bCs/>
        </w:rPr>
        <w:t xml:space="preserve">推论</w:t>
      </w:r>
      <w:r>
        <w:rPr>
          <w:b/>
          <w:bCs/>
        </w:rPr>
        <w:t xml:space="preserve"> </w:t>
      </w:r>
      <w:r>
        <w:rPr>
          <w:rFonts w:hint="eastAsia"/>
          <w:b/>
          <w:bCs/>
        </w:rPr>
        <w:t xml:space="preserve">6.1（人类认知不被任何有限线性代数系统所捕获）</w:t>
      </w:r>
      <w:r>
        <w:t xml:space="preserve"> </w:t>
      </w:r>
      <w:r>
        <w:rPr>
          <w:rFonts w:hint="eastAsia"/>
        </w:rPr>
        <w:t xml:space="preserve">由于定理</w:t>
      </w:r>
      <w:r>
        <w:t xml:space="preserve"> 5.2 </w:t>
      </w:r>
      <w:r>
        <w:rPr>
          <w:rFonts w:hint="eastAsia"/>
        </w:rPr>
        <w:t xml:space="preserve">对</w:t>
      </w:r>
      <w:r>
        <w:rPr>
          <w:rFonts w:hint="eastAsia"/>
          <w:b/>
          <w:bCs/>
        </w:rPr>
        <w:t xml:space="preserve">所有</w:t>
      </w:r>
      <w:r>
        <w:t xml:space="preserve"> </w:t>
      </w:r>
      <m:oMath>
        <m:r>
          <m:t>C</m:t>
        </m:r>
        <m:r>
          <m:rPr>
            <m:sty m:val="p"/>
          </m:rPr>
          <m:t>(</m:t>
        </m:r>
        <m:r>
          <m:t>K</m:t>
        </m:r>
        <m:r>
          <m:rPr>
            <m:sty m:val="p"/>
          </m:rPr>
          <m:t>)</m:t>
        </m:r>
      </m:oMath>
      <w:r>
        <w:rPr>
          <w:rFonts w:hint="eastAsia"/>
        </w:rPr>
        <w:t xml:space="preserve">（任意紧致集</w:t>
      </w:r>
      <w:r>
        <w:t xml:space="preserve"> </w:t>
      </w:r>
      <m:oMath>
        <m:r>
          <m:t>K</m:t>
        </m:r>
      </m:oMath>
      <w:r>
        <w:rPr>
          <w:rFonts w:hint="eastAsia"/>
        </w:rPr>
        <w:t xml:space="preserve">，任意维数</w:t>
      </w:r>
      <w:r>
        <w:t xml:space="preserve"> </w:t>
      </w:r>
      <m:oMath>
        <m:r>
          <m:t>n</m:t>
        </m:r>
      </m:oMath>
      <w:r>
        <w:rPr>
          <w:rFonts w:hint="eastAsia"/>
        </w:rPr>
        <w:t xml:space="preserve">）均成立，定理</w:t>
      </w:r>
      <w:r>
        <w:t xml:space="preserve"> 6.1 </w:t>
      </w:r>
      <w:r>
        <w:rPr>
          <w:rFonts w:hint="eastAsia"/>
        </w:rPr>
        <w:t xml:space="preserve">的结论推广为：</w:t>
      </w:r>
    </w:p>
    <w:p>
      <w:pPr>
        <w:pStyle w:val="BodyText"/>
      </w:pPr>
      <m:oMathPara>
        <m:oMathParaPr>
          <m:jc m:val="center"/>
        </m:oMathParaPr>
        <m:oMath>
          <m:sSub>
            <m:e>
              <m:r>
                <m:t>H</m:t>
              </m:r>
            </m:e>
            <m:sub>
              <m:r>
                <m:rPr>
                  <m:nor/>
                  <m:sty m:val="p"/>
                </m:rPr>
                <m:t>human</m:t>
              </m:r>
            </m:sub>
          </m:sSub>
          <m:r>
            <m:rPr>
              <m:sty m:val="p"/>
            </m:rPr>
            <m:t>⊈</m:t>
          </m:r>
          <m:limLow>
            <m:e>
              <m:r>
                <m:rPr>
                  <m:sty m:val="p"/>
                </m:rPr>
                <m:t>⋃</m:t>
              </m:r>
            </m:e>
            <m:lim>
              <m:r>
                <m:t>K</m:t>
              </m:r>
              <m:r>
                <m:rPr>
                  <m:nor/>
                  <m:sty m:val="p"/>
                </m:rPr>
                <m:t> compact</m:t>
              </m:r>
            </m:lim>
          </m:limLow>
          <m:r>
            <m:t>C</m:t>
          </m:r>
          <m:r>
            <m:rPr>
              <m:sty m:val="p"/>
            </m:rPr>
            <m:t>(</m:t>
          </m:r>
          <m:r>
            <m:t>K</m:t>
          </m:r>
          <m:r>
            <m:rPr>
              <m:sty m:val="p"/>
            </m:rPr>
            <m:t>)</m:t>
          </m:r>
        </m:oMath>
      </m:oMathPara>
    </w:p>
    <w:p>
      <w:pPr>
        <w:pStyle w:val="FirstParagraph"/>
      </w:pPr>
      <w:r>
        <w:rPr>
          <w:rFonts w:hint="eastAsia"/>
        </w:rPr>
        <w:t xml:space="preserve">人类认知不被</w:t>
      </w:r>
      <w:r>
        <w:rPr>
          <w:rFonts w:hint="eastAsia"/>
          <w:b/>
          <w:bCs/>
        </w:rPr>
        <w:t xml:space="preserve">任何</w:t>
      </w:r>
      <w:r>
        <w:rPr>
          <w:rFonts w:hint="eastAsia"/>
        </w:rPr>
        <w:t xml:space="preserve">基于线性代数的AI系统的极限拟合空间所覆盖。</w:t>
      </w:r>
    </w:p>
    <w:p>
      <w:pPr>
        <w:pStyle w:val="BodyText"/>
      </w:pPr>
      <w:r>
        <w:rPr>
          <w:rFonts w:hint="eastAsia"/>
          <w:b/>
          <w:bCs/>
        </w:rPr>
        <w:t xml:space="preserve">推论</w:t>
      </w:r>
      <w:r>
        <w:rPr>
          <w:b/>
          <w:bCs/>
        </w:rPr>
        <w:t xml:space="preserve"> </w:t>
      </w:r>
      <w:r>
        <w:rPr>
          <w:rFonts w:hint="eastAsia"/>
          <w:b/>
          <w:bCs/>
        </w:rPr>
        <w:t xml:space="preserve">6.2（认知层级的严格包含关系）</w:t>
      </w:r>
      <w:r>
        <w:t xml:space="preserve"> </w:t>
      </w:r>
      <w:r>
        <w:rPr>
          <w:rFonts w:hint="eastAsia"/>
        </w:rPr>
        <w:t xml:space="preserve">综合本文所有定理，可以确立以下严格的层级包含关系：</w:t>
      </w:r>
    </w:p>
    <w:p>
      <w:pPr>
        <w:pStyle w:val="BodyText"/>
      </w:pPr>
      <m:oMathPara>
        <m:oMathParaPr>
          <m:jc m:val="center"/>
        </m:oMathParaPr>
        <m:oMath>
          <m:r>
            <m:rPr>
              <m:nor/>
              <m:sty m:val="p"/>
            </m:rPr>
            <m:t>有限 AI 模型</m:t>
          </m:r>
          <m:r>
            <m:rPr>
              <m:sty m:val="p"/>
            </m:rPr>
            <m:t>⊊</m:t>
          </m:r>
          <m:r>
            <m:t>C</m:t>
          </m:r>
          <m:r>
            <m:rPr>
              <m:sty m:val="p"/>
            </m:rPr>
            <m:t>(</m:t>
          </m:r>
          <m:r>
            <m:t>K</m:t>
          </m:r>
          <m:r>
            <m:rPr>
              <m:sty m:val="p"/>
            </m:rPr>
            <m:t>)</m:t>
          </m:r>
          <m:r>
            <m:rPr>
              <m:sty m:val="p"/>
            </m:rPr>
            <m:t>=</m:t>
          </m:r>
          <m:r>
            <m:rPr>
              <m:nor/>
              <m:sty m:val="p"/>
            </m:rPr>
            <m:t>全认识空间</m:t>
          </m:r>
          <m:r>
            <m:rPr>
              <m:sty m:val="p"/>
            </m:rPr>
            <m:t>⊊</m:t>
          </m:r>
          <m:sSub>
            <m:e>
              <m:r>
                <m:t>H</m:t>
              </m:r>
            </m:e>
            <m:sub>
              <m:r>
                <m:rPr>
                  <m:nor/>
                  <m:sty m:val="p"/>
                </m:rPr>
                <m:t>human</m:t>
              </m:r>
            </m:sub>
          </m:sSub>
          <m:r>
            <m:rPr>
              <m:sty m:val="p"/>
            </m:rPr>
            <m:t>⊆</m:t>
          </m:r>
          <m:r>
            <m:rPr>
              <m:scr m:val="script"/>
              <m:sty m:val="p"/>
            </m:rPr>
            <m:t>U</m:t>
          </m:r>
          <m:r>
            <m:rPr>
              <m:sty m:val="p"/>
            </m:rPr>
            <m:t>=</m:t>
          </m:r>
          <m:r>
            <m:rPr>
              <m:nor/>
              <m:sty m:val="p"/>
            </m:rPr>
            <m:t>全空间</m:t>
          </m:r>
        </m:oMath>
      </m:oMathPara>
    </w:p>
    <w:p>
      <w:pPr>
        <w:pStyle w:val="FirstParagraph"/>
      </w:pPr>
      <w:r>
        <w:rPr>
          <w:rFonts w:hint="eastAsia"/>
        </w:rPr>
        <w:t xml:space="preserve">其中每个包含都是严格的（不等号方向明确），且最后一个包含（</w:t>
      </w:r>
      <m:oMath>
        <m:sSub>
          <m:e>
            <m:r>
              <m:t>H</m:t>
            </m:r>
          </m:e>
          <m:sub>
            <m:r>
              <m:rPr>
                <m:nor/>
                <m:sty m:val="p"/>
              </m:rPr>
              <m:t>human</m:t>
            </m:r>
          </m:sub>
        </m:sSub>
        <m:r>
          <m:rPr>
            <m:sty m:val="p"/>
          </m:rPr>
          <m:t>⊆</m:t>
        </m:r>
        <m:r>
          <m:rPr>
            <m:scr m:val="script"/>
            <m:sty m:val="p"/>
          </m:rPr>
          <m:t>U</m:t>
        </m:r>
      </m:oMath>
      <w:r>
        <w:rPr>
          <w:rFonts w:hint="eastAsia"/>
        </w:rPr>
        <w:t xml:space="preserve">）的严格性（即人类是否能完全访问全空间）是开放问题。</w:t>
      </w:r>
    </w:p>
    <w:p>
      <w:pPr>
        <w:pStyle w:val="BodyText"/>
      </w:pPr>
      <w:r>
        <w:rPr>
          <w:rFonts w:hint="eastAsia"/>
          <w:b/>
          <w:bCs/>
        </w:rPr>
        <w:t xml:space="preserve">推论</w:t>
      </w:r>
      <w:r>
        <w:rPr>
          <w:b/>
          <w:bCs/>
        </w:rPr>
        <w:t xml:space="preserve"> </w:t>
      </w:r>
      <w:r>
        <w:rPr>
          <w:rFonts w:hint="eastAsia"/>
          <w:b/>
          <w:bCs/>
        </w:rPr>
        <w:t xml:space="preserve">6.3（意识的特殊性之数学表述）</w:t>
      </w:r>
      <w:r>
        <w:t xml:space="preserve"> </w:t>
      </w:r>
      <w:r>
        <w:rPr>
          <w:rFonts w:hint="eastAsia"/>
        </w:rPr>
        <w:t xml:space="preserve">人类意识的”特殊性”在本框架中有了精确的数学内容：它是一种使认知主体</w:t>
      </w:r>
      <w:r>
        <w:rPr>
          <w:rFonts w:hint="eastAsia"/>
          <w:b/>
          <w:bCs/>
        </w:rPr>
        <w:t xml:space="preserve">能够超出其自身信息结构的边界</w:t>
      </w:r>
      <w:r>
        <w:rPr>
          <w:rFonts w:hint="eastAsia"/>
        </w:rPr>
        <w:t xml:space="preserve">进行感知的能力——即能够以有限认知资源感知无限信息空间中的空洞，而不是被封闭在有限信息结构的内部。</w:t>
      </w:r>
    </w:p>
    <w:p>
      <w:r>
        <w:pict>
          <v:rect style="width:0;height:1.5pt" o:hralign="center" o:hrstd="t" o:hr="t"/>
        </w:pict>
      </w:r>
    </w:p>
    <w:bookmarkEnd w:id="52"/>
    <w:bookmarkEnd w:id="53"/>
    <w:bookmarkStart w:id="59" w:name="架构鲁棒性信息空洞对一般神经网络架构的普遍性"/>
    <w:p>
      <w:pPr>
        <w:pStyle w:val="Heading2"/>
      </w:pPr>
      <w:r>
        <w:t xml:space="preserve">8. </w:t>
      </w:r>
      <w:r>
        <w:rPr>
          <w:rFonts w:hint="eastAsia"/>
        </w:rPr>
        <w:t xml:space="preserve">架构鲁棒性：信息空洞对一般神经网络架构的普遍性</w:t>
      </w:r>
    </w:p>
    <w:p>
      <w:pPr>
        <w:pStyle w:val="FirstParagraph"/>
      </w:pPr>
      <w:r>
        <w:rPr>
          <w:rFonts w:hint="eastAsia"/>
        </w:rPr>
        <w:t xml:space="preserve">本节证明本文的核心结论——信息空洞的必然存在性与幻觉的数学必然性——对广泛的神经网络架构类别成立，而不仅限于满足假设</w:t>
      </w:r>
      <w:r>
        <w:t xml:space="preserve"> 2.1 </w:t>
      </w:r>
      <w:r>
        <w:rPr>
          <w:rFonts w:hint="eastAsia"/>
        </w:rPr>
        <w:t xml:space="preserve">的连续激活函数系统。</w:t>
      </w:r>
    </w:p>
    <w:bookmarkStart w:id="54" w:name="两级论证框架"/>
    <w:p>
      <w:pPr>
        <w:pStyle w:val="Heading3"/>
      </w:pPr>
      <w:r>
        <w:t xml:space="preserve">8.1 </w:t>
      </w:r>
      <w:r>
        <w:rPr>
          <w:rFonts w:hint="eastAsia"/>
        </w:rPr>
        <w:t xml:space="preserve">两级论证框架</w:t>
      </w:r>
    </w:p>
    <w:p>
      <w:pPr>
        <w:pStyle w:val="FirstParagraph"/>
      </w:pPr>
      <w:r>
        <w:rPr>
          <w:rFonts w:hint="eastAsia"/>
        </w:rPr>
        <w:t xml:space="preserve">本文的证明体系采用两级论证结构：</w:t>
      </w:r>
    </w:p>
    <w:p>
      <w:pPr>
        <w:pStyle w:val="BodyText"/>
      </w:pPr>
      <w:r>
        <w:rPr>
          <w:rFonts w:hint="eastAsia"/>
          <w:b/>
          <w:bCs/>
        </w:rPr>
        <w:t xml:space="preserve">第一级（架构无关论证）</w:t>
      </w:r>
      <w:r>
        <w:rPr>
          <w:rFonts w:hint="eastAsia"/>
        </w:rPr>
        <w:t xml:space="preserve">：仅依赖”有限参数”这一最基本的约束，证明信息空洞对任意有限参数系统必然存在。此级论证不需要</w:t>
      </w:r>
      <w:r>
        <w:t xml:space="preserve"> </w:t>
      </w:r>
      <m:oMath>
        <m:r>
          <m:t>C</m:t>
        </m:r>
        <m:r>
          <m:rPr>
            <m:sty m:val="p"/>
          </m:rPr>
          <m:t>(</m:t>
        </m:r>
        <m:r>
          <m:t>K</m:t>
        </m:r>
        <m:r>
          <m:rPr>
            <m:sty m:val="p"/>
          </m:rPr>
          <m:t>)</m:t>
        </m:r>
      </m:oMath>
      <w:r>
        <w:rPr>
          <w:rFonts w:hint="eastAsia"/>
        </w:rPr>
        <w:t xml:space="preserve">、不需要连续性假设、不需要</w:t>
      </w:r>
      <w:r>
        <w:t xml:space="preserve"> Tietze </w:t>
      </w:r>
      <w:r>
        <w:rPr>
          <w:rFonts w:hint="eastAsia"/>
        </w:rPr>
        <w:t xml:space="preserve">定理，对所有神经网络架构（包括非连续激活、量化、二值化网络）均成立。</w:t>
      </w:r>
    </w:p>
    <w:p>
      <w:pPr>
        <w:pStyle w:val="BodyText"/>
      </w:pPr>
      <w:r>
        <w:rPr>
          <w:rFonts w:hint="eastAsia"/>
          <w:b/>
          <w:bCs/>
        </w:rPr>
        <w:t xml:space="preserve">第二级（</w:t>
      </w:r>
      <m:oMath>
        <m:r>
          <m:t>C</m:t>
        </m:r>
        <m:r>
          <m:rPr>
            <m:sty m:val="p"/>
          </m:rPr>
          <m:t>(</m:t>
        </m:r>
        <m:r>
          <m:t>K</m:t>
        </m:r>
        <m:r>
          <m:rPr>
            <m:sty m:val="p"/>
          </m:rPr>
          <m:t>)</m:t>
        </m:r>
      </m:oMath>
      <w:r>
        <w:rPr>
          <w:b/>
          <w:bCs/>
        </w:rPr>
        <w:t xml:space="preserve"> </w:t>
      </w:r>
      <w:r>
        <w:rPr>
          <w:rFonts w:hint="eastAsia"/>
          <w:b/>
          <w:bCs/>
        </w:rPr>
        <w:t xml:space="preserve">精确刻画）</w:t>
      </w:r>
      <w:r>
        <w:rPr>
          <w:rFonts w:hint="eastAsia"/>
        </w:rPr>
        <w:t xml:space="preserve">：在第一级基础上，对满足假设</w:t>
      </w:r>
      <w:r>
        <w:t xml:space="preserve"> 2.1 </w:t>
      </w:r>
      <w:r>
        <w:rPr>
          <w:rFonts w:hint="eastAsia"/>
        </w:rPr>
        <w:t xml:space="preserve">的连续激活系统，进一步证明极限拟合空间恰好等于</w:t>
      </w:r>
      <w:r>
        <w:t xml:space="preserve"> </w:t>
      </w:r>
      <m:oMath>
        <m:r>
          <m:t>C</m:t>
        </m:r>
        <m:r>
          <m:rPr>
            <m:sty m:val="p"/>
          </m:rPr>
          <m:t>(</m:t>
        </m:r>
        <m:r>
          <m:t>K</m:t>
        </m:r>
        <m:r>
          <m:rPr>
            <m:sty m:val="p"/>
          </m:rPr>
          <m:t>)</m:t>
        </m:r>
      </m:oMath>
      <w:r>
        <w:rPr>
          <w:rFonts w:hint="eastAsia"/>
        </w:rPr>
        <w:t xml:space="preserve">，并通过</w:t>
      </w:r>
      <w:r>
        <w:t xml:space="preserve"> Tietze </w:t>
      </w:r>
      <w:r>
        <w:rPr>
          <w:rFonts w:hint="eastAsia"/>
        </w:rPr>
        <w:t xml:space="preserve">延拓定理精确描述幻觉产生的具体机制。</w:t>
      </w:r>
    </w:p>
    <w:bookmarkEnd w:id="54"/>
    <w:bookmarkStart w:id="55" w:name="第一级架构无关的空洞存在性定理"/>
    <w:p>
      <w:pPr>
        <w:pStyle w:val="Heading3"/>
      </w:pPr>
      <w:r>
        <w:t xml:space="preserve">8.2 </w:t>
      </w:r>
      <w:r>
        <w:rPr>
          <w:rFonts w:hint="eastAsia"/>
        </w:rPr>
        <w:t xml:space="preserve">第一级：架构无关的空洞存在性定理</w:t>
      </w:r>
    </w:p>
    <w:p>
      <w:pPr>
        <w:pStyle w:val="FirstParagraph"/>
      </w:pPr>
      <w:r>
        <w:rPr>
          <w:rFonts w:hint="eastAsia"/>
          <w:b/>
          <w:bCs/>
        </w:rPr>
        <w:t xml:space="preserve">定理</w:t>
      </w:r>
      <w:r>
        <w:rPr>
          <w:b/>
          <w:bCs/>
        </w:rPr>
        <w:t xml:space="preserve"> </w:t>
      </w:r>
      <w:r>
        <w:rPr>
          <w:rFonts w:hint="eastAsia"/>
          <w:b/>
          <w:bCs/>
        </w:rPr>
        <w:t xml:space="preserve">8.1（有限容量普遍空洞定理）</w:t>
      </w:r>
    </w:p>
    <w:p>
      <w:pPr>
        <w:pStyle w:val="BodyText"/>
      </w:pPr>
      <w:r>
        <w:rPr>
          <w:rFonts w:hint="eastAsia"/>
        </w:rPr>
        <w:t xml:space="preserve">设</w:t>
      </w:r>
      <w:r>
        <w:t xml:space="preserve"> </w:t>
      </w:r>
      <m:oMath>
        <m:r>
          <m:rPr>
            <m:scr m:val="script"/>
            <m:sty m:val="p"/>
          </m:rPr>
          <m:t>F</m:t>
        </m:r>
      </m:oMath>
      <w:r>
        <w:t xml:space="preserve"> </w:t>
      </w:r>
      <w:r>
        <w:rPr>
          <w:rFonts w:hint="eastAsia"/>
        </w:rPr>
        <w:t xml:space="preserve">为任意有限参数神经网络族（不对激活函数的连续性作任何假设），每个网络</w:t>
      </w:r>
      <w:r>
        <w:t xml:space="preserve"> </w:t>
      </w:r>
      <m:oMath>
        <m:r>
          <m:t>f</m:t>
        </m:r>
        <m:r>
          <m:rPr>
            <m:sty m:val="p"/>
          </m:rPr>
          <m:t>∈</m:t>
        </m:r>
        <m:r>
          <m:rPr>
            <m:scr m:val="script"/>
            <m:sty m:val="p"/>
          </m:rPr>
          <m:t>F</m:t>
        </m:r>
      </m:oMath>
      <w:r>
        <w:t xml:space="preserve"> </w:t>
      </w:r>
      <w:r>
        <w:rPr>
          <w:rFonts w:hint="eastAsia"/>
        </w:rPr>
        <w:t xml:space="preserve">的参数数量有限（</w:t>
      </w:r>
      <m:oMath>
        <m:r>
          <m:t>P</m:t>
        </m:r>
        <m:r>
          <m:rPr>
            <m:sty m:val="p"/>
          </m:rPr>
          <m:t>&lt;</m:t>
        </m:r>
        <m:r>
          <m:rPr>
            <m:sty m:val="p"/>
          </m:rPr>
          <m:t>∞</m:t>
        </m:r>
      </m:oMath>
      <w:r>
        <w:rPr>
          <w:rFonts w:hint="eastAsia"/>
        </w:rPr>
        <w:t xml:space="preserve">），参数精度有限（每个参数取值于有限集</w:t>
      </w:r>
      <w:r>
        <w:t xml:space="preserve"> </w:t>
      </w:r>
      <m:oMath>
        <m:r>
          <m:rPr>
            <m:scr m:val="double-struck"/>
            <m:sty m:val="p"/>
          </m:rPr>
          <m:t>F</m:t>
        </m:r>
      </m:oMath>
      <w:r>
        <w:rPr>
          <w:rFonts w:hint="eastAsia"/>
        </w:rPr>
        <w:t xml:space="preserve">，如</w:t>
      </w:r>
      <w:r>
        <w:t xml:space="preserve"> IEEE 754 </w:t>
      </w:r>
      <w:r>
        <w:rPr>
          <w:rFonts w:hint="eastAsia"/>
        </w:rPr>
        <w:t xml:space="preserve">浮点数集）。设</w:t>
      </w:r>
      <w:r>
        <w:t xml:space="preserve"> </w:t>
      </w:r>
      <m:oMath>
        <m:r>
          <m:rPr>
            <m:scr m:val="script"/>
            <m:sty m:val="p"/>
          </m:rPr>
          <m:t>G</m:t>
        </m:r>
      </m:oMath>
      <w:r>
        <w:t xml:space="preserve"> </w:t>
      </w:r>
      <w:r>
        <w:rPr>
          <w:rFonts w:hint="eastAsia"/>
        </w:rPr>
        <w:t xml:space="preserve">为网络试图逼近的目标函数空间，满足</w:t>
      </w:r>
      <w:r>
        <w:t xml:space="preserve"> </w:t>
      </w:r>
      <m:oMath>
        <m:r>
          <m:rPr>
            <m:sty m:val="p"/>
          </m:rPr>
          <m:t>|</m:t>
        </m:r>
        <m:r>
          <m:rPr>
            <m:scr m:val="script"/>
            <m:sty m:val="p"/>
          </m:rPr>
          <m:t>G</m:t>
        </m:r>
        <m:r>
          <m:rPr>
            <m:sty m:val="p"/>
          </m:rPr>
          <m:t>|</m:t>
        </m:r>
        <m:r>
          <m:rPr>
            <m:sty m:val="p"/>
          </m:rPr>
          <m:t>=</m:t>
        </m:r>
        <m:sSup>
          <m:e>
            <m:r>
              <m:t>2</m:t>
            </m:r>
          </m:e>
          <m:sup>
            <m:sSub>
              <m:e>
                <m:r>
                  <m:t>ℵ</m:t>
                </m:r>
              </m:e>
              <m:sub>
                <m:r>
                  <m:t>0</m:t>
                </m:r>
              </m:sub>
            </m:sSub>
          </m:sup>
        </m:sSup>
      </m:oMath>
      <w:r>
        <w:rPr>
          <w:rFonts w:hint="eastAsia"/>
        </w:rPr>
        <w:t xml:space="preserve">（不可数，如任意合理的无穷维函数空间）。</w:t>
      </w:r>
    </w:p>
    <w:p>
      <w:pPr>
        <w:pStyle w:val="BodyText"/>
      </w:pPr>
      <w:r>
        <w:rPr>
          <w:rFonts w:hint="eastAsia"/>
        </w:rPr>
        <w:t xml:space="preserve">则：</w:t>
      </w:r>
    </w:p>
    <w:p>
      <w:pPr>
        <w:pStyle w:val="BodyText"/>
      </w:pPr>
      <m:oMathPara>
        <m:oMathParaPr>
          <m:jc m:val="center"/>
        </m:oMathParaPr>
        <m:oMath>
          <m:r>
            <m:t>μ</m:t>
          </m:r>
          <m:r>
            <m:rPr>
              <m:sty m:val="p"/>
            </m:rPr>
            <m:t>(</m:t>
          </m:r>
          <m:r>
            <m:rPr>
              <m:scr m:val="script"/>
              <m:sty m:val="p"/>
            </m:rPr>
            <m:t>F</m:t>
          </m:r>
          <m:r>
            <m:rPr>
              <m:sty m:val="p"/>
            </m:rPr>
            <m:t>)</m:t>
          </m:r>
          <m:r>
            <m:rPr>
              <m:sty m:val="p"/>
            </m:rPr>
            <m:t>=</m:t>
          </m:r>
          <m:r>
            <m:t>0</m:t>
          </m:r>
          <m:r>
            <m:rPr>
              <m:sty m:val="p"/>
            </m:rPr>
            <m:t>,</m:t>
          </m:r>
          <m:r>
            <m:t> </m:t>
          </m:r>
          <m:r>
            <m:t>μ</m:t>
          </m:r>
          <m:r>
            <m:rPr>
              <m:sty m:val="p"/>
            </m:rPr>
            <m:t>(</m:t>
          </m:r>
          <m:r>
            <m:rPr>
              <m:scr m:val="script"/>
              <m:sty m:val="p"/>
            </m:rPr>
            <m:t>G</m:t>
          </m:r>
          <m:r>
            <m:rPr>
              <m:sty m:val="p"/>
            </m:rPr>
            <m:t>\</m:t>
          </m:r>
          <m:r>
            <m:rPr>
              <m:scr m:val="script"/>
              <m:sty m:val="p"/>
            </m:rPr>
            <m:t>F</m:t>
          </m:r>
          <m:r>
            <m:rPr>
              <m:sty m:val="p"/>
            </m:rPr>
            <m:t>)</m:t>
          </m:r>
          <m:r>
            <m:rPr>
              <m:sty m:val="p"/>
            </m:rPr>
            <m:t>=</m:t>
          </m:r>
          <m:r>
            <m:t>μ</m:t>
          </m:r>
          <m:r>
            <m:rPr>
              <m:sty m:val="p"/>
            </m:rPr>
            <m:t>(</m:t>
          </m:r>
          <m:r>
            <m:rPr>
              <m:scr m:val="script"/>
              <m:sty m:val="p"/>
            </m:rPr>
            <m:t>G</m:t>
          </m:r>
          <m:r>
            <m:rPr>
              <m:sty m:val="p"/>
            </m:rPr>
            <m:t>)</m:t>
          </m:r>
        </m:oMath>
      </m:oMathPara>
    </w:p>
    <w:p>
      <w:pPr>
        <w:pStyle w:val="FirstParagraph"/>
      </w:pPr>
      <w:r>
        <w:rPr>
          <w:rFonts w:hint="eastAsia"/>
        </w:rPr>
        <w:t xml:space="preserve">其中</w:t>
      </w:r>
      <w:r>
        <w:t xml:space="preserve"> </w:t>
      </w:r>
      <m:oMath>
        <m:r>
          <m:t>μ</m:t>
        </m:r>
      </m:oMath>
      <w:r>
        <w:t xml:space="preserve"> </w:t>
      </w:r>
      <w:r>
        <w:rPr>
          <w:rFonts w:hint="eastAsia"/>
        </w:rPr>
        <w:t xml:space="preserve">为</w:t>
      </w:r>
      <w:r>
        <w:t xml:space="preserve"> </w:t>
      </w:r>
      <m:oMath>
        <m:r>
          <m:rPr>
            <m:scr m:val="script"/>
            <m:sty m:val="p"/>
          </m:rPr>
          <m:t>G</m:t>
        </m:r>
      </m:oMath>
      <w:r>
        <w:t xml:space="preserve"> </w:t>
      </w:r>
      <w:r>
        <w:rPr>
          <w:rFonts w:hint="eastAsia"/>
        </w:rPr>
        <w:t xml:space="preserve">上任意自然测度。信息空洞</w:t>
      </w:r>
      <w:r>
        <w:t xml:space="preserve"> </w:t>
      </w:r>
      <m:oMath>
        <m:r>
          <m:rPr>
            <m:scr m:val="script"/>
            <m:sty m:val="p"/>
          </m:rPr>
          <m:t>G</m:t>
        </m:r>
        <m:r>
          <m:rPr>
            <m:sty m:val="p"/>
          </m:rPr>
          <m:t>\</m:t>
        </m:r>
        <m:r>
          <m:rPr>
            <m:scr m:val="script"/>
            <m:sty m:val="p"/>
          </m:rPr>
          <m:t>F</m:t>
        </m:r>
      </m:oMath>
      <w:r>
        <w:t xml:space="preserve"> </w:t>
      </w:r>
      <w:r>
        <w:rPr>
          <w:rFonts w:hint="eastAsia"/>
        </w:rPr>
        <w:t xml:space="preserve">具有全测度。</w:t>
      </w:r>
    </w:p>
    <w:p>
      <w:pPr>
        <w:pStyle w:val="BodyText"/>
      </w:pPr>
      <w:r>
        <w:rPr>
          <w:rFonts w:hint="eastAsia"/>
          <w:b/>
          <w:bCs/>
        </w:rPr>
        <w:t xml:space="preserve">证明</w:t>
      </w:r>
    </w:p>
    <w:p>
      <w:pPr>
        <w:pStyle w:val="BodyText"/>
      </w:pPr>
      <w:r>
        <w:rPr>
          <w:rFonts w:hint="eastAsia"/>
        </w:rPr>
        <w:t xml:space="preserve">步骤一：量化</w:t>
      </w:r>
      <w:r>
        <w:t xml:space="preserve"> </w:t>
      </w:r>
      <m:oMath>
        <m:r>
          <m:rPr>
            <m:scr m:val="script"/>
            <m:sty m:val="p"/>
          </m:rPr>
          <m:t>F</m:t>
        </m:r>
      </m:oMath>
      <w:r>
        <w:t xml:space="preserve"> </w:t>
      </w:r>
      <w:r>
        <w:rPr>
          <w:rFonts w:hint="eastAsia"/>
        </w:rPr>
        <w:t xml:space="preserve">的基数。</w:t>
      </w:r>
    </w:p>
    <w:p>
      <w:pPr>
        <w:pStyle w:val="BodyText"/>
      </w:pPr>
      <w:r>
        <w:rPr>
          <w:rFonts w:hint="eastAsia"/>
        </w:rPr>
        <w:t xml:space="preserve">任意有限精度网络族的基数满足：</w:t>
      </w:r>
    </w:p>
    <w:p>
      <w:pPr>
        <w:pStyle w:val="BodyText"/>
      </w:pPr>
      <m:oMathPara>
        <m:oMathParaPr>
          <m:jc m:val="center"/>
        </m:oMathParaPr>
        <m:oMath>
          <m:r>
            <m:rPr>
              <m:sty m:val="p"/>
            </m:rPr>
            <m:t>|</m:t>
          </m:r>
          <m:r>
            <m:rPr>
              <m:scr m:val="script"/>
              <m:sty m:val="p"/>
            </m:rPr>
            <m:t>F</m:t>
          </m:r>
          <m:r>
            <m:rPr>
              <m:sty m:val="p"/>
            </m:rPr>
            <m:t>|</m:t>
          </m:r>
          <m:r>
            <m:rPr>
              <m:sty m:val="p"/>
            </m:rPr>
            <m:t>≤</m:t>
          </m:r>
          <m:r>
            <m:rPr>
              <m:sty m:val="p"/>
            </m:rPr>
            <m:t>|</m:t>
          </m:r>
          <m:r>
            <m:rPr>
              <m:scr m:val="double-struck"/>
              <m:sty m:val="p"/>
            </m:rPr>
            <m:t>F</m:t>
          </m:r>
          <m:sSup>
            <m:e>
              <m:r>
                <m:rPr>
                  <m:sty m:val="p"/>
                </m:rPr>
                <m:t>|</m:t>
              </m:r>
            </m:e>
            <m:sup>
              <m:r>
                <m:t>P</m:t>
              </m:r>
            </m:sup>
          </m:sSup>
          <m:r>
            <m:rPr>
              <m:sty m:val="p"/>
            </m:rPr>
            <m:t>=</m:t>
          </m:r>
          <m:r>
            <m:rPr>
              <m:sty m:val="p"/>
            </m:rPr>
            <m:t>(</m:t>
          </m:r>
          <m:sSup>
            <m:e>
              <m:r>
                <m:t>2</m:t>
              </m:r>
            </m:e>
            <m:sup>
              <m:r>
                <m:t>32</m:t>
              </m:r>
            </m:sup>
          </m:sSup>
          <m:sSup>
            <m:e>
              <m:r>
                <m:rPr>
                  <m:sty m:val="p"/>
                </m:rPr>
                <m:t>)</m:t>
              </m:r>
            </m:e>
            <m:sup>
              <m:r>
                <m:t>P</m:t>
              </m:r>
            </m:sup>
          </m:sSup>
          <m:r>
            <m:rPr>
              <m:sty m:val="p"/>
            </m:rPr>
            <m:t>=</m:t>
          </m:r>
          <m:sSup>
            <m:e>
              <m:r>
                <m:t>2</m:t>
              </m:r>
            </m:e>
            <m:sup>
              <m:r>
                <m:t>32</m:t>
              </m:r>
              <m:r>
                <m:t>P</m:t>
              </m:r>
            </m:sup>
          </m:sSup>
          <m:r>
            <m:rPr>
              <m:sty m:val="p"/>
            </m:rPr>
            <m:t>&lt;</m:t>
          </m:r>
          <m:sSub>
            <m:e>
              <m:r>
                <m:t>ℵ</m:t>
              </m:r>
            </m:e>
            <m:sub>
              <m:r>
                <m:t>0</m:t>
              </m:r>
            </m:sub>
          </m:sSub>
        </m:oMath>
      </m:oMathPara>
    </w:p>
    <w:p>
      <w:pPr>
        <w:pStyle w:val="FirstParagraph"/>
      </w:pPr>
      <w:r>
        <w:rPr>
          <w:rFonts w:hint="eastAsia"/>
        </w:rPr>
        <w:t xml:space="preserve">即</w:t>
      </w:r>
      <w:r>
        <w:t xml:space="preserve"> </w:t>
      </w:r>
      <m:oMath>
        <m:r>
          <m:rPr>
            <m:scr m:val="script"/>
            <m:sty m:val="p"/>
          </m:rPr>
          <m:t>F</m:t>
        </m:r>
      </m:oMath>
      <w:r>
        <w:t xml:space="preserve"> </w:t>
      </w:r>
      <w:r>
        <w:rPr>
          <w:rFonts w:hint="eastAsia"/>
        </w:rPr>
        <w:t xml:space="preserve">是有限集（甚至可数集）。</w:t>
      </w:r>
    </w:p>
    <w:p>
      <w:pPr>
        <w:pStyle w:val="BodyText"/>
      </w:pPr>
      <w:r>
        <w:rPr>
          <w:rFonts w:hint="eastAsia"/>
        </w:rPr>
        <w:t xml:space="preserve">步骤二：</w:t>
      </w:r>
      <m:oMath>
        <m:r>
          <m:rPr>
            <m:scr m:val="script"/>
            <m:sty m:val="p"/>
          </m:rPr>
          <m:t>G</m:t>
        </m:r>
      </m:oMath>
      <w:r>
        <w:t xml:space="preserve"> </w:t>
      </w:r>
      <w:r>
        <w:rPr>
          <w:rFonts w:hint="eastAsia"/>
        </w:rPr>
        <w:t xml:space="preserve">的不可数性。</w:t>
      </w:r>
    </w:p>
    <w:p>
      <w:pPr>
        <w:pStyle w:val="BodyText"/>
      </w:pPr>
      <w:r>
        <w:rPr>
          <w:rFonts w:hint="eastAsia"/>
        </w:rPr>
        <w:t xml:space="preserve">由假设，</w:t>
      </w:r>
      <m:oMath>
        <m:r>
          <m:rPr>
            <m:sty m:val="p"/>
          </m:rPr>
          <m:t>|</m:t>
        </m:r>
        <m:r>
          <m:rPr>
            <m:scr m:val="script"/>
            <m:sty m:val="p"/>
          </m:rPr>
          <m:t>G</m:t>
        </m:r>
        <m:r>
          <m:rPr>
            <m:sty m:val="p"/>
          </m:rPr>
          <m:t>|</m:t>
        </m:r>
        <m:r>
          <m:rPr>
            <m:sty m:val="p"/>
          </m:rPr>
          <m:t>=</m:t>
        </m:r>
        <m:sSup>
          <m:e>
            <m:r>
              <m:t>2</m:t>
            </m:r>
          </m:e>
          <m:sup>
            <m:sSub>
              <m:e>
                <m:r>
                  <m:t>ℵ</m:t>
                </m:r>
              </m:e>
              <m:sub>
                <m:r>
                  <m:t>0</m:t>
                </m:r>
              </m:sub>
            </m:sSub>
          </m:sup>
        </m:sSup>
      </m:oMath>
      <w:r>
        <w:rPr>
          <w:rFonts w:hint="eastAsia"/>
        </w:rPr>
        <w:t xml:space="preserve">（不可数）。</w:t>
      </w:r>
    </w:p>
    <w:p>
      <w:pPr>
        <w:pStyle w:val="BodyText"/>
      </w:pPr>
      <w:r>
        <w:rPr>
          <w:rFonts w:hint="eastAsia"/>
        </w:rPr>
        <w:t xml:space="preserve">步骤三：基数比较与测度结论。</w:t>
      </w:r>
    </w:p>
    <w:p>
      <w:pPr>
        <w:pStyle w:val="BodyText"/>
      </w:pPr>
      <m:oMathPara>
        <m:oMathParaPr>
          <m:jc m:val="center"/>
        </m:oMathParaPr>
        <m:oMath>
          <m:r>
            <m:rPr>
              <m:sty m:val="p"/>
            </m:rPr>
            <m:t>|</m:t>
          </m:r>
          <m:r>
            <m:rPr>
              <m:scr m:val="script"/>
              <m:sty m:val="p"/>
            </m:rPr>
            <m:t>F</m:t>
          </m:r>
          <m:r>
            <m:rPr>
              <m:sty m:val="p"/>
            </m:rPr>
            <m:t>|</m:t>
          </m:r>
          <m:r>
            <m:rPr>
              <m:sty m:val="p"/>
            </m:rPr>
            <m:t>≤</m:t>
          </m:r>
          <m:sSup>
            <m:e>
              <m:r>
                <m:t>2</m:t>
              </m:r>
            </m:e>
            <m:sup>
              <m:r>
                <m:t>32</m:t>
              </m:r>
              <m:r>
                <m:t>P</m:t>
              </m:r>
            </m:sup>
          </m:sSup>
          <m:r>
            <m:rPr>
              <m:sty m:val="p"/>
            </m:rPr>
            <m:t>&lt;</m:t>
          </m:r>
          <m:sSub>
            <m:e>
              <m:r>
                <m:t>ℵ</m:t>
              </m:r>
            </m:e>
            <m:sub>
              <m:r>
                <m:t>0</m:t>
              </m:r>
            </m:sub>
          </m:sSub>
          <m:r>
            <m:rPr>
              <m:sty m:val="p"/>
            </m:rPr>
            <m:t>&lt;</m:t>
          </m:r>
          <m:sSup>
            <m:e>
              <m:r>
                <m:t>2</m:t>
              </m:r>
            </m:e>
            <m:sup>
              <m:sSub>
                <m:e>
                  <m:r>
                    <m:t>ℵ</m:t>
                  </m:r>
                </m:e>
                <m:sub>
                  <m:r>
                    <m:t>0</m:t>
                  </m:r>
                </m:sub>
              </m:sSub>
            </m:sup>
          </m:sSup>
          <m:r>
            <m:rPr>
              <m:sty m:val="p"/>
            </m:rPr>
            <m:t>=</m:t>
          </m:r>
          <m:r>
            <m:rPr>
              <m:sty m:val="p"/>
            </m:rPr>
            <m:t>|</m:t>
          </m:r>
          <m:r>
            <m:rPr>
              <m:scr m:val="script"/>
              <m:sty m:val="p"/>
            </m:rPr>
            <m:t>G</m:t>
          </m:r>
          <m:r>
            <m:rPr>
              <m:sty m:val="p"/>
            </m:rPr>
            <m:t>|</m:t>
          </m:r>
        </m:oMath>
      </m:oMathPara>
    </w:p>
    <w:p>
      <w:pPr>
        <w:pStyle w:val="FirstParagraph"/>
      </w:pPr>
      <m:oMath>
        <m:r>
          <m:rPr>
            <m:scr m:val="script"/>
            <m:sty m:val="p"/>
          </m:rPr>
          <m:t>F</m:t>
        </m:r>
      </m:oMath>
      <w:r>
        <w:t xml:space="preserve"> </w:t>
      </w:r>
      <w:r>
        <w:rPr>
          <w:rFonts w:hint="eastAsia"/>
        </w:rPr>
        <w:t xml:space="preserve">为有限（至多可数）集合，</w:t>
      </w:r>
      <m:oMath>
        <m:r>
          <m:rPr>
            <m:scr m:val="script"/>
            <m:sty m:val="p"/>
          </m:rPr>
          <m:t>G</m:t>
        </m:r>
      </m:oMath>
      <w:r>
        <w:t xml:space="preserve"> </w:t>
      </w:r>
      <w:r>
        <w:rPr>
          <w:rFonts w:hint="eastAsia"/>
        </w:rPr>
        <w:t xml:space="preserve">为不可数集合。由引理</w:t>
      </w:r>
      <w:r>
        <w:t xml:space="preserve"> </w:t>
      </w:r>
      <w:r>
        <w:rPr>
          <w:rFonts w:hint="eastAsia"/>
        </w:rPr>
        <w:t xml:space="preserve">2.1，在任意自然测度下，</w:t>
      </w:r>
      <m:oMath>
        <m:r>
          <m:t>μ</m:t>
        </m:r>
        <m:r>
          <m:rPr>
            <m:sty m:val="p"/>
          </m:rPr>
          <m:t>(</m:t>
        </m:r>
        <m:r>
          <m:rPr>
            <m:scr m:val="script"/>
            <m:sty m:val="p"/>
          </m:rPr>
          <m:t>F</m:t>
        </m:r>
        <m:r>
          <m:rPr>
            <m:sty m:val="p"/>
          </m:rPr>
          <m:t>)</m:t>
        </m:r>
        <m:r>
          <m:rPr>
            <m:sty m:val="p"/>
          </m:rPr>
          <m:t>=</m:t>
        </m:r>
        <m:r>
          <m:t>0</m:t>
        </m:r>
      </m:oMath>
      <w:r>
        <w:rPr>
          <w:rFonts w:hint="eastAsia"/>
        </w:rPr>
        <w:t xml:space="preserve">，从而</w:t>
      </w:r>
      <w:r>
        <w:t xml:space="preserve"> </w:t>
      </w:r>
      <m:oMath>
        <m:r>
          <m:t>μ</m:t>
        </m:r>
        <m:r>
          <m:rPr>
            <m:sty m:val="p"/>
          </m:rPr>
          <m:t>(</m:t>
        </m:r>
        <m:r>
          <m:rPr>
            <m:scr m:val="script"/>
            <m:sty m:val="p"/>
          </m:rPr>
          <m:t>G</m:t>
        </m:r>
        <m:r>
          <m:rPr>
            <m:sty m:val="p"/>
          </m:rPr>
          <m:t>\</m:t>
        </m:r>
        <m:r>
          <m:rPr>
            <m:scr m:val="script"/>
            <m:sty m:val="p"/>
          </m:rPr>
          <m:t>F</m:t>
        </m:r>
        <m:r>
          <m:rPr>
            <m:sty m:val="p"/>
          </m:rPr>
          <m:t>)</m:t>
        </m:r>
        <m:r>
          <m:rPr>
            <m:sty m:val="p"/>
          </m:rPr>
          <m:t>=</m:t>
        </m:r>
        <m:r>
          <m:t>μ</m:t>
        </m:r>
        <m:r>
          <m:rPr>
            <m:sty m:val="p"/>
          </m:rPr>
          <m:t>(</m:t>
        </m:r>
        <m:r>
          <m:rPr>
            <m:scr m:val="script"/>
            <m:sty m:val="p"/>
          </m:rPr>
          <m:t>G</m:t>
        </m:r>
        <m:r>
          <m:rPr>
            <m:sty m:val="p"/>
          </m:rPr>
          <m:t>)</m:t>
        </m:r>
      </m:oMath>
      <w:r>
        <w:t xml:space="preserve">。</w:t>
      </w:r>
      <m:oMath>
        <m:r>
          <m:rPr>
            <m:sty m:val="p"/>
          </m:rPr>
          <m:t>▫</m:t>
        </m:r>
      </m:oMath>
    </w:p>
    <w:p>
      <w:pPr>
        <w:pStyle w:val="BodyText"/>
      </w:pPr>
      <w:r>
        <w:rPr>
          <w:rFonts w:hint="eastAsia"/>
          <w:b/>
          <w:bCs/>
        </w:rPr>
        <w:t xml:space="preserve">推论</w:t>
      </w:r>
      <w:r>
        <w:rPr>
          <w:b/>
          <w:bCs/>
        </w:rPr>
        <w:t xml:space="preserve"> </w:t>
      </w:r>
      <w:r>
        <w:rPr>
          <w:rFonts w:hint="eastAsia"/>
          <w:b/>
          <w:bCs/>
        </w:rPr>
        <w:t xml:space="preserve">8.1（架构无关幻觉存在性）</w:t>
      </w:r>
    </w:p>
    <w:p>
      <w:pPr>
        <w:pStyle w:val="BodyText"/>
      </w:pPr>
      <w:r>
        <w:rPr>
          <w:rFonts w:hint="eastAsia"/>
        </w:rPr>
        <w:t xml:space="preserve">在定理</w:t>
      </w:r>
      <w:r>
        <w:t xml:space="preserve"> 8.1 </w:t>
      </w:r>
      <w:r>
        <w:rPr>
          <w:rFonts w:hint="eastAsia"/>
        </w:rPr>
        <w:t xml:space="preserve">的条件下，语义覆盖区域</w:t>
      </w:r>
      <w:r>
        <w:t xml:space="preserve"> </w:t>
      </w:r>
      <m:oMath>
        <m:r>
          <m:t>M</m:t>
        </m:r>
        <m:r>
          <m:rPr>
            <m:sty m:val="p"/>
          </m:rPr>
          <m:t>⊂</m:t>
        </m:r>
        <m:r>
          <m:t>C</m:t>
        </m:r>
        <m:r>
          <m:rPr>
            <m:sty m:val="p"/>
          </m:rPr>
          <m:t>(</m:t>
        </m:r>
        <m:r>
          <m:rPr>
            <m:scr m:val="script"/>
            <m:sty m:val="p"/>
          </m:rPr>
          <m:t>G</m:t>
        </m:r>
        <m:r>
          <m:rPr>
            <m:sty m:val="p"/>
          </m:rPr>
          <m:t>)</m:t>
        </m:r>
      </m:oMath>
      <w:r>
        <w:t xml:space="preserve"> </w:t>
      </w:r>
      <w:r>
        <w:rPr>
          <w:rFonts w:hint="eastAsia"/>
        </w:rPr>
        <w:t xml:space="preserve">为测度零集合，使得对几乎所有目标语义（在全测度集合意义下），网络无法提供有效信息。由推论</w:t>
      </w:r>
      <w:r>
        <w:t xml:space="preserve"> </w:t>
      </w:r>
      <w:r>
        <w:rPr>
          <w:rFonts w:hint="eastAsia"/>
        </w:rPr>
        <w:t xml:space="preserve">2.3（信息空洞向下传播不可逆性），此全测度信息空洞在所有下游处理（量化、离散化、解码）后持续存在。</w:t>
      </w:r>
    </w:p>
    <w:bookmarkEnd w:id="55"/>
    <w:bookmarkStart w:id="56" w:name="第二级ck-框架的精确刻画"/>
    <w:p>
      <w:pPr>
        <w:pStyle w:val="Heading3"/>
      </w:pPr>
      <w:r>
        <w:t xml:space="preserve">8.3 </w:t>
      </w:r>
      <w:r>
        <w:rPr>
          <w:rFonts w:hint="eastAsia"/>
        </w:rPr>
        <w:t xml:space="preserve">第二级：</w:t>
      </w:r>
      <m:oMath>
        <m:r>
          <m:t>C</m:t>
        </m:r>
        <m:r>
          <m:rPr>
            <m:sty m:val="p"/>
          </m:rPr>
          <m:t>(</m:t>
        </m:r>
        <m:r>
          <m:t>K</m:t>
        </m:r>
        <m:r>
          <m:rPr>
            <m:sty m:val="p"/>
          </m:rPr>
          <m:t>)</m:t>
        </m:r>
      </m:oMath>
      <w:r>
        <w:t xml:space="preserve"> </w:t>
      </w:r>
      <w:r>
        <w:rPr>
          <w:rFonts w:hint="eastAsia"/>
        </w:rPr>
        <w:t xml:space="preserve">框架的精确刻画</w:t>
      </w:r>
    </w:p>
    <w:p>
      <w:pPr>
        <w:pStyle w:val="FirstParagraph"/>
      </w:pPr>
      <w:r>
        <w:rPr>
          <w:rFonts w:hint="eastAsia"/>
        </w:rPr>
        <w:t xml:space="preserve">在第一级基础上，对满足假设</w:t>
      </w:r>
      <w:r>
        <w:t xml:space="preserve"> 2.1 </w:t>
      </w:r>
      <w:r>
        <w:rPr>
          <w:rFonts w:hint="eastAsia"/>
        </w:rPr>
        <w:t xml:space="preserve">的连续激活系统，定理</w:t>
      </w:r>
      <w:r>
        <w:t xml:space="preserve"> 4.1 </w:t>
      </w:r>
      <w:r>
        <w:rPr>
          <w:rFonts w:hint="eastAsia"/>
        </w:rPr>
        <w:t xml:space="preserve">将极限拟合空间精确刻画为</w:t>
      </w:r>
      <w:r>
        <w:t xml:space="preserve"> </w:t>
      </w:r>
      <m:oMath>
        <m:r>
          <m:t>C</m:t>
        </m:r>
        <m:r>
          <m:rPr>
            <m:sty m:val="p"/>
          </m:rPr>
          <m:t>(</m:t>
        </m:r>
        <m:r>
          <m:t>K</m:t>
        </m:r>
        <m:r>
          <m:rPr>
            <m:sty m:val="p"/>
          </m:rPr>
          <m:t>)</m:t>
        </m:r>
      </m:oMath>
      <w:r>
        <w:rPr>
          <w:rFonts w:hint="eastAsia"/>
        </w:rPr>
        <w:t xml:space="preserve">，从而：</w:t>
      </w:r>
    </w:p>
    <w:p>
      <w:pPr>
        <w:pStyle w:val="Compact"/>
        <w:numPr>
          <w:ilvl w:val="0"/>
          <w:numId w:val="1018"/>
        </w:numPr>
      </w:pPr>
      <w:r>
        <w:rPr>
          <w:rFonts w:hint="eastAsia"/>
        </w:rPr>
        <w:t xml:space="preserve">信息空洞</w:t>
      </w:r>
      <w:r>
        <w:t xml:space="preserve"> </w:t>
      </w:r>
      <m:oMath>
        <m:r>
          <m:rPr>
            <m:scr m:val="script"/>
            <m:sty m:val="p"/>
          </m:rPr>
          <m:t>V</m:t>
        </m:r>
        <m:r>
          <m:rPr>
            <m:sty m:val="p"/>
          </m:rPr>
          <m:t>=</m:t>
        </m:r>
        <m:r>
          <m:t>C</m:t>
        </m:r>
        <m:r>
          <m:rPr>
            <m:sty m:val="p"/>
          </m:rPr>
          <m:t>(</m:t>
        </m:r>
        <m:r>
          <m:t>K</m:t>
        </m:r>
        <m:r>
          <m:rPr>
            <m:sty m:val="p"/>
          </m:rPr>
          <m:t>)</m:t>
        </m:r>
        <m:r>
          <m:rPr>
            <m:sty m:val="p"/>
          </m:rPr>
          <m:t>\</m:t>
        </m:r>
        <m:r>
          <m:t>M</m:t>
        </m:r>
      </m:oMath>
      <w:r>
        <w:t xml:space="preserve"> </w:t>
      </w:r>
      <w:r>
        <w:rPr>
          <w:rFonts w:hint="eastAsia"/>
        </w:rPr>
        <w:t xml:space="preserve">可在</w:t>
      </w:r>
      <w:r>
        <w:t xml:space="preserve"> </w:t>
      </w:r>
      <m:oMath>
        <m:r>
          <m:t>C</m:t>
        </m:r>
        <m:r>
          <m:rPr>
            <m:sty m:val="p"/>
          </m:rPr>
          <m:t>(</m:t>
        </m:r>
        <m:r>
          <m:t>K</m:t>
        </m:r>
        <m:r>
          <m:rPr>
            <m:sty m:val="p"/>
          </m:rPr>
          <m:t>)</m:t>
        </m:r>
      </m:oMath>
      <w:r>
        <w:t xml:space="preserve"> </w:t>
      </w:r>
      <w:r>
        <w:rPr>
          <w:rFonts w:hint="eastAsia"/>
        </w:rPr>
        <w:t xml:space="preserve">的拓扑结构中被精确刻画；</w:t>
      </w:r>
    </w:p>
    <w:p>
      <w:pPr>
        <w:pStyle w:val="Compact"/>
        <w:numPr>
          <w:ilvl w:val="0"/>
          <w:numId w:val="1018"/>
        </w:numPr>
      </w:pPr>
      <w:r>
        <w:t xml:space="preserve">Tietze </w:t>
      </w:r>
      <w:r>
        <w:rPr>
          <w:rFonts w:hint="eastAsia"/>
        </w:rPr>
        <w:t xml:space="preserve">延拓定理（定理</w:t>
      </w:r>
      <w:r>
        <w:t xml:space="preserve"> </w:t>
      </w:r>
      <w:r>
        <w:rPr>
          <w:rFonts w:hint="eastAsia"/>
        </w:rPr>
        <w:t xml:space="preserve">2.2）揭示幻觉的具体产生机制：模型在</w:t>
      </w:r>
      <w:r>
        <w:t xml:space="preserve"> </w:t>
      </w:r>
      <m:oMath>
        <m:r>
          <m:t>K</m:t>
        </m:r>
        <m:r>
          <m:rPr>
            <m:sty m:val="p"/>
          </m:rPr>
          <m:t>\</m:t>
        </m:r>
        <m:r>
          <m:t>S</m:t>
        </m:r>
      </m:oMath>
      <w:r>
        <w:t xml:space="preserve"> </w:t>
      </w:r>
      <w:r>
        <w:rPr>
          <w:rFonts w:hint="eastAsia"/>
        </w:rPr>
        <w:t xml:space="preserve">上的输出是训练信号域</w:t>
      </w:r>
      <w:r>
        <w:t xml:space="preserve"> </w:t>
      </w:r>
      <m:oMath>
        <m:r>
          <m:t>S</m:t>
        </m:r>
      </m:oMath>
      <w:r>
        <w:t xml:space="preserve"> </w:t>
      </w:r>
      <w:r>
        <w:rPr>
          <w:rFonts w:hint="eastAsia"/>
        </w:rPr>
        <w:t xml:space="preserve">上训练信息的连续延拓，无任何错误信号；</w:t>
      </w:r>
    </w:p>
    <w:p>
      <w:pPr>
        <w:pStyle w:val="Compact"/>
        <w:numPr>
          <w:ilvl w:val="0"/>
          <w:numId w:val="1018"/>
        </w:numPr>
      </w:pPr>
      <m:oMath>
        <m:r>
          <m:t>C</m:t>
        </m:r>
        <m:r>
          <m:rPr>
            <m:sty m:val="p"/>
          </m:rPr>
          <m:t>(</m:t>
        </m:r>
        <m:r>
          <m:t>K</m:t>
        </m:r>
        <m:r>
          <m:rPr>
            <m:sty m:val="p"/>
          </m:rPr>
          <m:t>)</m:t>
        </m:r>
      </m:oMath>
      <w:r>
        <w:t xml:space="preserve"> </w:t>
      </w:r>
      <w:r>
        <w:rPr>
          <w:rFonts w:hint="eastAsia"/>
        </w:rPr>
        <w:t xml:space="preserve">上的测度结构使得空洞的全测度性质可以被严格量化（定理</w:t>
      </w:r>
      <w:r>
        <w:t xml:space="preserve"> </w:t>
      </w:r>
      <w:r>
        <w:rPr>
          <w:rFonts w:hint="eastAsia"/>
        </w:rPr>
        <w:t xml:space="preserve">4.2）。</w:t>
      </w:r>
    </w:p>
    <w:p>
      <w:pPr>
        <w:pStyle w:val="FirstParagraph"/>
      </w:pPr>
      <m:oMath>
        <m:r>
          <m:t>C</m:t>
        </m:r>
        <m:r>
          <m:rPr>
            <m:sty m:val="p"/>
          </m:rPr>
          <m:t>(</m:t>
        </m:r>
        <m:r>
          <m:t>K</m:t>
        </m:r>
        <m:r>
          <m:rPr>
            <m:sty m:val="p"/>
          </m:rPr>
          <m:t>)</m:t>
        </m:r>
      </m:oMath>
      <w:r>
        <w:t xml:space="preserve"> </w:t>
      </w:r>
      <w:r>
        <w:rPr>
          <w:rFonts w:hint="eastAsia"/>
        </w:rPr>
        <w:t xml:space="preserve">框架描述的是</w:t>
      </w:r>
      <w:r>
        <w:rPr>
          <w:rFonts w:hint="eastAsia"/>
          <w:b/>
          <w:bCs/>
        </w:rPr>
        <w:t xml:space="preserve">最优情形</w:t>
      </w:r>
      <w:r>
        <w:rPr>
          <w:rFonts w:hint="eastAsia"/>
        </w:rPr>
        <w:t xml:space="preserve">：在最理想的激活函数选择和训练条件下，AI</w:t>
      </w:r>
      <w:r>
        <w:t xml:space="preserve"> </w:t>
      </w:r>
      <w:r>
        <w:rPr>
          <w:rFonts w:hint="eastAsia"/>
        </w:rPr>
        <w:t xml:space="preserve">系统幻觉的数学必然性。</w:t>
      </w:r>
    </w:p>
    <w:bookmarkEnd w:id="56"/>
    <w:bookmarkStart w:id="57" w:name="非连续激活系统更严重的幻觉"/>
    <w:p>
      <w:pPr>
        <w:pStyle w:val="Heading3"/>
      </w:pPr>
      <w:r>
        <w:t xml:space="preserve">8.4 </w:t>
      </w:r>
      <w:r>
        <w:rPr>
          <w:rFonts w:hint="eastAsia"/>
        </w:rPr>
        <w:t xml:space="preserve">非连续激活系统：更严重的幻觉</w:t>
      </w:r>
    </w:p>
    <w:p>
      <w:pPr>
        <w:pStyle w:val="FirstParagraph"/>
      </w:pPr>
      <w:r>
        <w:rPr>
          <w:rFonts w:hint="eastAsia"/>
          <w:b/>
          <w:bCs/>
        </w:rPr>
        <w:t xml:space="preserve">命题</w:t>
      </w:r>
      <w:r>
        <w:rPr>
          <w:b/>
          <w:bCs/>
        </w:rPr>
        <w:t xml:space="preserve"> </w:t>
      </w:r>
      <w:r>
        <w:rPr>
          <w:rFonts w:hint="eastAsia"/>
          <w:b/>
          <w:bCs/>
        </w:rPr>
        <w:t xml:space="preserve">8.1（非连续激活系统的幻觉下界）</w:t>
      </w:r>
    </w:p>
    <w:p>
      <w:pPr>
        <w:pStyle w:val="BodyText"/>
      </w:pPr>
      <w:r>
        <w:rPr>
          <w:rFonts w:hint="eastAsia"/>
        </w:rPr>
        <w:t xml:space="preserve">对使用非连续激活函数（如</w:t>
      </w:r>
      <w:r>
        <w:t xml:space="preserve"> Heaviside </w:t>
      </w:r>
      <w:r>
        <w:rPr>
          <w:rFonts w:hint="eastAsia"/>
        </w:rPr>
        <w:t xml:space="preserve">阶跃函数、符号函数或二值化激活）的网络系统，其在信息空洞内的输出缺乏任何连续性约束：</w:t>
      </w:r>
    </w:p>
    <w:p>
      <w:pPr>
        <w:pStyle w:val="Compact"/>
        <w:numPr>
          <w:ilvl w:val="0"/>
          <w:numId w:val="1019"/>
        </w:numPr>
      </w:pPr>
      <w:r>
        <w:rPr>
          <w:rFonts w:hint="eastAsia"/>
          <w:b/>
          <w:bCs/>
        </w:rPr>
        <w:t xml:space="preserve">空洞存在性</w:t>
      </w:r>
      <w:r>
        <w:rPr>
          <w:rFonts w:hint="eastAsia"/>
        </w:rPr>
        <w:t xml:space="preserve">：由定理</w:t>
      </w:r>
      <w:r>
        <w:t xml:space="preserve"> </w:t>
      </w:r>
      <w:r>
        <w:rPr>
          <w:rFonts w:hint="eastAsia"/>
        </w:rPr>
        <w:t xml:space="preserve">8.1，空洞仍然存在且具有全测度；</w:t>
      </w:r>
    </w:p>
    <w:p>
      <w:pPr>
        <w:pStyle w:val="Compact"/>
        <w:numPr>
          <w:ilvl w:val="0"/>
          <w:numId w:val="1019"/>
        </w:numPr>
      </w:pPr>
      <w:r>
        <w:rPr>
          <w:rFonts w:hint="eastAsia"/>
          <w:b/>
          <w:bCs/>
        </w:rPr>
        <w:t xml:space="preserve">幻觉更任意</w:t>
      </w:r>
      <w:r>
        <w:rPr>
          <w:rFonts w:hint="eastAsia"/>
        </w:rPr>
        <w:t xml:space="preserve">：Tietze</w:t>
      </w:r>
      <w:r>
        <w:t xml:space="preserve"> </w:t>
      </w:r>
      <w:r>
        <w:rPr>
          <w:rFonts w:hint="eastAsia"/>
        </w:rPr>
        <w:t xml:space="preserve">连续延拓定理不再适用，空洞内的输出不受训练区域信息的任何连续性约束，可以产生任意跳跃性的错误输出；</w:t>
      </w:r>
    </w:p>
    <w:p>
      <w:pPr>
        <w:pStyle w:val="Compact"/>
        <w:numPr>
          <w:ilvl w:val="0"/>
          <w:numId w:val="1019"/>
        </w:numPr>
      </w:pPr>
      <m:oMath>
        <m:r>
          <m:t>C</m:t>
        </m:r>
        <m:r>
          <m:rPr>
            <m:sty m:val="p"/>
          </m:rPr>
          <m:t>(</m:t>
        </m:r>
        <m:r>
          <m:t>K</m:t>
        </m:r>
        <m:r>
          <m:rPr>
            <m:sty m:val="p"/>
          </m:rPr>
          <m:t>)</m:t>
        </m:r>
      </m:oMath>
      <w:r>
        <w:rPr>
          <w:b/>
          <w:bCs/>
        </w:rPr>
        <w:t xml:space="preserve"> </w:t>
      </w:r>
      <w:r>
        <w:rPr>
          <w:rFonts w:hint="eastAsia"/>
          <w:b/>
          <w:bCs/>
        </w:rPr>
        <w:t xml:space="preserve">是最优情形</w:t>
      </w:r>
      <w:r>
        <w:rPr>
          <w:rFonts w:hint="eastAsia"/>
        </w:rPr>
        <w:t xml:space="preserve">：连续激活系统至少保证空洞内的输出在局部上”看起来合理”（连续延拓），而非连续激活系统连这一局部合理性保证也不存在。</w:t>
      </w:r>
    </w:p>
    <w:p>
      <w:pPr>
        <w:pStyle w:val="FirstParagraph"/>
      </w:pPr>
      <w:r>
        <w:rPr>
          <w:rFonts w:hint="eastAsia"/>
        </w:rPr>
        <w:t xml:space="preserve">因此，</w:t>
      </w:r>
      <m:oMath>
        <m:r>
          <m:t>C</m:t>
        </m:r>
        <m:r>
          <m:rPr>
            <m:sty m:val="p"/>
          </m:rPr>
          <m:t>(</m:t>
        </m:r>
        <m:r>
          <m:t>K</m:t>
        </m:r>
        <m:r>
          <m:rPr>
            <m:sty m:val="p"/>
          </m:rPr>
          <m:t>)</m:t>
        </m:r>
      </m:oMath>
      <w:r>
        <w:t xml:space="preserve"> </w:t>
      </w:r>
      <w:r>
        <w:rPr>
          <w:rFonts w:hint="eastAsia"/>
        </w:rPr>
        <w:t xml:space="preserve">框架刻画的是信息空洞问题中最有利于</w:t>
      </w:r>
      <w:r>
        <w:t xml:space="preserve"> AI </w:t>
      </w:r>
      <w:r>
        <w:rPr>
          <w:rFonts w:hint="eastAsia"/>
        </w:rPr>
        <w:t xml:space="preserve">系统的情形。对非连续架构，定理</w:t>
      </w:r>
      <w:r>
        <w:t xml:space="preserve"> 8.1 </w:t>
      </w:r>
      <w:r>
        <w:rPr>
          <w:rFonts w:hint="eastAsia"/>
        </w:rPr>
        <w:t xml:space="preserve">的结论仍然成立，且幻觉的不可预测性更强。</w:t>
      </w:r>
    </w:p>
    <w:p>
      <w:pPr>
        <w:pStyle w:val="BodyText"/>
      </w:pPr>
      <w:r>
        <w:rPr>
          <w:rFonts w:hint="eastAsia"/>
          <w:b/>
          <w:bCs/>
        </w:rPr>
        <w:t xml:space="preserve">注记</w:t>
      </w:r>
      <w:r>
        <w:rPr>
          <w:b/>
          <w:bCs/>
        </w:rPr>
        <w:t xml:space="preserve"> </w:t>
      </w:r>
      <w:r>
        <w:rPr>
          <w:rFonts w:hint="eastAsia"/>
          <w:b/>
          <w:bCs/>
        </w:rPr>
        <w:t xml:space="preserve">8.1（现代主流架构的实际情况）</w:t>
      </w:r>
    </w:p>
    <w:p>
      <w:pPr>
        <w:pStyle w:val="BodyText"/>
      </w:pPr>
      <w:r>
        <w:rPr>
          <w:rFonts w:hint="eastAsia"/>
        </w:rPr>
        <w:t xml:space="preserve">现代主流深度学习系统（Transformer、卷积网络等）所采用的激活函数——GELU、SiLU、Softmax、LayerNorm、ReLU——均满足假设</w:t>
      </w:r>
      <w:r>
        <w:t xml:space="preserve"> 2.1 </w:t>
      </w:r>
      <w:r>
        <w:rPr>
          <w:rFonts w:hint="eastAsia"/>
        </w:rPr>
        <w:t xml:space="preserve">的连续性要求。Heaviside</w:t>
      </w:r>
      <w:r>
        <w:t xml:space="preserve"> </w:t>
      </w:r>
      <w:r>
        <w:rPr>
          <w:rFonts w:hint="eastAsia"/>
        </w:rPr>
        <w:t xml:space="preserve">阶跃函数和二值化激活因不可微分（导致梯度消失，无法进行反向传播训练），已在现代深度学习中基本淘汰，仅存在于边缘化的特殊应用（如极端资源受限的边缘计算场景）。</w:t>
      </w:r>
    </w:p>
    <w:p>
      <w:pPr>
        <w:pStyle w:val="BodyText"/>
      </w:pPr>
      <w:r>
        <w:rPr>
          <w:rFonts w:hint="eastAsia"/>
        </w:rPr>
        <w:t xml:space="preserve">因此，本文的</w:t>
      </w:r>
      <w:r>
        <w:t xml:space="preserve"> </w:t>
      </w:r>
      <m:oMath>
        <m:r>
          <m:t>C</m:t>
        </m:r>
        <m:r>
          <m:rPr>
            <m:sty m:val="p"/>
          </m:rPr>
          <m:t>(</m:t>
        </m:r>
        <m:r>
          <m:t>K</m:t>
        </m:r>
        <m:r>
          <m:rPr>
            <m:sty m:val="p"/>
          </m:rPr>
          <m:t>)</m:t>
        </m:r>
      </m:oMath>
      <w:r>
        <w:t xml:space="preserve"> </w:t>
      </w:r>
      <w:r>
        <w:rPr>
          <w:rFonts w:hint="eastAsia"/>
        </w:rPr>
        <w:t xml:space="preserve">框架直接适用于现代主流</w:t>
      </w:r>
      <w:r>
        <w:t xml:space="preserve"> AI </w:t>
      </w:r>
      <w:r>
        <w:rPr>
          <w:rFonts w:hint="eastAsia"/>
        </w:rPr>
        <w:t xml:space="preserve">系统的连续计算层。</w:t>
      </w:r>
    </w:p>
    <w:bookmarkEnd w:id="57"/>
    <w:bookmarkStart w:id="58" w:name="关于大型语言模型llm架构的完整说明"/>
    <w:p>
      <w:pPr>
        <w:pStyle w:val="Heading3"/>
      </w:pPr>
      <w:r>
        <w:t xml:space="preserve">8.5 </w:t>
      </w:r>
      <w:r>
        <w:rPr>
          <w:rFonts w:hint="eastAsia"/>
        </w:rPr>
        <w:t xml:space="preserve">关于大型语言模型（LLM）架构的完整说明</w:t>
      </w:r>
    </w:p>
    <w:p>
      <w:pPr>
        <w:pStyle w:val="FirstParagraph"/>
      </w:pPr>
      <w:r>
        <w:rPr>
          <w:rFonts w:hint="eastAsia"/>
          <w:b/>
          <w:bCs/>
        </w:rPr>
        <w:t xml:space="preserve">命题</w:t>
      </w:r>
      <w:r>
        <w:rPr>
          <w:b/>
          <w:bCs/>
        </w:rPr>
        <w:t xml:space="preserve"> </w:t>
      </w:r>
      <w:r>
        <w:rPr>
          <w:rFonts w:hint="eastAsia"/>
          <w:b/>
          <w:bCs/>
        </w:rPr>
        <w:t xml:space="preserve">8.2（LLM</w:t>
      </w:r>
      <w:r>
        <w:rPr>
          <w:b/>
          <w:bCs/>
        </w:rPr>
        <w:t xml:space="preserve"> </w:t>
      </w:r>
      <w:r>
        <w:rPr>
          <w:rFonts w:hint="eastAsia"/>
          <w:b/>
          <w:bCs/>
        </w:rPr>
        <w:t xml:space="preserve">的信息空洞结构）</w:t>
      </w:r>
    </w:p>
    <w:p>
      <w:pPr>
        <w:pStyle w:val="BodyText"/>
      </w:pPr>
      <w:r>
        <w:rPr>
          <w:rFonts w:hint="eastAsia"/>
        </w:rPr>
        <w:t xml:space="preserve">对于大型语言模型，信息空洞问题通过以下链条在全部计算层次中传播：</w:t>
      </w:r>
    </w:p>
    <w:p>
      <w:pPr>
        <w:pStyle w:val="BodyText"/>
      </w:pPr>
      <w:r>
        <w:rPr>
          <w:rFonts w:hint="eastAsia"/>
          <w:b/>
          <w:bCs/>
        </w:rPr>
        <w:t xml:space="preserve">层次一：连续计算层</w:t>
      </w:r>
      <w:r>
        <w:rPr>
          <w:rFonts w:hint="eastAsia"/>
        </w:rPr>
        <w:t xml:space="preserve">（输入嵌入</w:t>
      </w:r>
      <w:r>
        <w:t xml:space="preserve"> </w:t>
      </w:r>
      <m:oMath>
        <m:r>
          <m:rPr>
            <m:sty m:val="p"/>
          </m:rPr>
          <m:t>→</m:t>
        </m:r>
      </m:oMath>
      <w:r>
        <w:t xml:space="preserve"> </w:t>
      </w:r>
      <w:r>
        <w:t xml:space="preserve">Transformer </w:t>
      </w:r>
      <w:r>
        <w:rPr>
          <w:rFonts w:hint="eastAsia"/>
        </w:rPr>
        <w:t xml:space="preserve">层</w:t>
      </w:r>
      <w:r>
        <w:t xml:space="preserve"> </w:t>
      </w:r>
      <m:oMath>
        <m:r>
          <m:rPr>
            <m:sty m:val="p"/>
          </m:rPr>
          <m:t>→</m:t>
        </m:r>
      </m:oMath>
      <w:r>
        <w:t xml:space="preserve"> </w:t>
      </w:r>
      <w:r>
        <w:t xml:space="preserve">logit </w:t>
      </w:r>
      <w:r>
        <w:rPr>
          <w:rFonts w:hint="eastAsia"/>
        </w:rPr>
        <w:t xml:space="preserve">分布）</w:t>
      </w:r>
    </w:p>
    <w:p>
      <w:pPr>
        <w:pStyle w:val="Compact"/>
        <w:numPr>
          <w:ilvl w:val="0"/>
          <w:numId w:val="1020"/>
        </w:numPr>
      </w:pPr>
      <w:r>
        <w:rPr>
          <w:rFonts w:hint="eastAsia"/>
        </w:rPr>
        <w:t xml:space="preserve">全部使用连续激活函数，满足假设</w:t>
      </w:r>
      <w:r>
        <w:t xml:space="preserve"> 2.1</w:t>
      </w:r>
    </w:p>
    <w:p>
      <w:pPr>
        <w:pStyle w:val="Compact"/>
        <w:numPr>
          <w:ilvl w:val="0"/>
          <w:numId w:val="1020"/>
        </w:numPr>
      </w:pPr>
      <w:r>
        <w:rPr>
          <w:rFonts w:hint="eastAsia"/>
        </w:rPr>
        <w:t xml:space="preserve">极限拟合空间</w:t>
      </w:r>
      <w:r>
        <w:t xml:space="preserve"> </w:t>
      </w:r>
      <m:oMath>
        <m:r>
          <m:rPr>
            <m:sty m:val="p"/>
          </m:rPr>
          <m:t>=</m:t>
        </m:r>
        <m:r>
          <m:t>C</m:t>
        </m:r>
        <m:r>
          <m:rPr>
            <m:sty m:val="p"/>
          </m:rPr>
          <m:t>(</m:t>
        </m:r>
        <m:r>
          <m:t>K</m:t>
        </m:r>
        <m:r>
          <m:rPr>
            <m:sty m:val="p"/>
          </m:rPr>
          <m:t>)</m:t>
        </m:r>
      </m:oMath>
      <w:r>
        <w:rPr>
          <w:rFonts w:hint="eastAsia"/>
        </w:rPr>
        <w:t xml:space="preserve">（定理</w:t>
      </w:r>
      <w:r>
        <w:t xml:space="preserve"> </w:t>
      </w:r>
      <w:r>
        <w:rPr>
          <w:rFonts w:hint="eastAsia"/>
        </w:rPr>
        <w:t xml:space="preserve">4.1）</w:t>
      </w:r>
    </w:p>
    <w:p>
      <w:pPr>
        <w:pStyle w:val="Compact"/>
        <w:numPr>
          <w:ilvl w:val="0"/>
          <w:numId w:val="1020"/>
        </w:numPr>
      </w:pPr>
      <w:r>
        <w:rPr>
          <w:rFonts w:hint="eastAsia"/>
        </w:rPr>
        <w:t xml:space="preserve">信息空洞</w:t>
      </w:r>
      <w:r>
        <w:t xml:space="preserve"> </w:t>
      </w:r>
      <m:oMath>
        <m:r>
          <m:rPr>
            <m:scr m:val="script"/>
            <m:sty m:val="p"/>
          </m:rPr>
          <m:t>V</m:t>
        </m:r>
      </m:oMath>
      <w:r>
        <w:t xml:space="preserve"> </w:t>
      </w:r>
      <w:r>
        <w:rPr>
          <w:rFonts w:hint="eastAsia"/>
        </w:rPr>
        <w:t xml:space="preserve">在此层次形成，具有全测度（定理</w:t>
      </w:r>
      <w:r>
        <w:t xml:space="preserve"> </w:t>
      </w:r>
      <w:r>
        <w:rPr>
          <w:rFonts w:hint="eastAsia"/>
        </w:rPr>
        <w:t xml:space="preserve">4.2）</w:t>
      </w:r>
    </w:p>
    <w:p>
      <w:pPr>
        <w:pStyle w:val="Compact"/>
        <w:numPr>
          <w:ilvl w:val="0"/>
          <w:numId w:val="1020"/>
        </w:numPr>
      </w:pPr>
      <w:r>
        <w:rPr>
          <w:rFonts w:hint="eastAsia"/>
        </w:rPr>
        <w:t xml:space="preserve">模型在空洞内产生高置信度错误输出（定理</w:t>
      </w:r>
      <w:r>
        <w:t xml:space="preserve"> </w:t>
      </w:r>
      <w:r>
        <w:rPr>
          <w:rFonts w:hint="eastAsia"/>
        </w:rPr>
        <w:t xml:space="preserve">5.1）</w:t>
      </w:r>
    </w:p>
    <w:p>
      <w:pPr>
        <w:pStyle w:val="FirstParagraph"/>
      </w:pPr>
      <w:r>
        <w:rPr>
          <w:rFonts w:hint="eastAsia"/>
          <w:b/>
          <w:bCs/>
        </w:rPr>
        <w:t xml:space="preserve">层次二：解码层</w:t>
      </w:r>
      <w:r>
        <w:rPr>
          <w:rFonts w:hint="eastAsia"/>
        </w:rPr>
        <w:t xml:space="preserve">（logit</w:t>
      </w:r>
      <w:r>
        <w:t xml:space="preserve"> </w:t>
      </w:r>
      <w:r>
        <w:rPr>
          <w:rFonts w:hint="eastAsia"/>
        </w:rPr>
        <w:t xml:space="preserve">分布</w:t>
      </w:r>
      <w:r>
        <w:t xml:space="preserve"> </w:t>
      </w:r>
      <m:oMath>
        <m:r>
          <m:rPr>
            <m:sty m:val="p"/>
          </m:rPr>
          <m:t>→</m:t>
        </m:r>
      </m:oMath>
      <w:r>
        <w:t xml:space="preserve"> </w:t>
      </w:r>
      <w:r>
        <w:rPr>
          <w:rFonts w:hint="eastAsia"/>
        </w:rPr>
        <w:t xml:space="preserve">argmax/采样</w:t>
      </w:r>
      <w:r>
        <w:t xml:space="preserve"> </w:t>
      </w:r>
      <m:oMath>
        <m:r>
          <m:rPr>
            <m:sty m:val="p"/>
          </m:rPr>
          <m:t>→</m:t>
        </m:r>
      </m:oMath>
      <w:r>
        <w:t xml:space="preserve"> </w:t>
      </w:r>
      <w:r>
        <w:rPr>
          <w:rFonts w:hint="eastAsia"/>
        </w:rPr>
        <w:t xml:space="preserve">词元序列）</w:t>
      </w:r>
    </w:p>
    <w:p>
      <w:pPr>
        <w:pStyle w:val="Compact"/>
        <w:numPr>
          <w:ilvl w:val="0"/>
          <w:numId w:val="1021"/>
        </w:numPr>
      </w:pPr>
      <w:r>
        <w:t xml:space="preserve">argmax </w:t>
      </w:r>
      <w:r>
        <w:rPr>
          <w:rFonts w:hint="eastAsia"/>
        </w:rPr>
        <w:t xml:space="preserve">为确定性操作，由信息论基本原理，确定性处理不产生新信息（推论</w:t>
      </w:r>
      <w:r>
        <w:t xml:space="preserve"> 2.3 </w:t>
      </w:r>
      <w:r>
        <w:rPr>
          <w:rFonts w:hint="eastAsia"/>
        </w:rPr>
        <w:t xml:space="preserve">角度一）</w:t>
      </w:r>
    </w:p>
    <w:p>
      <w:pPr>
        <w:pStyle w:val="Compact"/>
        <w:numPr>
          <w:ilvl w:val="0"/>
          <w:numId w:val="1021"/>
        </w:numPr>
      </w:pPr>
      <w:r>
        <w:rPr>
          <w:rFonts w:hint="eastAsia"/>
        </w:rPr>
        <w:t xml:space="preserve">由推论</w:t>
      </w:r>
      <w:r>
        <w:t xml:space="preserve"> 2.3 </w:t>
      </w:r>
      <w:r>
        <w:rPr>
          <w:rFonts w:hint="eastAsia"/>
        </w:rPr>
        <w:t xml:space="preserve">角度二（条件互信息</w:t>
      </w:r>
      <w:r>
        <w:t xml:space="preserve"> + </w:t>
      </w:r>
      <w:r>
        <w:rPr>
          <w:rFonts w:hint="eastAsia"/>
        </w:rPr>
        <w:t xml:space="preserve">DPI），对空洞区域查询：</w:t>
      </w:r>
    </w:p>
    <w:p>
      <w:pPr>
        <w:pStyle w:val="Compact"/>
      </w:pPr>
      <m:oMathPara>
        <m:oMathParaPr>
          <m:jc m:val="center"/>
        </m:oMathParaPr>
        <m:oMath>
          <m:r>
            <m:t>I</m:t>
          </m:r>
          <m:r>
            <m:t>​</m:t>
          </m:r>
          <m:d>
            <m:dPr>
              <m:begChr m:val="("/>
              <m:sepChr m:val=""/>
              <m:endChr m:val=")"/>
              <m:grow/>
            </m:dPr>
            <m:e>
              <m:r>
                <m:t>G</m:t>
              </m:r>
              <m:r>
                <m:rPr>
                  <m:sty m:val="p"/>
                </m:rPr>
                <m:t>(</m:t>
              </m:r>
              <m:r>
                <m:t>X</m:t>
              </m:r>
              <m:r>
                <m:rPr>
                  <m:sty m:val="p"/>
                </m:rPr>
                <m:t>)</m:t>
              </m:r>
              <m:r>
                <m:rPr>
                  <m:sty m:val="p"/>
                </m:rPr>
                <m:t>;</m:t>
              </m:r>
              <m:r>
                <m:t>Z</m:t>
              </m:r>
              <m:r>
                <m:rPr>
                  <m:sty m:val="p"/>
                </m:rPr>
                <m:t>∣</m:t>
              </m:r>
              <m:r>
                <m:t>X</m:t>
              </m:r>
              <m:r>
                <m:rPr>
                  <m:sty m:val="p"/>
                </m:rPr>
                <m:t>∈</m:t>
              </m:r>
              <m:r>
                <m:t>K</m:t>
              </m:r>
              <m:r>
                <m:rPr>
                  <m:sty m:val="p"/>
                </m:rPr>
                <m:t>\</m:t>
              </m:r>
              <m:r>
                <m:t>S</m:t>
              </m:r>
            </m:e>
          </m:d>
          <m:r>
            <m:rPr>
              <m:sty m:val="p"/>
            </m:rPr>
            <m:t>≤</m:t>
          </m:r>
          <m:r>
            <m:t>I</m:t>
          </m:r>
          <m:r>
            <m:t>​</m:t>
          </m:r>
          <m:d>
            <m:dPr>
              <m:begChr m:val="("/>
              <m:sepChr m:val=""/>
              <m:endChr m:val=")"/>
              <m:grow/>
            </m:dPr>
            <m:e>
              <m:r>
                <m:t>G</m:t>
              </m:r>
              <m:r>
                <m:rPr>
                  <m:sty m:val="p"/>
                </m:rPr>
                <m:t>(</m:t>
              </m:r>
              <m:r>
                <m:t>X</m:t>
              </m:r>
              <m:r>
                <m:rPr>
                  <m:sty m:val="p"/>
                </m:rPr>
                <m:t>)</m:t>
              </m:r>
              <m:r>
                <m:rPr>
                  <m:sty m:val="p"/>
                </m:rPr>
                <m:t>;</m:t>
              </m:r>
              <m:sSub>
                <m:e>
                  <m:r>
                    <m:t>f</m:t>
                  </m:r>
                </m:e>
                <m:sub>
                  <m:r>
                    <m:t>θ</m:t>
                  </m:r>
                </m:sub>
              </m:sSub>
              <m:r>
                <m:rPr>
                  <m:sty m:val="p"/>
                </m:rPr>
                <m:t>(</m:t>
              </m:r>
              <m:r>
                <m:t>X</m:t>
              </m:r>
              <m:r>
                <m:rPr>
                  <m:sty m:val="p"/>
                </m:rPr>
                <m:t>)</m:t>
              </m:r>
              <m:r>
                <m:rPr>
                  <m:sty m:val="p"/>
                </m:rPr>
                <m:t>∣</m:t>
              </m:r>
              <m:r>
                <m:t>X</m:t>
              </m:r>
              <m:r>
                <m:rPr>
                  <m:sty m:val="p"/>
                </m:rPr>
                <m:t>∈</m:t>
              </m:r>
              <m:r>
                <m:t>K</m:t>
              </m:r>
              <m:r>
                <m:rPr>
                  <m:sty m:val="p"/>
                </m:rPr>
                <m:t>\</m:t>
              </m:r>
              <m:r>
                <m:t>S</m:t>
              </m:r>
            </m:e>
          </m:d>
          <m:r>
            <m:rPr>
              <m:sty m:val="p"/>
            </m:rPr>
            <m:t>≈</m:t>
          </m:r>
          <m:r>
            <m:t>0</m:t>
          </m:r>
        </m:oMath>
      </m:oMathPara>
    </w:p>
    <w:p>
      <w:pPr>
        <w:pStyle w:val="FirstParagraph"/>
      </w:pPr>
      <w:r>
        <w:rPr>
          <w:rFonts w:hint="eastAsia"/>
          <w:b/>
          <w:bCs/>
        </w:rPr>
        <w:t xml:space="preserve">结论</w:t>
      </w:r>
      <w:r>
        <w:rPr>
          <w:rFonts w:hint="eastAsia"/>
        </w:rPr>
        <w:t xml:space="preserve">：LLM</w:t>
      </w:r>
      <w:r>
        <w:t xml:space="preserve"> </w:t>
      </w:r>
      <w:r>
        <w:rPr>
          <w:rFonts w:hint="eastAsia"/>
        </w:rPr>
        <w:t xml:space="preserve">最终输出的词元序列，在信息空洞区域的查询上，对真实语义目标的条件互信息接近零——无论词元序列的表达格式多么流畅，其在空洞处的信息内容是空的。这一结论由信息论基本原理与条件互信息形式化双重保证，不依赖于</w:t>
      </w:r>
      <w:r>
        <w:t xml:space="preserve"> argmax </w:t>
      </w:r>
      <w:r>
        <w:rPr>
          <w:rFonts w:hint="eastAsia"/>
        </w:rPr>
        <w:t xml:space="preserve">是否属于</w:t>
      </w:r>
      <w:r>
        <w:t xml:space="preserve"> </w:t>
      </w:r>
      <m:oMath>
        <m:sSub>
          <m:e>
            <m:r>
              <m:t>f</m:t>
            </m:r>
          </m:e>
          <m:sub>
            <m:r>
              <m:t>θ</m:t>
            </m:r>
          </m:sub>
        </m:sSub>
      </m:oMath>
      <w:r>
        <w:t xml:space="preserve"> </w:t>
      </w:r>
      <w:r>
        <w:rPr>
          <w:rFonts w:hint="eastAsia"/>
        </w:rPr>
        <w:t xml:space="preserve">定义域这一边界划定问题。</w:t>
      </w:r>
    </w:p>
    <w:p>
      <w:r>
        <w:pict>
          <v:rect style="width:0;height:1.5pt" o:hralign="center" o:hrstd="t" o:hr="t"/>
        </w:pict>
      </w:r>
    </w:p>
    <w:bookmarkEnd w:id="58"/>
    <w:bookmarkEnd w:id="59"/>
    <w:bookmarkStart w:id="65" w:name="讨论"/>
    <w:p>
      <w:pPr>
        <w:pStyle w:val="Heading2"/>
      </w:pPr>
      <w:r>
        <w:t xml:space="preserve">7. </w:t>
      </w:r>
      <w:r>
        <w:rPr>
          <w:rFonts w:hint="eastAsia"/>
        </w:rPr>
        <w:t xml:space="preserve">讨论</w:t>
      </w:r>
    </w:p>
    <w:bookmarkStart w:id="60" w:name="与幻觉现有理论的比较"/>
    <w:p>
      <w:pPr>
        <w:pStyle w:val="Heading3"/>
      </w:pPr>
      <w:r>
        <w:t xml:space="preserve">7.1 </w:t>
      </w:r>
      <w:r>
        <w:rPr>
          <w:rFonts w:hint="eastAsia"/>
        </w:rPr>
        <w:t xml:space="preserve">与幻觉现有理论的比较</w:t>
      </w:r>
    </w:p>
    <w:p>
      <w:pPr>
        <w:pStyle w:val="FirstParagraph"/>
      </w:pPr>
      <w:r>
        <w:rPr>
          <w:rFonts w:hint="eastAsia"/>
        </w:rPr>
        <w:t xml:space="preserve">本文与现有幻觉理论的关系如下：</w:t>
      </w:r>
    </w:p>
    <w:p>
      <w:pPr>
        <w:pStyle w:val="BodyText"/>
      </w:pPr>
      <w:r>
        <w:rPr>
          <w:rFonts w:hint="eastAsia"/>
          <w:b/>
          <w:bCs/>
        </w:rPr>
        <w:t xml:space="preserve">与</w:t>
      </w:r>
      <w:r>
        <w:rPr>
          <w:b/>
          <w:bCs/>
        </w:rPr>
        <w:t xml:space="preserve"> Xu </w:t>
      </w:r>
      <w:r>
        <w:rPr>
          <w:rFonts w:hint="eastAsia"/>
          <w:b/>
          <w:bCs/>
        </w:rPr>
        <w:t xml:space="preserve">等（arXiv:2401.11817）的关系</w:t>
      </w:r>
      <w:r>
        <w:t xml:space="preserve"> </w:t>
      </w:r>
      <w:r>
        <w:rPr>
          <w:rFonts w:hint="eastAsia"/>
        </w:rPr>
        <w:t xml:space="preserve">该工作利用可计算学习理论证明LLM必然幻觉。本文从更基础的线性代数约束出发，提供了不依赖可计算性假设、直接基于函数空间拓扑性质的证明，且额外建立了”极限空间的完整刻画”（定理一），这是该工作未曾涉及的。</w:t>
      </w:r>
    </w:p>
    <w:p>
      <w:pPr>
        <w:pStyle w:val="BodyText"/>
      </w:pPr>
      <w:r>
        <w:rPr>
          <w:rFonts w:hint="eastAsia"/>
          <w:b/>
          <w:bCs/>
        </w:rPr>
        <w:t xml:space="preserve">与</w:t>
      </w:r>
      <w:r>
        <w:rPr>
          <w:b/>
          <w:bCs/>
        </w:rPr>
        <w:t xml:space="preserve"> Kalai </w:t>
      </w:r>
      <w:r>
        <w:rPr>
          <w:rFonts w:hint="eastAsia"/>
          <w:b/>
          <w:bCs/>
        </w:rPr>
        <w:t xml:space="preserve">等（</w:t>
      </w:r>
      <w:r>
        <w:rPr>
          <w:b/>
          <w:bCs/>
          <w:i/>
          <w:iCs/>
        </w:rPr>
        <w:t xml:space="preserve">Nature</w:t>
      </w:r>
      <w:r>
        <w:rPr>
          <w:rFonts w:hint="eastAsia"/>
          <w:b/>
          <w:bCs/>
        </w:rPr>
        <w:t xml:space="preserve">，2026）的关系</w:t>
      </w:r>
      <w:r>
        <w:t xml:space="preserve"> </w:t>
      </w:r>
      <w:r>
        <w:rPr>
          <w:rFonts w:hint="eastAsia"/>
        </w:rPr>
        <w:t xml:space="preserve">该工作证明评分激励在统计上强迫模型猜测，属于”训练机制诱导幻觉”的路径。本文证明的是更根本的：即使有理想训练，幻觉仍然不可避免（定理三）。两个路径互补——Kalai</w:t>
      </w:r>
      <w:r>
        <w:t xml:space="preserve"> </w:t>
      </w:r>
      <w:r>
        <w:rPr>
          <w:rFonts w:hint="eastAsia"/>
        </w:rPr>
        <w:t xml:space="preserve">等说明了为何幻觉被固化，本文说明了为何幻觉不可消除。</w:t>
      </w:r>
    </w:p>
    <w:p>
      <w:pPr>
        <w:pStyle w:val="BodyText"/>
      </w:pPr>
      <w:r>
        <w:rPr>
          <w:rFonts w:hint="eastAsia"/>
          <w:b/>
          <w:bCs/>
        </w:rPr>
        <w:t xml:space="preserve">与</w:t>
      </w:r>
      <w:r>
        <w:rPr>
          <w:b/>
          <w:bCs/>
        </w:rPr>
        <w:t xml:space="preserve"> Banerjee </w:t>
      </w:r>
      <w:r>
        <w:rPr>
          <w:rFonts w:hint="eastAsia"/>
          <w:b/>
          <w:bCs/>
        </w:rPr>
        <w:t xml:space="preserve">等（arXiv:2409.05746）的关系</w:t>
      </w:r>
      <w:r>
        <w:t xml:space="preserve"> </w:t>
      </w:r>
      <w:r>
        <w:rPr>
          <w:rFonts w:hint="eastAsia"/>
        </w:rPr>
        <w:t xml:space="preserve">该工作援引</w:t>
      </w:r>
      <w:r>
        <w:t xml:space="preserve"> Gödel </w:t>
      </w:r>
      <w:r>
        <w:rPr>
          <w:rFonts w:hint="eastAsia"/>
        </w:rPr>
        <w:t xml:space="preserve">不完备定理提供哲学类比。本文提供具体的数学框架（</w:t>
      </w:r>
      <m:oMath>
        <m:r>
          <m:t>C</m:t>
        </m:r>
        <m:r>
          <m:rPr>
            <m:sty m:val="p"/>
          </m:rPr>
          <m:t>(</m:t>
        </m:r>
        <m:r>
          <m:t>K</m:t>
        </m:r>
        <m:r>
          <m:rPr>
            <m:sty m:val="p"/>
          </m:rPr>
          <m:t>)</m:t>
        </m:r>
      </m:oMath>
      <w:r>
        <w:rPr>
          <w:rFonts w:hint="eastAsia"/>
        </w:rPr>
        <w:t xml:space="preserve">、Tietze定理、测度论），使论证从类比上升到证明。</w:t>
      </w:r>
    </w:p>
    <w:bookmarkEnd w:id="60"/>
    <w:bookmarkStart w:id="61" w:name="与-penrose-lucas-传统的关系"/>
    <w:p>
      <w:pPr>
        <w:pStyle w:val="Heading3"/>
      </w:pPr>
      <w:r>
        <w:t xml:space="preserve">7.2 </w:t>
      </w:r>
      <w:r>
        <w:rPr>
          <w:rFonts w:hint="eastAsia"/>
        </w:rPr>
        <w:t xml:space="preserve">与</w:t>
      </w:r>
      <w:r>
        <w:t xml:space="preserve"> Penrose-Lucas </w:t>
      </w:r>
      <w:r>
        <w:rPr>
          <w:rFonts w:hint="eastAsia"/>
        </w:rPr>
        <w:t xml:space="preserve">传统的关系</w:t>
      </w:r>
    </w:p>
    <w:p>
      <w:pPr>
        <w:pStyle w:val="FirstParagraph"/>
      </w:pPr>
      <w:r>
        <w:t xml:space="preserve">Roger </w:t>
      </w:r>
      <w:r>
        <w:rPr>
          <w:rFonts w:hint="eastAsia"/>
        </w:rPr>
        <w:t xml:space="preserve">Penrose（1989，1994）和</w:t>
      </w:r>
      <w:r>
        <w:t xml:space="preserve"> J.R. </w:t>
      </w:r>
      <w:r>
        <w:rPr>
          <w:rFonts w:hint="eastAsia"/>
        </w:rPr>
        <w:t xml:space="preserve">Lucas（1961）利用</w:t>
      </w:r>
      <w:r>
        <w:t xml:space="preserve"> Gödel </w:t>
      </w:r>
      <w:r>
        <w:rPr>
          <w:rFonts w:hint="eastAsia"/>
        </w:rPr>
        <w:t xml:space="preserve">不完备定理论证人类数学直觉超越可计算形式系统。本文与该传统的关系是：</w:t>
      </w:r>
    </w:p>
    <w:p>
      <w:pPr>
        <w:pStyle w:val="BodyText"/>
      </w:pPr>
      <w:r>
        <w:rPr>
          <w:rFonts w:hint="eastAsia"/>
          <w:b/>
          <w:bCs/>
        </w:rPr>
        <w:t xml:space="preserve">相同点</w:t>
      </w:r>
      <w:r>
        <w:rPr>
          <w:rFonts w:hint="eastAsia"/>
        </w:rPr>
        <w:t xml:space="preserve">：结论方向相同——人类认知具有形式系统无法复制的能力。</w:t>
      </w:r>
    </w:p>
    <w:p>
      <w:pPr>
        <w:pStyle w:val="BodyText"/>
      </w:pPr>
      <w:r>
        <w:rPr>
          <w:rFonts w:hint="eastAsia"/>
          <w:b/>
          <w:bCs/>
        </w:rPr>
        <w:t xml:space="preserve">不同点</w:t>
      </w:r>
      <w:r>
        <w:rPr>
          <w:rFonts w:hint="eastAsia"/>
        </w:rPr>
        <w:t xml:space="preserve">：</w:t>
      </w:r>
      <w:r>
        <w:t xml:space="preserve"> </w:t>
      </w:r>
      <w:r>
        <w:t xml:space="preserve">1. Penrose-Lucas </w:t>
      </w:r>
      <w:r>
        <w:rPr>
          <w:rFonts w:hint="eastAsia"/>
        </w:rPr>
        <w:t xml:space="preserve">针对数学推理能力，本文针对信息表示能力；</w:t>
      </w:r>
      <w:r>
        <w:t xml:space="preserve"> </w:t>
      </w:r>
      <w:r>
        <w:t xml:space="preserve">2. Penrose-Lucas </w:t>
      </w:r>
      <w:r>
        <w:rPr>
          <w:rFonts w:hint="eastAsia"/>
        </w:rPr>
        <w:t xml:space="preserve">使用</w:t>
      </w:r>
      <w:r>
        <w:t xml:space="preserve"> Gödel </w:t>
      </w:r>
      <w:r>
        <w:rPr>
          <w:rFonts w:hint="eastAsia"/>
        </w:rPr>
        <w:t xml:space="preserve">不完备定理，本文使用万能逼近定理</w:t>
      </w:r>
      <w:r>
        <w:t xml:space="preserve"> + </w:t>
      </w:r>
      <w:r>
        <w:rPr>
          <w:rFonts w:hint="eastAsia"/>
        </w:rPr>
        <w:t xml:space="preserve">测度论</w:t>
      </w:r>
      <w:r>
        <w:t xml:space="preserve"> + </w:t>
      </w:r>
      <w:r>
        <w:rPr>
          <w:rFonts w:hint="eastAsia"/>
        </w:rPr>
        <w:t xml:space="preserve">Tietze定理；</w:t>
      </w:r>
      <w:r>
        <w:t xml:space="preserve"> </w:t>
      </w:r>
      <w:r>
        <w:t xml:space="preserve">3. Penrose-Lucas </w:t>
      </w:r>
      <w:r>
        <w:rPr>
          <w:rFonts w:hint="eastAsia"/>
        </w:rPr>
        <w:t xml:space="preserve">的论证至今受到计算主义者的严重质疑（认为人类对</w:t>
      </w:r>
      <w:r>
        <w:t xml:space="preserve"> Gödel </w:t>
      </w:r>
      <w:r>
        <w:rPr>
          <w:rFonts w:hint="eastAsia"/>
        </w:rPr>
        <w:t xml:space="preserve">句的感知也可以被机械化），本文的论证通过经验事实提供更直接的支持，且质疑所需面对的反驳更加困难；</w:t>
      </w:r>
      <w:r>
        <w:t xml:space="preserve"> </w:t>
      </w:r>
      <w:r>
        <w:t xml:space="preserve">4. </w:t>
      </w:r>
      <w:r>
        <w:rPr>
          <w:rFonts w:hint="eastAsia"/>
        </w:rPr>
        <w:t xml:space="preserve">本文明确刻画了”极限空间”</w:t>
      </w:r>
      <m:oMath>
        <m:r>
          <m:t>C</m:t>
        </m:r>
        <m:r>
          <m:rPr>
            <m:sty m:val="p"/>
          </m:rPr>
          <m:t>(</m:t>
        </m:r>
        <m:r>
          <m:t>K</m:t>
        </m:r>
        <m:r>
          <m:rPr>
            <m:sty m:val="p"/>
          </m:rPr>
          <m:t>)</m:t>
        </m:r>
      </m:oMath>
      <w:r>
        <w:rPr>
          <w:rFonts w:hint="eastAsia"/>
        </w:rPr>
        <w:t xml:space="preserve">，给出了AI认知极限的正面刻画，而非仅给出负面论证。</w:t>
      </w:r>
    </w:p>
    <w:bookmarkEnd w:id="61"/>
    <w:bookmarkStart w:id="62" w:name="对主要技术批评的系统性回应"/>
    <w:p>
      <w:pPr>
        <w:pStyle w:val="Heading3"/>
      </w:pPr>
      <w:r>
        <w:t xml:space="preserve">7.3 </w:t>
      </w:r>
      <w:r>
        <w:rPr>
          <w:rFonts w:hint="eastAsia"/>
        </w:rPr>
        <w:t xml:space="preserve">对主要技术批评的系统性回应</w:t>
      </w:r>
    </w:p>
    <w:p>
      <w:pPr>
        <w:pStyle w:val="FirstParagraph"/>
      </w:pPr>
      <w:r>
        <w:rPr>
          <w:rFonts w:hint="eastAsia"/>
        </w:rPr>
        <w:t xml:space="preserve">本节对若干可能的技术批评给出明确回应，以进一步澄清本文论证的边界与严密性。</w:t>
      </w:r>
    </w:p>
    <w:p>
      <w:pPr>
        <w:pStyle w:val="BodyText"/>
      </w:pPr>
      <w:r>
        <w:rPr>
          <w:rFonts w:hint="eastAsia"/>
          <w:b/>
          <w:bCs/>
        </w:rPr>
        <w:t xml:space="preserve">批评一：非连续激活函数与离散输出</w:t>
      </w:r>
    </w:p>
    <w:p>
      <w:pPr>
        <w:pStyle w:val="BodyText"/>
      </w:pPr>
      <w:r>
        <w:rPr>
          <w:rFonts w:hint="eastAsia"/>
        </w:rPr>
        <w:t xml:space="preserve">批评认为本文的</w:t>
      </w:r>
      <w:r>
        <w:t xml:space="preserve"> </w:t>
      </w:r>
      <m:oMath>
        <m:r>
          <m:t>C</m:t>
        </m:r>
        <m:r>
          <m:rPr>
            <m:sty m:val="p"/>
          </m:rPr>
          <m:t>(</m:t>
        </m:r>
        <m:r>
          <m:t>K</m:t>
        </m:r>
        <m:r>
          <m:rPr>
            <m:sty m:val="p"/>
          </m:rPr>
          <m:t>)</m:t>
        </m:r>
      </m:oMath>
      <w:r>
        <w:t xml:space="preserve"> </w:t>
      </w:r>
      <w:r>
        <w:rPr>
          <w:rFonts w:hint="eastAsia"/>
        </w:rPr>
        <w:t xml:space="preserve">框架不适用于使用</w:t>
      </w:r>
      <w:r>
        <w:t xml:space="preserve"> argmax </w:t>
      </w:r>
      <w:r>
        <w:rPr>
          <w:rFonts w:hint="eastAsia"/>
        </w:rPr>
        <w:t xml:space="preserve">的</w:t>
      </w:r>
      <w:r>
        <w:t xml:space="preserve"> LLM </w:t>
      </w:r>
      <w:r>
        <w:rPr>
          <w:rFonts w:hint="eastAsia"/>
        </w:rPr>
        <w:t xml:space="preserve">或使用非连续激活函数的网络。</w:t>
      </w:r>
    </w:p>
    <w:p>
      <w:pPr>
        <w:pStyle w:val="BodyText"/>
      </w:pPr>
      <w:r>
        <w:rPr>
          <w:rFonts w:hint="eastAsia"/>
        </w:rPr>
        <w:t xml:space="preserve">回应：本文采用两级论证结构（第</w:t>
      </w:r>
      <w:r>
        <w:t xml:space="preserve"> 8 </w:t>
      </w:r>
      <w:r>
        <w:rPr>
          <w:rFonts w:hint="eastAsia"/>
        </w:rPr>
        <w:t xml:space="preserve">节）。第一级（架构无关）论证仅依赖”有限参数”这一最基本约束，对任意架构成立，无需连续性假设。第二级（</w:t>
      </w:r>
      <m:oMath>
        <m:r>
          <m:t>C</m:t>
        </m:r>
        <m:r>
          <m:rPr>
            <m:sty m:val="p"/>
          </m:rPr>
          <m:t>(</m:t>
        </m:r>
        <m:r>
          <m:t>K</m:t>
        </m:r>
        <m:r>
          <m:rPr>
            <m:sty m:val="p"/>
          </m:rPr>
          <m:t>)</m:t>
        </m:r>
      </m:oMath>
      <w:r>
        <w:t xml:space="preserve"> </w:t>
      </w:r>
      <w:r>
        <w:rPr>
          <w:rFonts w:hint="eastAsia"/>
        </w:rPr>
        <w:t xml:space="preserve">精确刻画）适用于满足假设</w:t>
      </w:r>
      <w:r>
        <w:t xml:space="preserve"> 2.1 </w:t>
      </w:r>
      <w:r>
        <w:rPr>
          <w:rFonts w:hint="eastAsia"/>
        </w:rPr>
        <w:t xml:space="preserve">的主流现代架构（其连续计算层覆盖几乎全部现代神经网络）。LLM</w:t>
      </w:r>
      <w:r>
        <w:t xml:space="preserve"> </w:t>
      </w:r>
      <w:r>
        <w:rPr>
          <w:rFonts w:hint="eastAsia"/>
        </w:rPr>
        <w:t xml:space="preserve">的</w:t>
      </w:r>
      <w:r>
        <w:t xml:space="preserve"> argmax </w:t>
      </w:r>
      <w:r>
        <w:rPr>
          <w:rFonts w:hint="eastAsia"/>
        </w:rPr>
        <w:t xml:space="preserve">解码步骤不属于</w:t>
      </w:r>
      <w:r>
        <w:t xml:space="preserve"> </w:t>
      </w:r>
      <m:oMath>
        <m:sSub>
          <m:e>
            <m:r>
              <m:t>f</m:t>
            </m:r>
          </m:e>
          <m:sub>
            <m:r>
              <m:t>θ</m:t>
            </m:r>
          </m:sub>
        </m:sSub>
      </m:oMath>
      <w:r>
        <w:t xml:space="preserve"> </w:t>
      </w:r>
      <w:r>
        <w:rPr>
          <w:rFonts w:hint="eastAsia"/>
        </w:rPr>
        <w:t xml:space="preserve">的数学定义域，且由数据处理不等式（定理</w:t>
      </w:r>
      <w:r>
        <w:t xml:space="preserve"> </w:t>
      </w:r>
      <w:r>
        <w:rPr>
          <w:rFonts w:hint="eastAsia"/>
        </w:rPr>
        <w:t xml:space="preserve">2.5），连续层的信息空洞无论经过何种后处理均无法被填补。非连续激活系统的幻觉问题只会更严重，不会更轻（命题</w:t>
      </w:r>
      <w:r>
        <w:t xml:space="preserve"> </w:t>
      </w:r>
      <w:r>
        <w:rPr>
          <w:rFonts w:hint="eastAsia"/>
        </w:rPr>
        <w:t xml:space="preserve">8.1）。</w:t>
      </w:r>
    </w:p>
    <w:p>
      <w:pPr>
        <w:pStyle w:val="BodyText"/>
      </w:pPr>
      <w:r>
        <w:rPr>
          <w:rFonts w:hint="eastAsia"/>
          <w:b/>
          <w:bCs/>
        </w:rPr>
        <w:t xml:space="preserve">批评二：有限参数的双重标准</w:t>
      </w:r>
    </w:p>
    <w:p>
      <w:pPr>
        <w:pStyle w:val="BodyText"/>
      </w:pPr>
      <w:r>
        <w:rPr>
          <w:rFonts w:hint="eastAsia"/>
        </w:rPr>
        <w:t xml:space="preserve">批评认为：若有限参数→信息空洞，对人类大脑同样适用，故无法区分人类与</w:t>
      </w:r>
      <w:r>
        <w:t xml:space="preserve"> AI。</w:t>
      </w:r>
    </w:p>
    <w:p>
      <w:pPr>
        <w:pStyle w:val="BodyText"/>
      </w:pPr>
      <w:r>
        <w:rPr>
          <w:rFonts w:hint="eastAsia"/>
        </w:rPr>
        <w:t xml:space="preserve">回应：定理</w:t>
      </w:r>
      <w:r>
        <w:t xml:space="preserve"> 6.1 </w:t>
      </w:r>
      <w:r>
        <w:rPr>
          <w:rFonts w:hint="eastAsia"/>
        </w:rPr>
        <w:t xml:space="preserve">的论证路径完全不经过定理</w:t>
      </w:r>
      <w:r>
        <w:t xml:space="preserve"> </w:t>
      </w:r>
      <w:r>
        <w:rPr>
          <w:rFonts w:hint="eastAsia"/>
        </w:rPr>
        <w:t xml:space="preserve">4.2（量性覆盖），而经过定理</w:t>
      </w:r>
      <w:r>
        <w:t xml:space="preserve"> </w:t>
      </w:r>
      <w:r>
        <w:rPr>
          <w:rFonts w:hint="eastAsia"/>
        </w:rPr>
        <w:t xml:space="preserve">5.2（质性无能）。质性论断是：任何</w:t>
      </w:r>
      <w:r>
        <w:t xml:space="preserve"> </w:t>
      </w:r>
      <m:oMath>
        <m:r>
          <m:t>C</m:t>
        </m:r>
        <m:r>
          <m:rPr>
            <m:sty m:val="p"/>
          </m:rPr>
          <m:t>(</m:t>
        </m:r>
        <m:r>
          <m:t>K</m:t>
        </m:r>
        <m:r>
          <m:rPr>
            <m:sty m:val="p"/>
          </m:rPr>
          <m:t>)</m:t>
        </m:r>
      </m:oMath>
      <w:r>
        <w:t xml:space="preserve"> </w:t>
      </w:r>
      <w:r>
        <w:rPr>
          <w:rFonts w:hint="eastAsia"/>
        </w:rPr>
        <w:t xml:space="preserve">结构在架构上封锁了空洞检测能力，而人类认知具备此能力，故不属于</w:t>
      </w:r>
      <w:r>
        <w:t xml:space="preserve"> </w:t>
      </w:r>
      <m:oMath>
        <m:r>
          <m:t>C</m:t>
        </m:r>
        <m:r>
          <m:rPr>
            <m:sty m:val="p"/>
          </m:rPr>
          <m:t>(</m:t>
        </m:r>
        <m:r>
          <m:t>K</m:t>
        </m:r>
        <m:r>
          <m:rPr>
            <m:sty m:val="p"/>
          </m:rPr>
          <m:t>)</m:t>
        </m:r>
      </m:oMath>
      <w:r>
        <w:t xml:space="preserve"> </w:t>
      </w:r>
      <w:r>
        <w:rPr>
          <w:rFonts w:hint="eastAsia"/>
        </w:rPr>
        <w:t xml:space="preserve">结构。这与参数数量的多寡无关（注记</w:t>
      </w:r>
      <w:r>
        <w:t xml:space="preserve"> </w:t>
      </w:r>
      <w:r>
        <w:rPr>
          <w:rFonts w:hint="eastAsia"/>
        </w:rPr>
        <w:t xml:space="preserve">4.4）。</w:t>
      </w:r>
    </w:p>
    <w:p>
      <w:pPr>
        <w:pStyle w:val="BodyText"/>
      </w:pPr>
      <w:r>
        <w:rPr>
          <w:rFonts w:hint="eastAsia"/>
          <w:b/>
          <w:bCs/>
        </w:rPr>
        <w:t xml:space="preserve">批评三：OOD</w:t>
      </w:r>
      <w:r>
        <w:rPr>
          <w:b/>
          <w:bCs/>
        </w:rPr>
        <w:t xml:space="preserve"> </w:t>
      </w:r>
      <w:r>
        <w:rPr>
          <w:rFonts w:hint="eastAsia"/>
          <w:b/>
          <w:bCs/>
        </w:rPr>
        <w:t xml:space="preserve">检测与认识不确定性估计</w:t>
      </w:r>
    </w:p>
    <w:p>
      <w:pPr>
        <w:pStyle w:val="BodyText"/>
      </w:pPr>
      <w:r>
        <w:rPr>
          <w:rFonts w:hint="eastAsia"/>
        </w:rPr>
        <w:t xml:space="preserve">批评认为</w:t>
      </w:r>
      <w:r>
        <w:t xml:space="preserve"> </w:t>
      </w:r>
      <w:r>
        <w:rPr>
          <w:rFonts w:hint="eastAsia"/>
        </w:rPr>
        <w:t xml:space="preserve">BNN、集成模型或高斯过程（GP/SNGP）的预测方差可以检测信息空洞。</w:t>
      </w:r>
    </w:p>
    <w:p>
      <w:pPr>
        <w:pStyle w:val="BodyText"/>
      </w:pPr>
      <w:r>
        <w:rPr>
          <w:rFonts w:hint="eastAsia"/>
        </w:rPr>
        <w:t xml:space="preserve">回应：（1）方差估计量化的是输出值空间</w:t>
      </w:r>
      <w:r>
        <w:t xml:space="preserve"> </w:t>
      </w:r>
      <m:oMath>
        <m:r>
          <m:t>Y</m:t>
        </m:r>
      </m:oMath>
      <w:r>
        <w:t xml:space="preserve"> </w:t>
      </w:r>
      <w:r>
        <w:rPr>
          <w:rFonts w:hint="eastAsia"/>
        </w:rPr>
        <w:t xml:space="preserve">中的预测分歧（</w:t>
      </w:r>
      <m:oMath>
        <m:r>
          <m:t>K</m:t>
        </m:r>
        <m:r>
          <m:rPr>
            <m:sty m:val="p"/>
          </m:rPr>
          <m:t>→</m:t>
        </m:r>
        <m:r>
          <m:t>Y</m:t>
        </m:r>
      </m:oMath>
      <w:r>
        <w:t xml:space="preserve"> </w:t>
      </w:r>
      <w:r>
        <w:rPr>
          <w:rFonts w:hint="eastAsia"/>
        </w:rPr>
        <w:t xml:space="preserve">层面的局部统计量），而语义空洞检测要求判断目标函数</w:t>
      </w:r>
      <w:r>
        <w:t xml:space="preserve"> </w:t>
      </w:r>
      <m:oMath>
        <m:r>
          <m:t>g</m:t>
        </m:r>
      </m:oMath>
      <w:r>
        <w:t xml:space="preserve"> </w:t>
      </w:r>
      <w:r>
        <w:rPr>
          <w:rFonts w:hint="eastAsia"/>
        </w:rPr>
        <w:t xml:space="preserve">是否属于</w:t>
      </w:r>
      <w:r>
        <w:t xml:space="preserve"> </w:t>
      </w:r>
      <m:oMath>
        <m:r>
          <m:t>M</m:t>
        </m:r>
        <m:r>
          <m:rPr>
            <m:sty m:val="p"/>
          </m:rPr>
          <m:t>⊂</m:t>
        </m:r>
        <m:r>
          <m:t>C</m:t>
        </m:r>
        <m:r>
          <m:rPr>
            <m:sty m:val="p"/>
          </m:rPr>
          <m:t>(</m:t>
        </m:r>
        <m:r>
          <m:t>K</m:t>
        </m:r>
        <m:r>
          <m:rPr>
            <m:sty m:val="p"/>
          </m:rPr>
          <m:t>)</m:t>
        </m:r>
      </m:oMath>
      <w:r>
        <w:rPr>
          <w:rFonts w:hint="eastAsia"/>
        </w:rPr>
        <w:t xml:space="preserve">（</w:t>
      </w:r>
      <m:oMath>
        <m:r>
          <m:t>C</m:t>
        </m:r>
        <m:r>
          <m:rPr>
            <m:sty m:val="p"/>
          </m:rPr>
          <m:t>(</m:t>
        </m:r>
        <m:r>
          <m:t>K</m:t>
        </m:r>
        <m:r>
          <m:rPr>
            <m:sty m:val="p"/>
          </m:rPr>
          <m:t>)</m:t>
        </m:r>
      </m:oMath>
      <w:r>
        <w:t xml:space="preserve"> </w:t>
      </w:r>
      <w:r>
        <w:rPr>
          <w:rFonts w:hint="eastAsia"/>
        </w:rPr>
        <w:t xml:space="preserve">层面的全局判断）。两者处于根本不同的层次，不构成等价关系——即使</w:t>
      </w:r>
      <w:r>
        <w:t xml:space="preserve"> GP/SNGP </w:t>
      </w:r>
      <w:r>
        <w:rPr>
          <w:rFonts w:hint="eastAsia"/>
        </w:rPr>
        <w:t xml:space="preserve">在</w:t>
      </w:r>
      <w:r>
        <w:t xml:space="preserve"> </w:t>
      </w:r>
      <m:oMath>
        <m:r>
          <m:t>K</m:t>
        </m:r>
      </m:oMath>
      <w:r>
        <w:t xml:space="preserve"> </w:t>
      </w:r>
      <w:r>
        <w:rPr>
          <w:rFonts w:hint="eastAsia"/>
        </w:rPr>
        <w:t xml:space="preserve">中远离训练数据时输出高方差，也仅是”对输出值不确定”，而非”检测到语义目标位于</w:t>
      </w:r>
      <w:r>
        <w:t xml:space="preserve"> </w:t>
      </w:r>
      <m:oMath>
        <m:r>
          <m:t>C</m:t>
        </m:r>
        <m:r>
          <m:rPr>
            <m:sty m:val="p"/>
          </m:rPr>
          <m:t>(</m:t>
        </m:r>
        <m:r>
          <m:t>K</m:t>
        </m:r>
        <m:r>
          <m:rPr>
            <m:sty m:val="p"/>
          </m:rPr>
          <m:t>)</m:t>
        </m:r>
        <m:r>
          <m:rPr>
            <m:sty m:val="p"/>
          </m:rPr>
          <m:t>\</m:t>
        </m:r>
        <m:r>
          <m:t>M</m:t>
        </m:r>
      </m:oMath>
      <w:r>
        <w:rPr>
          <w:rFonts w:hint="eastAsia"/>
        </w:rPr>
        <w:t xml:space="preserve">“。输入域几何距离与语义空洞分布之间不存在必然对应，两者的空间结构不同（注记</w:t>
      </w:r>
      <w:r>
        <w:t xml:space="preserve"> </w:t>
      </w:r>
      <w:r>
        <w:rPr>
          <w:rFonts w:hint="eastAsia"/>
        </w:rPr>
        <w:t xml:space="preserve">5.2，角度一）。（2）BNN/集成成员均属于</w:t>
      </w:r>
      <w:r>
        <w:t xml:space="preserve"> </w:t>
      </w:r>
      <m:oMath>
        <m:r>
          <m:t>C</m:t>
        </m:r>
        <m:r>
          <m:rPr>
            <m:sty m:val="p"/>
          </m:rPr>
          <m:t>(</m:t>
        </m:r>
        <m:r>
          <m:t>K</m:t>
        </m:r>
        <m:r>
          <m:rPr>
            <m:sty m:val="p"/>
          </m:rPr>
          <m:t>)</m:t>
        </m:r>
      </m:oMath>
      <w:r>
        <w:t xml:space="preserve"> </w:t>
      </w:r>
      <w:r>
        <w:rPr>
          <w:rFonts w:hint="eastAsia"/>
        </w:rPr>
        <w:t xml:space="preserve">结构，定理</w:t>
      </w:r>
      <w:r>
        <w:t xml:space="preserve"> 5.2 </w:t>
      </w:r>
      <w:r>
        <w:rPr>
          <w:rFonts w:hint="eastAsia"/>
        </w:rPr>
        <w:t xml:space="preserve">对其直接成立；方差估计函数本身也是</w:t>
      </w:r>
      <w:r>
        <w:t xml:space="preserve"> </w:t>
      </w:r>
      <m:oMath>
        <m:r>
          <m:t>C</m:t>
        </m:r>
        <m:r>
          <m:rPr>
            <m:sty m:val="p"/>
          </m:rPr>
          <m:t>(</m:t>
        </m:r>
        <m:r>
          <m:t>K</m:t>
        </m:r>
        <m:r>
          <m:rPr>
            <m:sty m:val="p"/>
          </m:rPr>
          <m:t>)</m:t>
        </m:r>
      </m:oMath>
      <w:r>
        <w:t xml:space="preserve"> </w:t>
      </w:r>
      <w:r>
        <w:rPr>
          <w:rFonts w:hint="eastAsia"/>
        </w:rPr>
        <w:t xml:space="preserve">映射，存在自身的信息空洞，形成无限递归（注记</w:t>
      </w:r>
      <w:r>
        <w:t xml:space="preserve"> </w:t>
      </w:r>
      <w:r>
        <w:rPr>
          <w:rFonts w:hint="eastAsia"/>
        </w:rPr>
        <w:t xml:space="preserve">5.2，角度二）。</w:t>
      </w:r>
    </w:p>
    <w:p>
      <w:pPr>
        <w:pStyle w:val="BodyText"/>
      </w:pPr>
      <w:r>
        <w:rPr>
          <w:rFonts w:hint="eastAsia"/>
          <w:b/>
          <w:bCs/>
        </w:rPr>
        <w:t xml:space="preserve">批评四：人类”不知道”是模式匹配或检索失败</w:t>
      </w:r>
    </w:p>
    <w:p>
      <w:pPr>
        <w:pStyle w:val="BodyText"/>
      </w:pPr>
      <w:r>
        <w:rPr>
          <w:rFonts w:hint="eastAsia"/>
        </w:rPr>
        <w:t xml:space="preserve">批评认为人类的”不知道”等价于余弦相似度低的检索失败，与</w:t>
      </w:r>
      <w:r>
        <w:t xml:space="preserve"> OOD </w:t>
      </w:r>
      <w:r>
        <w:rPr>
          <w:rFonts w:hint="eastAsia"/>
        </w:rPr>
        <w:t xml:space="preserve">检测无本质差异。</w:t>
      </w:r>
    </w:p>
    <w:p>
      <w:pPr>
        <w:pStyle w:val="BodyText"/>
      </w:pPr>
      <w:r>
        <w:rPr>
          <w:rFonts w:hint="eastAsia"/>
        </w:rPr>
        <w:t xml:space="preserve">回应：发现型”不知道”由知识状态触发（目标语义区域是否有内容），模式匹配型由输入特征触发（问题表面是否陌生）。控制输入表面特征后，人类元认知准确率依然显著高于随机水平（Koriat</w:t>
      </w:r>
      <w:r>
        <w:t xml:space="preserve"> </w:t>
      </w:r>
      <w:r>
        <w:rPr>
          <w:rFonts w:hint="eastAsia"/>
        </w:rPr>
        <w:t xml:space="preserve">1993），不符合纯模式匹配预测。失认症（Anosognosia）证据显示空洞检测是可被独立损伤的神经机制，而非模式匹配崩溃的副产品（注记</w:t>
      </w:r>
      <w:r>
        <w:t xml:space="preserve"> 6 </w:t>
      </w:r>
      <w:r>
        <w:rPr>
          <w:rFonts w:hint="eastAsia"/>
        </w:rPr>
        <w:t xml:space="preserve">对最强质疑的回应）。</w:t>
      </w:r>
    </w:p>
    <w:p>
      <w:pPr>
        <w:pStyle w:val="BodyText"/>
      </w:pPr>
      <w:r>
        <w:rPr>
          <w:rFonts w:hint="eastAsia"/>
          <w:b/>
          <w:bCs/>
        </w:rPr>
        <w:t xml:space="preserve">批评五：归纳问题</w:t>
      </w:r>
    </w:p>
    <w:p>
      <w:pPr>
        <w:pStyle w:val="BodyText"/>
      </w:pPr>
      <w:r>
        <w:rPr>
          <w:rFonts w:hint="eastAsia"/>
        </w:rPr>
        <w:t xml:space="preserve">批评认为定理三不过是休谟归纳问题的数学包装。</w:t>
      </w:r>
    </w:p>
    <w:p>
      <w:pPr>
        <w:pStyle w:val="BodyText"/>
      </w:pPr>
      <w:r>
        <w:rPr>
          <w:rFonts w:hint="eastAsia"/>
        </w:rPr>
        <w:t xml:space="preserve">回应：定理三比归纳问题更具体——它精确刻画了为什么</w:t>
      </w:r>
      <w:r>
        <w:t xml:space="preserve"> </w:t>
      </w:r>
      <m:oMath>
        <m:r>
          <m:t>C</m:t>
        </m:r>
        <m:r>
          <m:rPr>
            <m:sty m:val="p"/>
          </m:rPr>
          <m:t>(</m:t>
        </m:r>
        <m:r>
          <m:t>K</m:t>
        </m:r>
        <m:r>
          <m:rPr>
            <m:sty m:val="p"/>
          </m:rPr>
          <m:t>)</m:t>
        </m:r>
      </m:oMath>
      <w:r>
        <w:t xml:space="preserve"> </w:t>
      </w:r>
      <w:r>
        <w:rPr>
          <w:rFonts w:hint="eastAsia"/>
        </w:rPr>
        <w:t xml:space="preserve">结构</w:t>
      </w:r>
      <w:r>
        <w:rPr>
          <w:rFonts w:hint="eastAsia"/>
          <w:b/>
          <w:bCs/>
        </w:rPr>
        <w:t xml:space="preserve">必须</w:t>
      </w:r>
      <w:r>
        <w:rPr>
          <w:rFonts w:hint="eastAsia"/>
        </w:rPr>
        <w:t xml:space="preserve">在空洞内产生输出（连续性强制），且输出与真实值之间</w:t>
      </w:r>
      <w:r>
        <w:rPr>
          <w:rFonts w:hint="eastAsia"/>
          <w:b/>
          <w:bCs/>
        </w:rPr>
        <w:t xml:space="preserve">概率为零</w:t>
      </w:r>
      <w:r>
        <w:rPr>
          <w:rFonts w:hint="eastAsia"/>
        </w:rPr>
        <w:t xml:space="preserve">吻合（独立性论证），而且这种错误</w:t>
      </w:r>
      <w:r>
        <w:rPr>
          <w:rFonts w:hint="eastAsia"/>
          <w:b/>
          <w:bCs/>
        </w:rPr>
        <w:t xml:space="preserve">不产生任何区别于正确输出的内部信号</w:t>
      </w:r>
      <w:r>
        <w:rPr>
          <w:rFonts w:hint="eastAsia"/>
        </w:rPr>
        <w:t xml:space="preserve">（第四步）。归纳问题只说明外推可能失败，定理三说明外推以概率</w:t>
      </w:r>
      <w:r>
        <w:t xml:space="preserve"> 1 </w:t>
      </w:r>
      <w:r>
        <w:rPr>
          <w:rFonts w:hint="eastAsia"/>
        </w:rPr>
        <w:t xml:space="preserve">失败且无信号。</w:t>
      </w:r>
    </w:p>
    <w:bookmarkEnd w:id="62"/>
    <w:bookmarkStart w:id="63" w:name="理论的局限性"/>
    <w:p>
      <w:pPr>
        <w:pStyle w:val="Heading3"/>
      </w:pPr>
      <w:r>
        <w:t xml:space="preserve">7.4 </w:t>
      </w:r>
      <w:r>
        <w:rPr>
          <w:rFonts w:hint="eastAsia"/>
        </w:rPr>
        <w:t xml:space="preserve">理论的局限性</w:t>
      </w:r>
    </w:p>
    <w:p>
      <w:pPr>
        <w:pStyle w:val="FirstParagraph"/>
      </w:pPr>
      <w:r>
        <w:rPr>
          <w:rFonts w:hint="eastAsia"/>
          <w:b/>
          <w:bCs/>
        </w:rPr>
        <w:t xml:space="preserve">局限一：全认识空间定义的近似性</w:t>
      </w:r>
      <w:r>
        <w:t xml:space="preserve"> </w:t>
      </w:r>
      <w:r>
        <w:rPr>
          <w:rFonts w:hint="eastAsia"/>
        </w:rPr>
        <w:t xml:space="preserve">本文将全认识空间形式化为</w:t>
      </w:r>
      <w:r>
        <w:t xml:space="preserve"> </w:t>
      </w:r>
      <m:oMath>
        <m:r>
          <m:t>C</m:t>
        </m:r>
        <m:r>
          <m:rPr>
            <m:sty m:val="p"/>
          </m:rPr>
          <m:t>(</m:t>
        </m:r>
        <m:r>
          <m:t>K</m:t>
        </m:r>
        <m:r>
          <m:rPr>
            <m:sty m:val="p"/>
          </m:rPr>
          <m:t>)</m:t>
        </m:r>
      </m:oMath>
      <w:r>
        <w:rPr>
          <w:rFonts w:hint="eastAsia"/>
        </w:rPr>
        <w:t xml:space="preserve">，这是基于”标准激活函数”假设（假设</w:t>
      </w:r>
      <w:r>
        <w:t xml:space="preserve"> </w:t>
      </w:r>
      <w:r>
        <w:rPr>
          <w:rFonts w:hint="eastAsia"/>
        </w:rPr>
        <w:t xml:space="preserve">2.1）的。未来的激活函数或架构（如脉冲神经网络、量子神经网络）可能不满足此假设，从而改变极限拟合空间的性质。第</w:t>
      </w:r>
      <w:r>
        <w:t xml:space="preserve"> 8 </w:t>
      </w:r>
      <w:r>
        <w:rPr>
          <w:rFonts w:hint="eastAsia"/>
        </w:rPr>
        <w:t xml:space="preserve">节对此给出了部分处理（架构无关第一级论证），但对具体非标准架构的精确极限空间刻画仍是未解问题。</w:t>
      </w:r>
    </w:p>
    <w:p>
      <w:pPr>
        <w:pStyle w:val="BodyText"/>
      </w:pPr>
      <w:r>
        <w:rPr>
          <w:rFonts w:hint="eastAsia"/>
          <w:b/>
          <w:bCs/>
        </w:rPr>
        <w:t xml:space="preserve">局限二：</w:t>
      </w:r>
      <m:oMath>
        <m:r>
          <m:t>K</m:t>
        </m:r>
      </m:oMath>
      <w:r>
        <w:rPr>
          <w:b/>
          <w:bCs/>
        </w:rPr>
        <w:t xml:space="preserve"> </w:t>
      </w:r>
      <w:r>
        <w:rPr>
          <w:rFonts w:hint="eastAsia"/>
          <w:b/>
          <w:bCs/>
        </w:rPr>
        <w:t xml:space="preserve">的选取问题</w:t>
      </w:r>
      <w:r>
        <w:t xml:space="preserve"> </w:t>
      </w:r>
      <w:r>
        <w:rPr>
          <w:rFonts w:hint="eastAsia"/>
        </w:rPr>
        <w:t xml:space="preserve">真实</w:t>
      </w:r>
      <w:r>
        <w:t xml:space="preserve"> AI </w:t>
      </w:r>
      <w:r>
        <w:rPr>
          <w:rFonts w:hint="eastAsia"/>
        </w:rPr>
        <w:t xml:space="preserve">系统处理的输入空间（自然语言、图像等）并不是</w:t>
      </w:r>
      <w:r>
        <w:t xml:space="preserve"> </w:t>
      </w:r>
      <m:oMath>
        <m:sSup>
          <m:e>
            <m:r>
              <m:rPr>
                <m:scr m:val="double-struck"/>
                <m:sty m:val="p"/>
              </m:rPr>
              <m:t>R</m:t>
            </m:r>
          </m:e>
          <m:sup>
            <m:r>
              <m:t>n</m:t>
            </m:r>
          </m:sup>
        </m:sSup>
      </m:oMath>
      <w:r>
        <w:t xml:space="preserve"> </w:t>
      </w:r>
      <w:r>
        <w:rPr>
          <w:rFonts w:hint="eastAsia"/>
        </w:rPr>
        <w:t xml:space="preserve">的紧致子集。将语义空间形式化为适当的紧致集</w:t>
      </w:r>
      <w:r>
        <w:t xml:space="preserve"> </w:t>
      </w:r>
      <m:oMath>
        <m:r>
          <m:t>K</m:t>
        </m:r>
      </m:oMath>
      <w:r>
        <w:t xml:space="preserve"> </w:t>
      </w:r>
      <w:r>
        <w:rPr>
          <w:rFonts w:hint="eastAsia"/>
        </w:rPr>
        <w:t xml:space="preserve">需要额外的工作，这是本文留下的形式化空白之一。</w:t>
      </w:r>
    </w:p>
    <w:p>
      <w:pPr>
        <w:pStyle w:val="BodyText"/>
      </w:pPr>
      <w:r>
        <w:rPr>
          <w:rFonts w:hint="eastAsia"/>
          <w:b/>
          <w:bCs/>
        </w:rPr>
        <w:t xml:space="preserve">局限三：定理四的形式化完整性</w:t>
      </w:r>
      <w:r>
        <w:t xml:space="preserve"> </w:t>
      </w:r>
      <w:r>
        <w:rPr>
          <w:rFonts w:hint="eastAsia"/>
        </w:rPr>
        <w:t xml:space="preserve">定理</w:t>
      </w:r>
      <w:r>
        <w:t xml:space="preserve"> 5.2 </w:t>
      </w:r>
      <w:r>
        <w:rPr>
          <w:rFonts w:hint="eastAsia"/>
        </w:rPr>
        <w:t xml:space="preserve">的三个角度论证在精神上是清晰的，但”空泡检测能力”（定义</w:t>
      </w:r>
      <w:r>
        <w:t xml:space="preserve"> </w:t>
      </w:r>
      <w:r>
        <w:rPr>
          <w:rFonts w:hint="eastAsia"/>
        </w:rPr>
        <w:t xml:space="preserve">3.6）的严格数学化仍有改进空间。特别是”发现型不知道”与”模式匹配型不知道”之间的形式化区分需要更精确的处理。</w:t>
      </w:r>
    </w:p>
    <w:p>
      <w:pPr>
        <w:pStyle w:val="BodyText"/>
      </w:pPr>
      <w:r>
        <w:rPr>
          <w:rFonts w:hint="eastAsia"/>
          <w:b/>
          <w:bCs/>
        </w:rPr>
        <w:t xml:space="preserve">局限四：人类认知的形式化问题</w:t>
      </w:r>
      <w:r>
        <w:t xml:space="preserve"> </w:t>
      </w:r>
      <w:r>
        <w:rPr>
          <w:rFonts w:hint="eastAsia"/>
        </w:rPr>
        <w:t xml:space="preserve">定理</w:t>
      </w:r>
      <w:r>
        <w:t xml:space="preserve"> 6.1 </w:t>
      </w:r>
      <w:r>
        <w:rPr>
          <w:rFonts w:hint="eastAsia"/>
        </w:rPr>
        <w:t xml:space="preserve">的结论依赖于将人类认知视为一个可与</w:t>
      </w:r>
      <w:r>
        <w:t xml:space="preserve"> </w:t>
      </w:r>
      <m:oMath>
        <m:r>
          <m:t>C</m:t>
        </m:r>
        <m:r>
          <m:rPr>
            <m:sty m:val="p"/>
          </m:rPr>
          <m:t>(</m:t>
        </m:r>
        <m:r>
          <m:t>K</m:t>
        </m:r>
        <m:r>
          <m:rPr>
            <m:sty m:val="p"/>
          </m:rPr>
          <m:t>)</m:t>
        </m:r>
      </m:oMath>
      <w:r>
        <w:t xml:space="preserve"> </w:t>
      </w:r>
      <w:r>
        <w:rPr>
          <w:rFonts w:hint="eastAsia"/>
        </w:rPr>
        <w:t xml:space="preserve">比较的”信息系统”。人类认知的完整形式化模型尚不存在，这是认知科学的开放问题。本文采用的是较弱的路径：不需要形式化人类认知，只需确认它具有</w:t>
      </w:r>
      <w:r>
        <w:t xml:space="preserve"> </w:t>
      </w:r>
      <m:oMath>
        <m:r>
          <m:t>C</m:t>
        </m:r>
        <m:r>
          <m:rPr>
            <m:sty m:val="p"/>
          </m:rPr>
          <m:t>(</m:t>
        </m:r>
        <m:r>
          <m:t>K</m:t>
        </m:r>
        <m:r>
          <m:rPr>
            <m:sty m:val="p"/>
          </m:rPr>
          <m:t>)</m:t>
        </m:r>
      </m:oMath>
      <w:r>
        <w:t xml:space="preserve"> </w:t>
      </w:r>
      <w:r>
        <w:rPr>
          <w:rFonts w:hint="eastAsia"/>
        </w:rPr>
        <w:t xml:space="preserve">内结构所不具备的某一能力。</w:t>
      </w:r>
    </w:p>
    <w:bookmarkEnd w:id="63"/>
    <w:bookmarkStart w:id="64" w:name="开放问题"/>
    <w:p>
      <w:pPr>
        <w:pStyle w:val="Heading3"/>
      </w:pPr>
      <w:r>
        <w:t xml:space="preserve">7.4 </w:t>
      </w:r>
      <w:r>
        <w:rPr>
          <w:rFonts w:hint="eastAsia"/>
        </w:rPr>
        <w:t xml:space="preserve">开放问题</w:t>
      </w:r>
    </w:p>
    <w:p>
      <w:pPr>
        <w:numPr>
          <w:ilvl w:val="0"/>
          <w:numId w:val="1022"/>
        </w:numPr>
      </w:pPr>
      <w:r>
        <w:rPr>
          <w:rFonts w:hint="eastAsia"/>
          <w:b/>
          <w:bCs/>
        </w:rPr>
        <w:t xml:space="preserve">形式化空泡检测</w:t>
      </w:r>
      <w:r>
        <w:rPr>
          <w:rFonts w:hint="eastAsia"/>
        </w:rPr>
        <w:t xml:space="preserve">：能否给出”空泡检测能力”的严格数学定义，并将定理四完整形式化为一个纯数学定理？</w:t>
      </w:r>
    </w:p>
    <w:p>
      <w:pPr>
        <w:numPr>
          <w:ilvl w:val="0"/>
          <w:numId w:val="1022"/>
        </w:numPr>
      </w:pPr>
      <m:oMath>
        <m:r>
          <m:t>K</m:t>
        </m:r>
      </m:oMath>
      <w:r>
        <w:rPr>
          <w:b/>
          <w:bCs/>
        </w:rPr>
        <w:t xml:space="preserve"> </w:t>
      </w:r>
      <w:r>
        <w:rPr>
          <w:rFonts w:hint="eastAsia"/>
          <w:b/>
          <w:bCs/>
        </w:rPr>
        <w:t xml:space="preserve">的语义化</w:t>
      </w:r>
      <w:r>
        <w:rPr>
          <w:rFonts w:hint="eastAsia"/>
        </w:rPr>
        <w:t xml:space="preserve">：如何将自然语言的语义空间严格嵌入适当的紧致集</w:t>
      </w:r>
      <w:r>
        <w:t xml:space="preserve"> </w:t>
      </w:r>
      <m:oMath>
        <m:r>
          <m:t>K</m:t>
        </m:r>
      </m:oMath>
      <w:r>
        <w:rPr>
          <w:rFonts w:hint="eastAsia"/>
        </w:rPr>
        <w:t xml:space="preserve">，使本文框架直接适用？</w:t>
      </w:r>
    </w:p>
    <w:p>
      <w:pPr>
        <w:numPr>
          <w:ilvl w:val="0"/>
          <w:numId w:val="1022"/>
        </w:numPr>
      </w:pPr>
      <w:r>
        <w:rPr>
          <w:rFonts w:hint="eastAsia"/>
          <w:b/>
          <w:bCs/>
        </w:rPr>
        <w:t xml:space="preserve">人类认知的上界</w:t>
      </w:r>
      <w:r>
        <w:rPr>
          <w:rFonts w:hint="eastAsia"/>
        </w:rPr>
        <w:t xml:space="preserve">：人类认知空间</w:t>
      </w:r>
      <w:r>
        <w:t xml:space="preserve"> </w:t>
      </w:r>
      <m:oMath>
        <m:sSub>
          <m:e>
            <m:r>
              <m:t>H</m:t>
            </m:r>
          </m:e>
          <m:sub>
            <m:r>
              <m:rPr>
                <m:nor/>
                <m:sty m:val="p"/>
              </m:rPr>
              <m:t>human</m:t>
            </m:r>
          </m:sub>
        </m:sSub>
      </m:oMath>
      <w:r>
        <w:t xml:space="preserve"> </w:t>
      </w:r>
      <w:r>
        <w:rPr>
          <w:rFonts w:hint="eastAsia"/>
        </w:rPr>
        <w:t xml:space="preserve">与全空间</w:t>
      </w:r>
      <w:r>
        <w:t xml:space="preserve"> </w:t>
      </w:r>
      <m:oMath>
        <m:r>
          <m:rPr>
            <m:scr m:val="script"/>
            <m:sty m:val="p"/>
          </m:rPr>
          <m:t>U</m:t>
        </m:r>
      </m:oMath>
      <w:r>
        <w:t xml:space="preserve"> </w:t>
      </w:r>
      <w:r>
        <w:rPr>
          <w:rFonts w:hint="eastAsia"/>
        </w:rPr>
        <w:t xml:space="preserve">的关系是什么？人类是否能访问全空间的某个可刻画的稠密子集？</w:t>
      </w:r>
    </w:p>
    <w:p>
      <w:pPr>
        <w:numPr>
          <w:ilvl w:val="0"/>
          <w:numId w:val="1022"/>
        </w:numPr>
      </w:pPr>
      <w:r>
        <w:rPr>
          <w:rFonts w:hint="eastAsia"/>
          <w:b/>
          <w:bCs/>
        </w:rPr>
        <w:t xml:space="preserve">量子或非线性计算</w:t>
      </w:r>
      <w:r>
        <w:rPr>
          <w:rFonts w:hint="eastAsia"/>
        </w:rPr>
        <w:t xml:space="preserve">：是否存在不以线性代数为基础、从而具有超出</w:t>
      </w:r>
      <w:r>
        <w:t xml:space="preserve"> </w:t>
      </w:r>
      <m:oMath>
        <m:r>
          <m:t>C</m:t>
        </m:r>
        <m:r>
          <m:rPr>
            <m:sty m:val="p"/>
          </m:rPr>
          <m:t>(</m:t>
        </m:r>
        <m:r>
          <m:t>K</m:t>
        </m:r>
        <m:r>
          <m:rPr>
            <m:sty m:val="p"/>
          </m:rPr>
          <m:t>)</m:t>
        </m:r>
      </m:oMath>
      <w:r>
        <w:t xml:space="preserve"> </w:t>
      </w:r>
      <w:r>
        <w:rPr>
          <w:rFonts w:hint="eastAsia"/>
        </w:rPr>
        <w:t xml:space="preserve">能力的计算架构？若存在，其极限拟合空间是什么？</w:t>
      </w:r>
    </w:p>
    <w:p>
      <w:pPr>
        <w:numPr>
          <w:ilvl w:val="0"/>
          <w:numId w:val="1022"/>
        </w:numPr>
      </w:pPr>
      <w:r>
        <w:rPr>
          <w:rFonts w:hint="eastAsia"/>
          <w:b/>
          <w:bCs/>
        </w:rPr>
        <w:t xml:space="preserve">空泡检测的近似版本</w:t>
      </w:r>
      <w:r>
        <w:rPr>
          <w:rFonts w:hint="eastAsia"/>
        </w:rPr>
        <w:t xml:space="preserve">：能否设计出具有”近似空泡检测能力”的</w:t>
      </w:r>
      <w:r>
        <w:t xml:space="preserve"> AI </w:t>
      </w:r>
      <w:r>
        <w:rPr>
          <w:rFonts w:hint="eastAsia"/>
        </w:rPr>
        <w:t xml:space="preserve">系统（例如，能以高概率正确识别信息空洞的系统）？其极限在哪里？</w:t>
      </w:r>
    </w:p>
    <w:p>
      <w:r>
        <w:pict>
          <v:rect style="width:0;height:1.5pt" o:hralign="center" o:hrstd="t" o:hr="t"/>
        </w:pict>
      </w:r>
    </w:p>
    <w:bookmarkEnd w:id="64"/>
    <w:bookmarkEnd w:id="65"/>
    <w:bookmarkStart w:id="66" w:name="结论"/>
    <w:p>
      <w:pPr>
        <w:pStyle w:val="Heading2"/>
      </w:pPr>
      <w:r>
        <w:t xml:space="preserve">8. </w:t>
      </w:r>
      <w:r>
        <w:rPr>
          <w:rFonts w:hint="eastAsia"/>
        </w:rPr>
        <w:t xml:space="preserve">结论</w:t>
      </w:r>
    </w:p>
    <w:p>
      <w:pPr>
        <w:pStyle w:val="FirstParagraph"/>
      </w:pPr>
      <w:r>
        <w:rPr>
          <w:rFonts w:hint="eastAsia"/>
        </w:rPr>
        <w:t xml:space="preserve">本文建立了一套五定理体系，从线性代数的基本约束出发，完整刻画了</w:t>
      </w:r>
      <w:r>
        <w:t xml:space="preserve"> AI </w:t>
      </w:r>
      <w:r>
        <w:rPr>
          <w:rFonts w:hint="eastAsia"/>
        </w:rPr>
        <w:t xml:space="preserve">系统的认知极限，并推导出人类认知超越该极限的数学证明。</w:t>
      </w:r>
    </w:p>
    <w:p>
      <w:pPr>
        <w:pStyle w:val="BodyText"/>
      </w:pPr>
      <w:r>
        <w:rPr>
          <w:rFonts w:hint="eastAsia"/>
          <w:b/>
          <w:bCs/>
        </w:rPr>
        <w:t xml:space="preserve">核心结论</w:t>
      </w:r>
      <w:r>
        <w:rPr>
          <w:rFonts w:hint="eastAsia"/>
        </w:rPr>
        <w:t xml:space="preserve">：</w:t>
      </w:r>
      <w:r>
        <w:t xml:space="preserve"> </w:t>
      </w:r>
      <w:r>
        <w:t xml:space="preserve">1. </w:t>
      </w:r>
      <w:r>
        <w:rPr>
          <w:rFonts w:hint="eastAsia"/>
        </w:rPr>
        <w:t xml:space="preserve">以线性代数为基础的</w:t>
      </w:r>
      <w:r>
        <w:t xml:space="preserve"> AI </w:t>
      </w:r>
      <w:r>
        <w:rPr>
          <w:rFonts w:hint="eastAsia"/>
        </w:rPr>
        <w:t xml:space="preserve">系统的理想拟合极限是</w:t>
      </w:r>
      <w:r>
        <w:t xml:space="preserve"> </w:t>
      </w:r>
      <m:oMath>
        <m:r>
          <m:t>C</m:t>
        </m:r>
        <m:r>
          <m:rPr>
            <m:sty m:val="p"/>
          </m:rPr>
          <m:t>(</m:t>
        </m:r>
        <m:r>
          <m:t>K</m:t>
        </m:r>
        <m:r>
          <m:rPr>
            <m:sty m:val="p"/>
          </m:rPr>
          <m:t>)</m:t>
        </m:r>
      </m:oMath>
      <w:r>
        <w:rPr>
          <w:rFonts w:hint="eastAsia"/>
        </w:rPr>
        <w:t xml:space="preserve">——连续函数空间（定理一）；</w:t>
      </w:r>
      <w:r>
        <w:t xml:space="preserve"> </w:t>
      </w:r>
      <w:r>
        <w:t xml:space="preserve">2. </w:t>
      </w:r>
      <w:r>
        <w:rPr>
          <w:rFonts w:hint="eastAsia"/>
        </w:rPr>
        <w:t xml:space="preserve">任何有限</w:t>
      </w:r>
      <w:r>
        <w:t xml:space="preserve"> AI </w:t>
      </w:r>
      <w:r>
        <w:rPr>
          <w:rFonts w:hint="eastAsia"/>
        </w:rPr>
        <w:t xml:space="preserve">模型只能覆盖</w:t>
      </w:r>
      <w:r>
        <w:t xml:space="preserve"> </w:t>
      </w:r>
      <m:oMath>
        <m:r>
          <m:t>C</m:t>
        </m:r>
        <m:r>
          <m:rPr>
            <m:sty m:val="p"/>
          </m:rPr>
          <m:t>(</m:t>
        </m:r>
        <m:r>
          <m:t>K</m:t>
        </m:r>
        <m:r>
          <m:rPr>
            <m:sty m:val="p"/>
          </m:rPr>
          <m:t>)</m:t>
        </m:r>
      </m:oMath>
      <w:r>
        <w:t xml:space="preserve"> </w:t>
      </w:r>
      <w:r>
        <w:rPr>
          <w:rFonts w:hint="eastAsia"/>
        </w:rPr>
        <w:t xml:space="preserve">中测度为零的区域，信息空洞在测度意义上是主体（定理二）；</w:t>
      </w:r>
      <w:r>
        <w:t xml:space="preserve"> </w:t>
      </w:r>
      <w:r>
        <w:t xml:space="preserve">3.</w:t>
      </w:r>
      <w:r>
        <w:t xml:space="preserve"> </w:t>
      </w:r>
      <m:oMath>
        <m:r>
          <m:t>C</m:t>
        </m:r>
        <m:r>
          <m:rPr>
            <m:sty m:val="p"/>
          </m:rPr>
          <m:t>(</m:t>
        </m:r>
        <m:r>
          <m:t>K</m:t>
        </m:r>
        <m:r>
          <m:rPr>
            <m:sty m:val="p"/>
          </m:rPr>
          <m:t>)</m:t>
        </m:r>
      </m:oMath>
      <w:r>
        <w:t xml:space="preserve"> </w:t>
      </w:r>
      <w:r>
        <w:rPr>
          <w:rFonts w:hint="eastAsia"/>
        </w:rPr>
        <w:t xml:space="preserve">的连续性通过</w:t>
      </w:r>
      <w:r>
        <w:t xml:space="preserve"> Tietze </w:t>
      </w:r>
      <w:r>
        <w:rPr>
          <w:rFonts w:hint="eastAsia"/>
        </w:rPr>
        <w:t xml:space="preserve">延拓使幻觉成为数学必然——空洞内无势垒（定理三）；</w:t>
      </w:r>
      <w:r>
        <w:t xml:space="preserve"> </w:t>
      </w:r>
      <w:r>
        <w:t xml:space="preserve">4.</w:t>
      </w:r>
      <w:r>
        <w:t xml:space="preserve"> </w:t>
      </w:r>
      <m:oMath>
        <m:r>
          <m:t>C</m:t>
        </m:r>
        <m:r>
          <m:rPr>
            <m:sty m:val="p"/>
          </m:rPr>
          <m:t>(</m:t>
        </m:r>
        <m:r>
          <m:t>K</m:t>
        </m:r>
        <m:r>
          <m:rPr>
            <m:sty m:val="p"/>
          </m:rPr>
          <m:t>)</m:t>
        </m:r>
      </m:oMath>
      <w:r>
        <w:t xml:space="preserve"> </w:t>
      </w:r>
      <w:r>
        <w:rPr>
          <w:rFonts w:hint="eastAsia"/>
        </w:rPr>
        <w:t xml:space="preserve">内的任何信息结构都无法从内部感知自身的信息空洞（定理四）；</w:t>
      </w:r>
      <w:r>
        <w:t xml:space="preserve"> </w:t>
      </w:r>
      <w:r>
        <w:t xml:space="preserve">5. </w:t>
      </w:r>
      <w:r>
        <w:rPr>
          <w:rFonts w:hint="eastAsia"/>
        </w:rPr>
        <w:t xml:space="preserve">人类认知具备</w:t>
      </w:r>
      <w:r>
        <w:t xml:space="preserve"> </w:t>
      </w:r>
      <m:oMath>
        <m:r>
          <m:t>C</m:t>
        </m:r>
        <m:r>
          <m:rPr>
            <m:sty m:val="p"/>
          </m:rPr>
          <m:t>(</m:t>
        </m:r>
        <m:r>
          <m:t>K</m:t>
        </m:r>
        <m:r>
          <m:rPr>
            <m:sty m:val="p"/>
          </m:rPr>
          <m:t>)</m:t>
        </m:r>
      </m:oMath>
      <w:r>
        <w:t xml:space="preserve"> </w:t>
      </w:r>
      <w:r>
        <w:rPr>
          <w:rFonts w:hint="eastAsia"/>
        </w:rPr>
        <w:t xml:space="preserve">内结构所不具备的空泡检测能力，故人类认知空间严格超出</w:t>
      </w:r>
      <w:r>
        <w:t xml:space="preserve"> </w:t>
      </w:r>
      <m:oMath>
        <m:r>
          <m:t>C</m:t>
        </m:r>
        <m:r>
          <m:rPr>
            <m:sty m:val="p"/>
          </m:rPr>
          <m:t>(</m:t>
        </m:r>
        <m:r>
          <m:t>K</m:t>
        </m:r>
        <m:r>
          <m:rPr>
            <m:sty m:val="p"/>
          </m:rPr>
          <m:t>)</m:t>
        </m:r>
      </m:oMath>
      <w:r>
        <w:rPr>
          <w:rFonts w:hint="eastAsia"/>
        </w:rPr>
        <w:t xml:space="preserve">（定理五）。</w:t>
      </w:r>
    </w:p>
    <w:p>
      <w:pPr>
        <w:pStyle w:val="BodyText"/>
      </w:pPr>
      <w:r>
        <w:rPr>
          <w:rFonts w:hint="eastAsia"/>
          <w:b/>
          <w:bCs/>
        </w:rPr>
        <w:t xml:space="preserve">理论意义</w:t>
      </w:r>
      <w:r>
        <w:rPr>
          <w:rFonts w:hint="eastAsia"/>
        </w:rPr>
        <w:t xml:space="preserve">：</w:t>
      </w:r>
    </w:p>
    <w:p>
      <w:pPr>
        <w:pStyle w:val="BodyText"/>
      </w:pPr>
      <w:r>
        <w:t xml:space="preserve">AI </w:t>
      </w:r>
      <w:r>
        <w:rPr>
          <w:rFonts w:hint="eastAsia"/>
        </w:rPr>
        <w:t xml:space="preserve">幻觉不是训练数据不足或算法不完善的工程问题，而是线性代数作为计算工具的</w:t>
      </w:r>
      <w:r>
        <w:rPr>
          <w:rFonts w:hint="eastAsia"/>
          <w:b/>
          <w:bCs/>
        </w:rPr>
        <w:t xml:space="preserve">数学本质</w:t>
      </w:r>
      <w:r>
        <w:rPr>
          <w:rFonts w:hint="eastAsia"/>
        </w:rPr>
        <w:t xml:space="preserve">所决定的不可避免结果。增加数据、增加参数、改进对齐方法均不能消除幻觉，只能缩小信息空洞的范围（但信息空洞始终占全测度）。</w:t>
      </w:r>
    </w:p>
    <w:p>
      <w:pPr>
        <w:pStyle w:val="BodyText"/>
      </w:pPr>
      <w:r>
        <w:rPr>
          <w:rFonts w:hint="eastAsia"/>
        </w:rPr>
        <w:t xml:space="preserve">人类意识不是一个封闭的信息结构，而是一个</w:t>
      </w:r>
      <w:r>
        <w:rPr>
          <w:rFonts w:hint="eastAsia"/>
          <w:b/>
          <w:bCs/>
        </w:rPr>
        <w:t xml:space="preserve">开放信息空间</w:t>
      </w:r>
      <w:r>
        <w:rPr>
          <w:rFonts w:hint="eastAsia"/>
        </w:rPr>
        <w:t xml:space="preserve">——它能够感知自身知识结构的边界，甚至指向边界之外。这一特性使人类认知在数学意义上超越了所有基于线性代数的</w:t>
      </w:r>
      <w:r>
        <w:t xml:space="preserve"> AI </w:t>
      </w:r>
      <w:r>
        <w:rPr>
          <w:rFonts w:hint="eastAsia"/>
        </w:rPr>
        <w:t xml:space="preserve">系统的极限拟合能力，并为意识的特殊性提供了迄今最具数学严格性的论据。</w:t>
      </w:r>
    </w:p>
    <w:p>
      <w:r>
        <w:pict>
          <v:rect style="width:0;height:1.5pt" o:hralign="center" o:hrstd="t" o:hr="t"/>
        </w:pict>
      </w:r>
    </w:p>
    <w:bookmarkEnd w:id="66"/>
    <w:bookmarkStart w:id="67" w:name="参考文献"/>
    <w:p>
      <w:pPr>
        <w:pStyle w:val="Heading2"/>
      </w:pPr>
      <w:r>
        <w:rPr>
          <w:rFonts w:hint="eastAsia"/>
        </w:rPr>
        <w:t xml:space="preserve">参考文献</w:t>
      </w:r>
    </w:p>
    <w:p>
      <w:pPr>
        <w:numPr>
          <w:ilvl w:val="0"/>
          <w:numId w:val="1023"/>
        </w:numPr>
      </w:pPr>
      <w:r>
        <w:t xml:space="preserve">Cybenko, G. (1989). Approximation by superpositions of a sigmoidal function.</w:t>
      </w:r>
      <w:r>
        <w:t xml:space="preserve"> </w:t>
      </w:r>
      <w:r>
        <w:rPr>
          <w:i/>
          <w:iCs/>
        </w:rPr>
        <w:t xml:space="preserve">Mathematics of Control, Signals and Systems</w:t>
      </w:r>
      <w:r>
        <w:t xml:space="preserve">, 2(4), 303–314.</w:t>
      </w:r>
    </w:p>
    <w:p>
      <w:pPr>
        <w:numPr>
          <w:ilvl w:val="0"/>
          <w:numId w:val="1023"/>
        </w:numPr>
      </w:pPr>
      <w:r>
        <w:t xml:space="preserve">Hornik, K., Stinchcombe, M., &amp; White, H. (1991). Multilayer feedforward networks are universal approximators.</w:t>
      </w:r>
      <w:r>
        <w:t xml:space="preserve"> </w:t>
      </w:r>
      <w:r>
        <w:rPr>
          <w:i/>
          <w:iCs/>
        </w:rPr>
        <w:t xml:space="preserve">Neural Networks</w:t>
      </w:r>
      <w:r>
        <w:t xml:space="preserve">, 3(5), 551–559.</w:t>
      </w:r>
    </w:p>
    <w:p>
      <w:pPr>
        <w:numPr>
          <w:ilvl w:val="0"/>
          <w:numId w:val="1023"/>
        </w:numPr>
      </w:pPr>
      <w:r>
        <w:t xml:space="preserve">Tietze, H. (1915). Über Funktionen, die auf einer abgeschlossenen Menge stetig sind.</w:t>
      </w:r>
      <w:r>
        <w:t xml:space="preserve"> </w:t>
      </w:r>
      <w:r>
        <w:rPr>
          <w:i/>
          <w:iCs/>
        </w:rPr>
        <w:t xml:space="preserve">Journal für die reine und angewandte Mathematik</w:t>
      </w:r>
      <w:r>
        <w:t xml:space="preserve">, 145, 9–14.</w:t>
      </w:r>
    </w:p>
    <w:p>
      <w:pPr>
        <w:numPr>
          <w:ilvl w:val="0"/>
          <w:numId w:val="1023"/>
        </w:numPr>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numPr>
          <w:ilvl w:val="0"/>
          <w:numId w:val="1023"/>
        </w:numPr>
      </w:pPr>
      <w:r>
        <w:t xml:space="preserve">Penrose, R. (1989).</w:t>
      </w:r>
      <w:r>
        <w:t xml:space="preserve"> </w:t>
      </w:r>
      <w:r>
        <w:rPr>
          <w:i/>
          <w:iCs/>
        </w:rPr>
        <w:t xml:space="preserve">The Emperor’s New Mind</w:t>
      </w:r>
      <w:r>
        <w:t xml:space="preserve">. Oxford University Press.</w:t>
      </w:r>
    </w:p>
    <w:p>
      <w:pPr>
        <w:numPr>
          <w:ilvl w:val="0"/>
          <w:numId w:val="1023"/>
        </w:numPr>
      </w:pPr>
      <w:r>
        <w:t xml:space="preserve">Penrose, R. (1994).</w:t>
      </w:r>
      <w:r>
        <w:t xml:space="preserve"> </w:t>
      </w:r>
      <w:r>
        <w:rPr>
          <w:i/>
          <w:iCs/>
        </w:rPr>
        <w:t xml:space="preserve">Shadows of the Mind</w:t>
      </w:r>
      <w:r>
        <w:t xml:space="preserve">. Oxford University Press.</w:t>
      </w:r>
    </w:p>
    <w:p>
      <w:pPr>
        <w:numPr>
          <w:ilvl w:val="0"/>
          <w:numId w:val="1023"/>
        </w:numPr>
      </w:pPr>
      <w:r>
        <w:t xml:space="preserve">Lucas, J. R. (1961). Minds, machines, and Gödel.</w:t>
      </w:r>
      <w:r>
        <w:t xml:space="preserve"> </w:t>
      </w:r>
      <w:r>
        <w:rPr>
          <w:i/>
          <w:iCs/>
        </w:rPr>
        <w:t xml:space="preserve">Philosophy</w:t>
      </w:r>
      <w:r>
        <w:t xml:space="preserve">, 36(137), 112–127.</w:t>
      </w:r>
    </w:p>
    <w:p>
      <w:pPr>
        <w:numPr>
          <w:ilvl w:val="0"/>
          <w:numId w:val="1023"/>
        </w:numPr>
      </w:pPr>
      <w:r>
        <w:t xml:space="preserve">Xu, Z., Jain, S., &amp; Kankanhalli, M. (2024). Hallucination is inevitable: An innate limitation of large language models. arXiv:2401.11817.</w:t>
      </w:r>
    </w:p>
    <w:p>
      <w:pPr>
        <w:numPr>
          <w:ilvl w:val="0"/>
          <w:numId w:val="1023"/>
        </w:numPr>
      </w:pPr>
      <w:r>
        <w:t xml:space="preserve">Kalai, A. T., Nachum, O., Vempala, S. S., &amp; Zhang, E. (2026). Evaluating large language models for accuracy incentivizes hallucinations.</w:t>
      </w:r>
      <w:r>
        <w:t xml:space="preserve"> </w:t>
      </w:r>
      <w:r>
        <w:rPr>
          <w:i/>
          <w:iCs/>
        </w:rPr>
        <w:t xml:space="preserve">Nature</w:t>
      </w:r>
      <w:r>
        <w:t xml:space="preserve">. DOI: 10.1038/s41586-026-10549-w.</w:t>
      </w:r>
    </w:p>
    <w:p>
      <w:pPr>
        <w:numPr>
          <w:ilvl w:val="0"/>
          <w:numId w:val="1023"/>
        </w:numPr>
      </w:pPr>
      <w:r>
        <w:t xml:space="preserve">Banerjee, S., Agarwal, A., &amp; Singla, S. (2024). LLMs will always hallucinate, and we need to live with this. arXiv:2409.05746.</w:t>
      </w:r>
    </w:p>
    <w:p>
      <w:pPr>
        <w:numPr>
          <w:ilvl w:val="0"/>
          <w:numId w:val="1023"/>
        </w:numPr>
      </w:pPr>
      <w:r>
        <w:t xml:space="preserve">Farquhar, S., et al. (2024). Detecting hallucinations in large language models using semantic entropy.</w:t>
      </w:r>
      <w:r>
        <w:t xml:space="preserve"> </w:t>
      </w:r>
      <w:r>
        <w:rPr>
          <w:i/>
          <w:iCs/>
        </w:rPr>
        <w:t xml:space="preserve">Nature</w:t>
      </w:r>
      <w:r>
        <w:t xml:space="preserve">, 630, 625–630.</w:t>
      </w:r>
    </w:p>
    <w:p>
      <w:pPr>
        <w:numPr>
          <w:ilvl w:val="0"/>
          <w:numId w:val="1023"/>
        </w:numPr>
      </w:pPr>
      <w:r>
        <w:t xml:space="preserve">Wen, B., et al. (2025). Know your limits: A survey of abstention in large language models.</w:t>
      </w:r>
      <w:r>
        <w:t xml:space="preserve"> </w:t>
      </w:r>
      <w:r>
        <w:rPr>
          <w:i/>
          <w:iCs/>
        </w:rPr>
        <w:t xml:space="preserve">Transactions of the Association for Computational Linguistics</w:t>
      </w:r>
      <w:r>
        <w:t xml:space="preserve">, 13.</w:t>
      </w:r>
    </w:p>
    <w:p>
      <w:pPr>
        <w:numPr>
          <w:ilvl w:val="0"/>
          <w:numId w:val="1023"/>
        </w:numPr>
      </w:pPr>
      <w:r>
        <w:t xml:space="preserve">Koriat, A. (1993). How do we know that we know? The accessibility model of the feeling of knowing.</w:t>
      </w:r>
      <w:r>
        <w:t xml:space="preserve"> </w:t>
      </w:r>
      <w:r>
        <w:rPr>
          <w:i/>
          <w:iCs/>
        </w:rPr>
        <w:t xml:space="preserve">Psychological Review</w:t>
      </w:r>
      <w:r>
        <w:t xml:space="preserve">, 100(4), 609–639.</w:t>
      </w:r>
    </w:p>
    <w:p>
      <w:pPr>
        <w:numPr>
          <w:ilvl w:val="0"/>
          <w:numId w:val="1023"/>
        </w:numPr>
      </w:pPr>
      <w:r>
        <w:t xml:space="preserve">Nelson, T. O., &amp; Narens, L. (1990). Metamemory: A theoretical framework and new findings.</w:t>
      </w:r>
      <w:r>
        <w:t xml:space="preserve"> </w:t>
      </w:r>
      <w:r>
        <w:rPr>
          <w:i/>
          <w:iCs/>
        </w:rPr>
        <w:t xml:space="preserve">Psychology of Learning and Motivation</w:t>
      </w:r>
      <w:r>
        <w:t xml:space="preserve">, 26, 125–173.</w:t>
      </w:r>
    </w:p>
    <w:p>
      <w:pPr>
        <w:numPr>
          <w:ilvl w:val="0"/>
          <w:numId w:val="1023"/>
        </w:numPr>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numPr>
          <w:ilvl w:val="0"/>
          <w:numId w:val="1023"/>
        </w:numPr>
      </w:pPr>
      <w:r>
        <w:t xml:space="preserve">Cantor, G. (1891). Über eine elementare Frage der Mannigfaltigkeitslehre.</w:t>
      </w:r>
      <w:r>
        <w:t xml:space="preserve"> </w:t>
      </w:r>
      <w:r>
        <w:rPr>
          <w:i/>
          <w:iCs/>
        </w:rPr>
        <w:t xml:space="preserve">Jahresbericht der Deutschen Mathematiker-Vereinigung</w:t>
      </w:r>
      <w:r>
        <w:t xml:space="preserve">, 1, 75–78.</w:t>
      </w:r>
    </w:p>
    <w:p>
      <w:pPr>
        <w:numPr>
          <w:ilvl w:val="0"/>
          <w:numId w:val="1023"/>
        </w:numPr>
      </w:pPr>
      <w:r>
        <w:t xml:space="preserve">Shannon, C. E. (1948). A mathematical theory of communication.</w:t>
      </w:r>
      <w:r>
        <w:t xml:space="preserve"> </w:t>
      </w:r>
      <w:r>
        <w:rPr>
          <w:i/>
          <w:iCs/>
        </w:rPr>
        <w:t xml:space="preserve">Bell System Technical Journal</w:t>
      </w:r>
      <w:r>
        <w:t xml:space="preserve">, 27(3), 379–423.</w:t>
      </w:r>
    </w:p>
    <w:p>
      <w:pPr>
        <w:numPr>
          <w:ilvl w:val="0"/>
          <w:numId w:val="1023"/>
        </w:numPr>
      </w:pPr>
      <w:r>
        <w:t xml:space="preserve">Berger, T. (1971).</w:t>
      </w:r>
      <w:r>
        <w:t xml:space="preserve"> </w:t>
      </w:r>
      <w:r>
        <w:rPr>
          <w:i/>
          <w:iCs/>
        </w:rPr>
        <w:t xml:space="preserve">Rate Distortion Theory: A Mathematical Basis for Data Compression</w:t>
      </w:r>
      <w:r>
        <w:t xml:space="preserve">. Prentice-Hall.</w:t>
      </w:r>
    </w:p>
    <w:p>
      <w:pPr>
        <w:numPr>
          <w:ilvl w:val="0"/>
          <w:numId w:val="1023"/>
        </w:numPr>
      </w:pPr>
      <w:r>
        <w:t xml:space="preserve">Hein, M., Andriushchenko, M., &amp; Bitterwolf, J. (2019). Why ReLU networks yield high-confidence predictions far away from the training data and how to mitigate the problem.</w:t>
      </w:r>
      <w:r>
        <w:t xml:space="preserve"> </w:t>
      </w:r>
      <w:r>
        <w:rPr>
          <w:i/>
          <w:iCs/>
        </w:rPr>
        <w:t xml:space="preserve">Proceedings of CVPR</w:t>
      </w:r>
      <w:r>
        <w:t xml:space="preserve">, 41–50.</w:t>
      </w:r>
    </w:p>
    <w:p>
      <w:pPr>
        <w:numPr>
          <w:ilvl w:val="0"/>
          <w:numId w:val="1023"/>
        </w:numPr>
      </w:pPr>
      <w:r>
        <w:t xml:space="preserve">Nalisnick, E., Matsukawa, A., Teh, Y. W., Gorur, D., &amp; Lakshminarayanan, B. (2019). Do deep generative models know what they don’t know?</w:t>
      </w:r>
      <w:r>
        <w:t xml:space="preserve"> </w:t>
      </w:r>
      <w:r>
        <w:rPr>
          <w:i/>
          <w:iCs/>
        </w:rPr>
        <w:t xml:space="preserve">ICLR 2019</w:t>
      </w:r>
      <w:r>
        <w:t xml:space="preserve">.</w:t>
      </w:r>
    </w:p>
    <w:p>
      <w:pPr>
        <w:numPr>
          <w:ilvl w:val="0"/>
          <w:numId w:val="1023"/>
        </w:numPr>
      </w:pPr>
      <w:r>
        <w:t xml:space="preserve">Prigatano, G. P., &amp; Schacter, D. L. (Eds.). (1991).</w:t>
      </w:r>
      <w:r>
        <w:t xml:space="preserve"> </w:t>
      </w:r>
      <w:r>
        <w:rPr>
          <w:i/>
          <w:iCs/>
        </w:rPr>
        <w:t xml:space="preserve">Awareness of Deficit after Brain Injury: Clinical and Theoretical Issues</w:t>
      </w:r>
      <w:r>
        <w:t xml:space="preserve">. Oxford University Press.</w:t>
      </w:r>
    </w:p>
    <w:p>
      <w:pPr>
        <w:numPr>
          <w:ilvl w:val="0"/>
          <w:numId w:val="1023"/>
        </w:numPr>
      </w:pPr>
      <w:r>
        <w:t xml:space="preserve">Gazzaniga, M. S. (1967). The split brain in man.</w:t>
      </w:r>
      <w:r>
        <w:t xml:space="preserve"> </w:t>
      </w:r>
      <w:r>
        <w:rPr>
          <w:i/>
          <w:iCs/>
        </w:rPr>
        <w:t xml:space="preserve">Scientific American</w:t>
      </w:r>
      <w:r>
        <w:t xml:space="preserve">, 217(2), 24–29.</w:t>
      </w:r>
    </w:p>
    <w:p>
      <w:pPr>
        <w:numPr>
          <w:ilvl w:val="0"/>
          <w:numId w:val="1023"/>
        </w:numPr>
      </w:pPr>
      <w:r>
        <w:t xml:space="preserve">Lightman, H., Kosaraju, V., Burda, Y., Edwards, H., Baker, B., Lee, T., Leike, J., Schulman, J., Sutskever, I., &amp; Cobbe, K. (2023). Let’s verify step by step. arXiv:2305.20050.</w:t>
      </w:r>
    </w:p>
    <w:p>
      <w:pPr>
        <w:numPr>
          <w:ilvl w:val="0"/>
          <w:numId w:val="1023"/>
        </w:numPr>
      </w:pPr>
      <w:r>
        <w:t xml:space="preserve">Hendrycks, D., Burns, C., Kadavath, S., Arora, A., Basart, S., Tang, E., Song, D., &amp; Steinhardt, J. (2021). Measuring mathematical problem solving with the MATH dataset.</w:t>
      </w:r>
      <w:r>
        <w:t xml:space="preserve"> </w:t>
      </w:r>
      <w:r>
        <w:rPr>
          <w:i/>
          <w:iCs/>
        </w:rPr>
        <w:t xml:space="preserve">NeurIPS 2021 Datasets and Benchmarks Track</w:t>
      </w:r>
      <w:r>
        <w:t xml:space="preserve">. arXiv:2103.03874.</w:t>
      </w:r>
    </w:p>
    <w:p>
      <w:pPr>
        <w:numPr>
          <w:ilvl w:val="0"/>
          <w:numId w:val="1023"/>
        </w:numPr>
      </w:pPr>
      <w:r>
        <w:t xml:space="preserve">Schoenfeld, A. H. (1985).</w:t>
      </w:r>
      <w:r>
        <w:t xml:space="preserve"> </w:t>
      </w:r>
      <w:r>
        <w:rPr>
          <w:i/>
          <w:iCs/>
        </w:rPr>
        <w:t xml:space="preserve">Mathematical Problem Solving</w:t>
      </w:r>
      <w:r>
        <w:t xml:space="preserve">. Academic Press.</w:t>
      </w:r>
    </w:p>
    <w:p>
      <w:pPr>
        <w:numPr>
          <w:ilvl w:val="0"/>
          <w:numId w:val="1023"/>
        </w:numPr>
      </w:pPr>
      <w:r>
        <w:t xml:space="preserve">Steyvers, M., &amp; Peters, M. A. K. (2025). Metacognition and uncertainty communication in humans and large language models.</w:t>
      </w:r>
      <w:r>
        <w:t xml:space="preserve"> </w:t>
      </w:r>
      <w:r>
        <w:rPr>
          <w:i/>
          <w:iCs/>
        </w:rPr>
        <w:t xml:space="preserve">Current Directions in Psychological Science</w:t>
      </w:r>
      <w:r>
        <w:t xml:space="preserve">. arXiv:2504.14045.</w:t>
      </w:r>
    </w:p>
    <w:bookmarkEnd w:id="67"/>
    <w:bookmarkEnd w:id="68"/>
    <w:sectPr w:rsidR="00FC693F" w:rsidRPr="0006063C" w:rsidSect="00034616">
      <w:headerReference r:id="rId9" w:type="default"/>
      <w:footerReference r:id="rId10" w:type="default"/>
      <w:pgSz w:h="16838" w:w="11906"/>
      <w:pgMar w:bottom="1417" w:footer="720" w:gutter="0" w:header="72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全认识空间理论：AI认知极限的数学证明</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00" w:lineRule="exact"/>
      <w:ind w:firstLine="480"/>
    </w:pPr>
    <w:rPr>
      <w:rFonts w:ascii="Times New Roman" w:eastAsia="宋体"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240"/>
      <w:jc w:val="center"/>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Times New Roman" w:asciiTheme="majorHAnsi" w:cstheme="majorBidi" w:eastAsia="宋体" w:eastAsiaTheme="majorEastAsia" w:hAnsi="Times New Roman" w:hAnsiTheme="majorHAnsi"/>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宋体" w:hAnsi="Times New Roman"/>
      <w:b w:val="0"/>
      <w:bCs/>
      <w:color w:val="50505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80" w:before="80" w:line="320" w:lineRule="exact"/>
      <w:ind w:left="454" w:right="454"/>
    </w:pPr>
    <w:rPr>
      <w:rFonts w:ascii="Times New Roman" w:eastAsia="宋体" w:hAnsi="Times New Roman"/>
      <w:b w:val="0"/>
      <w:sz w:val="21"/>
    </w:rPr>
  </w:style>
  <w:style w:customStyle="1" w:styleId="Abstract" w:type="paragraph">
    <w:name w:val="Abstract"/>
    <w:pPr>
      <w:spacing w:after="120" w:before="0" w:line="320" w:lineRule="exact"/>
      <w:ind w:left="680" w:right="680"/>
    </w:pPr>
    <w:rPr>
      <w:rFonts w:ascii="Times New Roman" w:eastAsia="宋体" w:hAnsi="Times New Roman"/>
      <w:b w:val="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2026-06-01T01:51:54Z</dcterms:created>
  <dcterms:modified xsi:type="dcterms:W3CDTF">2026-06-01T01:51:54Z</dcterms:modified>
</cp:coreProperties>
</file>

<file path=docProps/custom.xml><?xml version="1.0" encoding="utf-8"?>
<Properties xmlns="http://schemas.openxmlformats.org/officeDocument/2006/custom-properties" xmlns:vt="http://schemas.openxmlformats.org/officeDocument/2006/docPropsVTypes"/>
</file>