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13"/>
        <w:gridCol w:w="413"/>
        <w:gridCol w:w="413"/>
        <w:gridCol w:w="413"/>
        <w:gridCol w:w="413"/>
        <w:gridCol w:w="436"/>
        <w:gridCol w:w="413"/>
      </w:tblGrid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3" w:type="dxa"/>
          </w:tcPr>
          <w:p w:rsidR="00A50E83" w:rsidRPr="00AC2884" w:rsidRDefault="00B66767" w:rsidP="00A50E83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50E83"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13" w:type="dxa"/>
          </w:tcPr>
          <w:p w:rsidR="00A50E83" w:rsidRPr="00AC2884" w:rsidRDefault="00B66767" w:rsidP="00A50E83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50E83"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13" w:type="dxa"/>
          </w:tcPr>
          <w:p w:rsidR="00A50E83" w:rsidRPr="00AC2884" w:rsidRDefault="00B66767" w:rsidP="00A50E83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50E83"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13" w:type="dxa"/>
          </w:tcPr>
          <w:p w:rsidR="00A50E83" w:rsidRPr="00AC2884" w:rsidRDefault="00B66767" w:rsidP="00A50E83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50E83"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13" w:type="dxa"/>
          </w:tcPr>
          <w:p w:rsidR="00A50E83" w:rsidRPr="00AC2884" w:rsidRDefault="00B66767" w:rsidP="00A50E83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50E83"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13" w:type="dxa"/>
          </w:tcPr>
          <w:p w:rsidR="00A50E83" w:rsidRPr="00AC2884" w:rsidRDefault="00B66767" w:rsidP="00A50E83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A50E83" w:rsidRPr="00AC2884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</w:p>
        </w:tc>
      </w:tr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A50E83" w:rsidRPr="00AC2884" w:rsidTr="00AE15E5">
        <w:tc>
          <w:tcPr>
            <w:tcW w:w="498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</w:tr>
      <w:tr w:rsidR="00AE15E5" w:rsidRPr="00AC2884" w:rsidTr="00306C87">
        <w:tc>
          <w:tcPr>
            <w:tcW w:w="3412" w:type="dxa"/>
            <w:gridSpan w:val="8"/>
            <w:tcBorders>
              <w:top w:val="single" w:sz="4" w:space="0" w:color="auto"/>
              <w:bottom w:val="nil"/>
            </w:tcBorders>
          </w:tcPr>
          <w:p w:rsidR="00AE15E5" w:rsidRPr="00D81303" w:rsidRDefault="00AE15E5" w:rsidP="00AE15E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1303">
              <w:rPr>
                <w:rFonts w:ascii="Times New Roman" w:hAnsi="Times New Roman" w:cs="Times New Roman"/>
                <w:i/>
              </w:rPr>
              <w:t xml:space="preserve">Ma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trận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đánh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giá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của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người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dùng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30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36"/>
        <w:gridCol w:w="436"/>
        <w:gridCol w:w="436"/>
        <w:gridCol w:w="436"/>
        <w:gridCol w:w="436"/>
        <w:gridCol w:w="436"/>
        <w:gridCol w:w="436"/>
      </w:tblGrid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36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36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36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36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36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C2884" w:rsidRDefault="00AE15E5" w:rsidP="00AE15E5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</w:tr>
      <w:tr w:rsidR="00AE15E5" w:rsidRPr="00AC2884" w:rsidTr="00F04E94">
        <w:tc>
          <w:tcPr>
            <w:tcW w:w="3550" w:type="dxa"/>
            <w:gridSpan w:val="8"/>
          </w:tcPr>
          <w:p w:rsidR="00AE15E5" w:rsidRPr="00D81303" w:rsidRDefault="00AE15E5" w:rsidP="00AE15E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1303">
              <w:rPr>
                <w:rFonts w:ascii="Times New Roman" w:hAnsi="Times New Roman" w:cs="Times New Roman"/>
                <w:i/>
              </w:rPr>
              <w:t xml:space="preserve">Ma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trận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quan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hệ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xã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hội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người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dùng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337" w:tblpY="20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69"/>
        <w:gridCol w:w="436"/>
        <w:gridCol w:w="469"/>
        <w:gridCol w:w="469"/>
        <w:gridCol w:w="469"/>
        <w:gridCol w:w="436"/>
        <w:gridCol w:w="436"/>
      </w:tblGrid>
      <w:tr w:rsidR="00D81303" w:rsidRPr="00AC2884" w:rsidTr="00D81303">
        <w:tc>
          <w:tcPr>
            <w:tcW w:w="498" w:type="dxa"/>
            <w:tcBorders>
              <w:top w:val="nil"/>
            </w:tcBorders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nil"/>
            </w:tcBorders>
          </w:tcPr>
          <w:p w:rsidR="00D81303" w:rsidRPr="00AC2884" w:rsidRDefault="00B66767" w:rsidP="00D81303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D81303"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36" w:type="dxa"/>
            <w:tcBorders>
              <w:top w:val="nil"/>
            </w:tcBorders>
          </w:tcPr>
          <w:p w:rsidR="00D81303" w:rsidRPr="00AC2884" w:rsidRDefault="00B66767" w:rsidP="00D81303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D81303"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69" w:type="dxa"/>
            <w:tcBorders>
              <w:top w:val="nil"/>
            </w:tcBorders>
          </w:tcPr>
          <w:p w:rsidR="00D81303" w:rsidRPr="00AC2884" w:rsidRDefault="00B66767" w:rsidP="00D81303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D81303"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69" w:type="dxa"/>
            <w:tcBorders>
              <w:top w:val="nil"/>
            </w:tcBorders>
          </w:tcPr>
          <w:p w:rsidR="00D81303" w:rsidRPr="00AC2884" w:rsidRDefault="00B66767" w:rsidP="00D81303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D81303"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69" w:type="dxa"/>
            <w:tcBorders>
              <w:top w:val="nil"/>
            </w:tcBorders>
          </w:tcPr>
          <w:p w:rsidR="00D81303" w:rsidRPr="00AC2884" w:rsidRDefault="00B66767" w:rsidP="00D81303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D81303"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36" w:type="dxa"/>
            <w:tcBorders>
              <w:top w:val="nil"/>
            </w:tcBorders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  <w:tcBorders>
              <w:top w:val="nil"/>
            </w:tcBorders>
          </w:tcPr>
          <w:p w:rsidR="00D81303" w:rsidRPr="00AC2884" w:rsidRDefault="00B66767" w:rsidP="00D81303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D81303" w:rsidRPr="00AC2884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12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14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1n</w:t>
            </w:r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21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22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24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2n</w:t>
            </w:r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31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33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35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3n</w:t>
            </w:r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41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42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43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45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4n</w:t>
            </w:r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 w:rsidRPr="00D81303">
              <w:rPr>
                <w:rFonts w:ascii="Times New Roman" w:hAnsi="Times New Roman" w:cs="Times New Roman"/>
                <w:color w:val="FF0000"/>
                <w:vertAlign w:val="subscript"/>
              </w:rPr>
              <w:t>51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52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53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55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5n</w:t>
            </w:r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469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m</w:t>
            </w:r>
            <w:r w:rsidRPr="00D81303">
              <w:rPr>
                <w:rFonts w:ascii="Times New Roman" w:hAnsi="Times New Roman" w:cs="Times New Roman"/>
                <w:color w:val="FF0000"/>
                <w:vertAlign w:val="subscript"/>
              </w:rPr>
              <w:t>1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9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m3</w:t>
            </w:r>
          </w:p>
        </w:tc>
        <w:tc>
          <w:tcPr>
            <w:tcW w:w="469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m4</w:t>
            </w:r>
          </w:p>
        </w:tc>
        <w:tc>
          <w:tcPr>
            <w:tcW w:w="469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m5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</w:tr>
      <w:tr w:rsidR="00D81303" w:rsidRPr="00AC2884" w:rsidTr="00D81303">
        <w:tc>
          <w:tcPr>
            <w:tcW w:w="3682" w:type="dxa"/>
            <w:gridSpan w:val="8"/>
          </w:tcPr>
          <w:p w:rsidR="00D81303" w:rsidRPr="00D81303" w:rsidRDefault="00D81303" w:rsidP="00D8130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1303">
              <w:rPr>
                <w:rFonts w:ascii="Times New Roman" w:hAnsi="Times New Roman" w:cs="Times New Roman"/>
                <w:i/>
              </w:rPr>
              <w:t xml:space="preserve">Ma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trận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đánh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giá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sau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khi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tiên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đoán</w:t>
            </w:r>
            <w:proofErr w:type="spellEnd"/>
          </w:p>
        </w:tc>
      </w:tr>
    </w:tbl>
    <w:p w:rsidR="00B66767" w:rsidRDefault="00B66767" w:rsidP="00B66767">
      <w:pPr>
        <w:rPr>
          <w:color w:val="FF0000"/>
        </w:rPr>
      </w:pPr>
    </w:p>
    <w:p w:rsidR="00B66767" w:rsidRDefault="00B66767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pPr w:leftFromText="180" w:rightFromText="180" w:vertAnchor="text" w:horzAnchor="margin" w:tblpXSpec="center" w:tblpY="36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13"/>
        <w:gridCol w:w="413"/>
        <w:gridCol w:w="413"/>
        <w:gridCol w:w="413"/>
        <w:gridCol w:w="413"/>
        <w:gridCol w:w="436"/>
        <w:gridCol w:w="435"/>
      </w:tblGrid>
      <w:tr w:rsidR="00B66767" w:rsidRPr="00AC2884" w:rsidTr="00B66767">
        <w:tc>
          <w:tcPr>
            <w:tcW w:w="498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36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</w:tr>
      <w:tr w:rsidR="00B66767" w:rsidRPr="00AC2884" w:rsidTr="00B66767">
        <w:tc>
          <w:tcPr>
            <w:tcW w:w="498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B66767" w:rsidRPr="00AC2884" w:rsidTr="00B66767">
        <w:tc>
          <w:tcPr>
            <w:tcW w:w="498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B66767" w:rsidRPr="00AC2884" w:rsidTr="00B66767">
        <w:tc>
          <w:tcPr>
            <w:tcW w:w="498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B66767" w:rsidRPr="00AC2884" w:rsidTr="00B66767">
        <w:tc>
          <w:tcPr>
            <w:tcW w:w="498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B66767" w:rsidRPr="00AC2884" w:rsidTr="00B66767">
        <w:tc>
          <w:tcPr>
            <w:tcW w:w="498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B66767" w:rsidRPr="00AC2884" w:rsidTr="00B66767">
        <w:tc>
          <w:tcPr>
            <w:tcW w:w="498" w:type="dxa"/>
            <w:tcBorders>
              <w:bottom w:val="single" w:sz="4" w:space="0" w:color="auto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B66767" w:rsidRPr="00AC2884" w:rsidTr="00B66767">
        <w:tc>
          <w:tcPr>
            <w:tcW w:w="498" w:type="dxa"/>
            <w:tcBorders>
              <w:top w:val="single" w:sz="4" w:space="0" w:color="auto"/>
              <w:bottom w:val="nil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n</w:t>
            </w:r>
          </w:p>
        </w:tc>
        <w:tc>
          <w:tcPr>
            <w:tcW w:w="413" w:type="dxa"/>
            <w:tcBorders>
              <w:top w:val="single" w:sz="4" w:space="0" w:color="auto"/>
              <w:bottom w:val="nil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top w:val="single" w:sz="4" w:space="0" w:color="auto"/>
              <w:bottom w:val="nil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" w:type="dxa"/>
            <w:tcBorders>
              <w:top w:val="single" w:sz="4" w:space="0" w:color="auto"/>
              <w:bottom w:val="nil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top w:val="single" w:sz="4" w:space="0" w:color="auto"/>
              <w:bottom w:val="nil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top w:val="single" w:sz="4" w:space="0" w:color="auto"/>
              <w:bottom w:val="nil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  <w:tcBorders>
              <w:top w:val="single" w:sz="4" w:space="0" w:color="auto"/>
              <w:bottom w:val="nil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top w:val="single" w:sz="4" w:space="0" w:color="auto"/>
              <w:bottom w:val="nil"/>
            </w:tcBorders>
          </w:tcPr>
          <w:p w:rsidR="00B66767" w:rsidRPr="00AC2884" w:rsidRDefault="00B66767" w:rsidP="00B66767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</w:tr>
      <w:tr w:rsidR="00B66767" w:rsidRPr="00AC2884" w:rsidTr="00B66767">
        <w:tc>
          <w:tcPr>
            <w:tcW w:w="3412" w:type="dxa"/>
            <w:gridSpan w:val="8"/>
            <w:tcBorders>
              <w:top w:val="nil"/>
              <w:bottom w:val="nil"/>
            </w:tcBorders>
          </w:tcPr>
          <w:p w:rsidR="00B66767" w:rsidRPr="00D81303" w:rsidRDefault="00B66767" w:rsidP="00B66767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A50E83" w:rsidRPr="00865ACB" w:rsidRDefault="00A50E83" w:rsidP="00B66767">
      <w:pPr>
        <w:rPr>
          <w:color w:val="FF0000"/>
        </w:rPr>
      </w:pPr>
      <w:bookmarkStart w:id="0" w:name="_GoBack"/>
      <w:bookmarkEnd w:id="0"/>
    </w:p>
    <w:sectPr w:rsidR="00A50E83" w:rsidRPr="00865ACB" w:rsidSect="00A5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E83"/>
    <w:rsid w:val="00865ACB"/>
    <w:rsid w:val="00A50E83"/>
    <w:rsid w:val="00AC2884"/>
    <w:rsid w:val="00AE15E5"/>
    <w:rsid w:val="00B66767"/>
    <w:rsid w:val="00D8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Ngoc Tin</dc:creator>
  <cp:lastModifiedBy>Huynh Ngoc Tin</cp:lastModifiedBy>
  <cp:revision>4</cp:revision>
  <cp:lastPrinted>2014-01-04T23:48:00Z</cp:lastPrinted>
  <dcterms:created xsi:type="dcterms:W3CDTF">2014-01-04T23:40:00Z</dcterms:created>
  <dcterms:modified xsi:type="dcterms:W3CDTF">2015-01-09T05:25:00Z</dcterms:modified>
</cp:coreProperties>
</file>