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161D79" w:rsidRPr="00161D79" w14:paraId="6F41E161" w14:textId="77777777" w:rsidTr="00161D79">
        <w:tc>
          <w:tcPr>
            <w:tcW w:w="5104" w:type="dxa"/>
            <w:hideMark/>
          </w:tcPr>
          <w:p w14:paraId="482AF161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sz w:val="26"/>
                <w:szCs w:val="24"/>
                <w:lang w:val="vi-VN" w:eastAsia="vi-VN"/>
              </w:rPr>
              <w:t>ĐẠI HỌC QUỐC GIA TP. HỒ CHÍ MINH</w:t>
            </w:r>
          </w:p>
          <w:p w14:paraId="327AF506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TRƯỜNG ĐẠI HỌC</w:t>
            </w:r>
          </w:p>
          <w:p w14:paraId="3216B867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CÔNG NGHỆ THÔNG TIN</w:t>
            </w:r>
          </w:p>
        </w:tc>
        <w:tc>
          <w:tcPr>
            <w:tcW w:w="5670" w:type="dxa"/>
            <w:hideMark/>
          </w:tcPr>
          <w:p w14:paraId="2CAD1D5D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5699B1" wp14:editId="3552D4D9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64A17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F1EgIAACg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"/>
                  </w:pict>
                </mc:Fallback>
              </mc:AlternateContent>
            </w: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CỘNG HÒA XÃ HỘI CHỦ NGHĨA VIỆT NAM</w:t>
            </w:r>
          </w:p>
          <w:p w14:paraId="084C3961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BC4F7D" wp14:editId="6442534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B35FB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n/Eg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"/>
                  </w:pict>
                </mc:Fallback>
              </mc:AlternateContent>
            </w: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Độc Lập - Tự Do - Hạnh Phúc</w:t>
            </w:r>
          </w:p>
        </w:tc>
      </w:tr>
    </w:tbl>
    <w:p w14:paraId="4D702758" w14:textId="77777777" w:rsidR="00161D79" w:rsidRPr="00161D79" w:rsidRDefault="00161D79" w:rsidP="00161D79">
      <w:pPr>
        <w:tabs>
          <w:tab w:val="center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24464" w14:textId="77777777" w:rsidR="00161D79" w:rsidRPr="00161D79" w:rsidRDefault="00161D79" w:rsidP="00161D79">
      <w:pPr>
        <w:keepNext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161D79">
        <w:rPr>
          <w:rFonts w:ascii="Times New Roman" w:eastAsia="Times New Roman" w:hAnsi="Times New Roman" w:cs="Times New Roman"/>
          <w:b/>
          <w:sz w:val="30"/>
          <w:szCs w:val="24"/>
        </w:rPr>
        <w:t>ĐỀ CƯƠNG CHI TIẾT</w:t>
      </w:r>
    </w:p>
    <w:p w14:paraId="06269FFA" w14:textId="77777777" w:rsidR="00161D79" w:rsidRPr="00161D79" w:rsidRDefault="00161D79" w:rsidP="00161D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161D79" w:rsidRPr="00161D79" w14:paraId="653825D1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DFAA" w14:textId="0A47DECF" w:rsidR="00161D79" w:rsidRPr="00161D79" w:rsidRDefault="00161D79" w:rsidP="007C1BDE">
            <w:pPr>
              <w:spacing w:before="100" w:after="100" w:line="288" w:lineRule="auto"/>
              <w:ind w:left="360"/>
              <w:rPr>
                <w:rFonts w:cs="Times New Roman"/>
                <w:b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TÊN ĐỀ TÀI:</w:t>
            </w:r>
            <w:r w:rsidR="007C1BD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r w:rsidR="007C1BDE" w:rsidRPr="007C1BDE">
              <w:rPr>
                <w:rFonts w:cs="Times New Roman"/>
                <w:b/>
                <w:sz w:val="26"/>
                <w:szCs w:val="26"/>
              </w:rPr>
              <w:t>XÂY DỰNG HỆ THỐNG LỌC RÁC CHO HỆ THỐNG PHÁT HIỆN TIN NÓNG TỪ CÁC TRANG TIN TỨC</w:t>
            </w:r>
          </w:p>
        </w:tc>
      </w:tr>
      <w:tr w:rsidR="00161D79" w:rsidRPr="00161D79" w14:paraId="1317392F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B172" w14:textId="48DF95A2" w:rsidR="00161D79" w:rsidRPr="00161D79" w:rsidRDefault="00161D79" w:rsidP="00161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Cán bộ hướng dẫn:</w:t>
            </w:r>
            <w:r w:rsidR="007C1BD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TS. </w:t>
            </w:r>
            <w:proofErr w:type="spellStart"/>
            <w:r w:rsidR="007C1BD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H</w:t>
            </w:r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uỳnh</w:t>
            </w:r>
            <w:proofErr w:type="spellEnd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Ngọc</w:t>
            </w:r>
            <w:proofErr w:type="spellEnd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Tín</w:t>
            </w:r>
            <w:proofErr w:type="spellEnd"/>
          </w:p>
        </w:tc>
      </w:tr>
      <w:tr w:rsidR="00161D79" w:rsidRPr="00161D79" w14:paraId="0AC6E365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8096" w14:textId="43108303" w:rsidR="00161D79" w:rsidRP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Thời gian thực hiện:</w:t>
            </w:r>
            <w:r w:rsidRPr="00161D7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Từ ngày</w:t>
            </w:r>
            <w:r w:rsidR="008F1C9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04/09/2017 </w:t>
            </w:r>
            <w:r w:rsidRPr="00161D7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đến ngày</w:t>
            </w:r>
            <w:r w:rsidR="008F1C9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04/01/2018</w:t>
            </w:r>
          </w:p>
        </w:tc>
      </w:tr>
      <w:tr w:rsidR="00161D79" w:rsidRPr="00161D79" w14:paraId="4D7EF443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588F" w14:textId="77777777" w:rsidR="00161D79" w:rsidRP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Sinh viên thực hiện:</w:t>
            </w:r>
          </w:p>
          <w:p w14:paraId="406828A3" w14:textId="3729A217" w:rsidR="00161D79" w:rsidRPr="00161D79" w:rsidRDefault="00242997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Hoàng Anh Minh</w:t>
            </w:r>
            <w:r w:rsidR="00161D79"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13520505</w:t>
            </w:r>
          </w:p>
          <w:p w14:paraId="76EBC203" w14:textId="6BAF6854" w:rsidR="00161D79" w:rsidRPr="00161D79" w:rsidRDefault="00242997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Lâm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Anh</w:t>
            </w:r>
            <w:r w:rsidR="00B72D99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  </w:t>
            </w:r>
            <w:r w:rsidR="00161D79"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13520020</w:t>
            </w:r>
          </w:p>
        </w:tc>
      </w:tr>
      <w:tr w:rsidR="00161D79" w:rsidRPr="00161D79" w14:paraId="7536B397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7076" w14:textId="77777777" w:rsid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Nội dung đề tài:</w:t>
            </w:r>
          </w:p>
          <w:p w14:paraId="445DBD47" w14:textId="77777777" w:rsidR="00C32EEE" w:rsidRDefault="00C32EEE" w:rsidP="00C32EE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: </w:t>
            </w:r>
          </w:p>
          <w:p w14:paraId="072DDCF9" w14:textId="77777777" w:rsidR="00C32EEE" w:rsidRDefault="00C32EEE" w:rsidP="00FD50E9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chọn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được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phù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hợp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nhất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để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nhận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biết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nóng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là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về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những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sự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kiện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mới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có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khả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năng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hút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sự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chú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ý,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quan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tâm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của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nhiều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người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27AFBC9A" w14:textId="0CC3F45A" w:rsidR="00C32EEE" w:rsidRPr="00C32EEE" w:rsidRDefault="00AA08D0" w:rsidP="00FD50E9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Xây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dựng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áp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dụng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trên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để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hỗ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trợ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biên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tập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viên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trong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việc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viết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3900632A" w14:textId="53770587" w:rsidR="00C32EEE" w:rsidRDefault="00C32EEE" w:rsidP="00C32EE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181BEC2E" w14:textId="129FAC48" w:rsidR="00877A76" w:rsidRDefault="00877A76" w:rsidP="00FD50E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Nguồn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viết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từ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báo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chính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Nam.</w:t>
            </w:r>
          </w:p>
          <w:p w14:paraId="12A10B8B" w14:textId="2475E6DB" w:rsidR="00877A76" w:rsidRDefault="00877A76" w:rsidP="00FD50E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Ngôn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ngữ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tiếng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5A2632BA" w14:textId="5DE14B00" w:rsidR="00877A76" w:rsidRDefault="00877A76" w:rsidP="00FD50E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thuật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dụng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 Naive Bayes, SVM, J48</w:t>
            </w:r>
          </w:p>
          <w:p w14:paraId="270718FE" w14:textId="219797D1" w:rsidR="00985A38" w:rsidRDefault="00985A38" w:rsidP="00985A38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="0065799B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183601A4" w14:textId="38BC241C" w:rsidR="002A4C84" w:rsidRPr="002A4C84" w:rsidRDefault="002A4C84" w:rsidP="00FD50E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loại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hướng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tiếp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cận</w:t>
            </w:r>
            <w:proofErr w:type="spellEnd"/>
          </w:p>
          <w:p w14:paraId="6AE9ACF8" w14:textId="1921C7D1" w:rsidR="002A4C84" w:rsidRPr="002A4C84" w:rsidRDefault="002A4C84" w:rsidP="00FD50E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Thử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nghiệm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đánh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giá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đã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3491EAEE" w14:textId="2B8E1C52" w:rsidR="002A4C84" w:rsidRPr="00E0673D" w:rsidRDefault="002A4C84" w:rsidP="00E0673D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Thu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thập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từ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cơ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sở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của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công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ty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VCCorp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5CEE87DF" w14:textId="05E14810" w:rsidR="002A4C84" w:rsidRPr="00E0673D" w:rsidRDefault="002A4C84" w:rsidP="00E0673D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Tiến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hành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một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số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kê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trên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thập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được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1FAB119C" w14:textId="44408A29" w:rsidR="006C5AC3" w:rsidRPr="006C5AC3" w:rsidRDefault="002A4C84" w:rsidP="006C5AC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Huấn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luyện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so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sánh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kết</w:t>
            </w:r>
            <w:proofErr w:type="spellEnd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quả</w:t>
            </w:r>
            <w:proofErr w:type="spellEnd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thuật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: Naive </w:t>
            </w:r>
            <w:proofErr w:type="gram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Bayes, </w:t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 </w:t>
            </w:r>
            <w:proofErr w:type="gramEnd"/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                                                       </w:t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SVM, </w:t>
            </w:r>
            <w:r w:rsidR="008D34FF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J48.</w:t>
            </w:r>
          </w:p>
          <w:p w14:paraId="2C4D8618" w14:textId="77777777" w:rsidR="006C5AC3" w:rsidRPr="006C5AC3" w:rsidRDefault="006C5AC3" w:rsidP="006C5AC3">
            <w:pPr>
              <w:spacing w:before="120" w:after="12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</w:p>
          <w:p w14:paraId="7CB3673A" w14:textId="4D96BF70" w:rsidR="006C5AC3" w:rsidRPr="006C5AC3" w:rsidRDefault="009D6D8C" w:rsidP="006C5AC3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lastRenderedPageBreak/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25371150" w14:textId="2B3B0A79" w:rsidR="009D6D8C" w:rsidRDefault="009D6D8C" w:rsidP="006C5AC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</w:p>
          <w:p w14:paraId="130D952F" w14:textId="4DE418AF" w:rsidR="006C5AC3" w:rsidRDefault="006C5AC3" w:rsidP="006C5AC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bản</w:t>
            </w:r>
            <w:proofErr w:type="spellEnd"/>
          </w:p>
          <w:p w14:paraId="1A6D7BE5" w14:textId="4F88DF92" w:rsidR="006C5AC3" w:rsidRPr="006C5AC3" w:rsidRDefault="009D6D8C" w:rsidP="006C5AC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</w:p>
        </w:tc>
      </w:tr>
      <w:tr w:rsidR="00161D79" w:rsidRPr="00161D79" w14:paraId="35BB7352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69D4" w14:textId="77777777" w:rsid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lastRenderedPageBreak/>
              <w:t>Kế hoạch thực hiện</w:t>
            </w:r>
            <w:r w:rsidR="00180D41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:</w:t>
            </w:r>
          </w:p>
          <w:p w14:paraId="350B4DA2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Đặt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vấn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xây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dựng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4E914B75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Lên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kế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hoạch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thực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0A1DE63E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văn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bản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08A5461B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2A95C661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framework Struts2,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thư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React, Apache Lucene, Weka.</w:t>
            </w:r>
          </w:p>
          <w:p w14:paraId="1F9ED703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Thu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thập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nhãn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306259AF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Xử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lý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huấn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luyện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mô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hình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26AF74F9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đặt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thực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6EAF322F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Xây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dựng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API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quản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lý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4E9498EC" w14:textId="1D7D608C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Viết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báo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cáo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  <w:bookmarkStart w:id="0" w:name="_GoBack"/>
            <w:bookmarkEnd w:id="0"/>
          </w:p>
        </w:tc>
      </w:tr>
      <w:tr w:rsidR="00161D79" w:rsidRPr="00161D79" w14:paraId="1594300E" w14:textId="77777777" w:rsidTr="00161D79">
        <w:trPr>
          <w:jc w:val="center"/>
        </w:trPr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E59B" w14:textId="77777777" w:rsidR="00161D79" w:rsidRPr="00161D79" w:rsidRDefault="00161D79" w:rsidP="00161D7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Xác nhận của CBHD</w:t>
            </w:r>
          </w:p>
          <w:p w14:paraId="0ECC5CD4" w14:textId="77777777" w:rsidR="00161D79" w:rsidRPr="00161D79" w:rsidRDefault="00161D79" w:rsidP="00161D7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(Ký tên và ghi rõ họ tên)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EBAF" w14:textId="77777777" w:rsidR="00161D79" w:rsidRPr="00161D79" w:rsidRDefault="00161D79" w:rsidP="00161D7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TP. HCM, ngày….tháng …..năm…..</w:t>
            </w:r>
          </w:p>
          <w:p w14:paraId="378B7B08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Sinh viên</w:t>
            </w:r>
          </w:p>
          <w:p w14:paraId="7CFBAF4E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(Ký tên và ghi rõ họ tên)</w:t>
            </w:r>
          </w:p>
          <w:p w14:paraId="5E813586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1DEF4EFE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00B61CAD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6576C760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18CBA65D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57B9FFB9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</w:tc>
      </w:tr>
    </w:tbl>
    <w:p w14:paraId="71044660" w14:textId="77777777" w:rsidR="00161D79" w:rsidRPr="00161D79" w:rsidRDefault="00161D79" w:rsidP="00161D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0CC10B" w14:textId="77777777" w:rsidR="00161D79" w:rsidRPr="00161D79" w:rsidRDefault="00161D79" w:rsidP="00161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EDDB2" w14:textId="77777777" w:rsidR="007216DF" w:rsidRDefault="007216DF"/>
    <w:sectPr w:rsidR="0072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795B"/>
    <w:multiLevelType w:val="hybridMultilevel"/>
    <w:tmpl w:val="BFB29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E2A53"/>
    <w:multiLevelType w:val="hybridMultilevel"/>
    <w:tmpl w:val="D9F89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64DFF"/>
    <w:multiLevelType w:val="hybridMultilevel"/>
    <w:tmpl w:val="D59E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55D7"/>
    <w:multiLevelType w:val="hybridMultilevel"/>
    <w:tmpl w:val="700C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B3641"/>
    <w:multiLevelType w:val="hybridMultilevel"/>
    <w:tmpl w:val="EDD2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558CB"/>
    <w:multiLevelType w:val="hybridMultilevel"/>
    <w:tmpl w:val="E204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B6070"/>
    <w:multiLevelType w:val="hybridMultilevel"/>
    <w:tmpl w:val="FE06F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2342B7"/>
    <w:multiLevelType w:val="hybridMultilevel"/>
    <w:tmpl w:val="6CFEA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EC4D99"/>
    <w:multiLevelType w:val="hybridMultilevel"/>
    <w:tmpl w:val="493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BB"/>
    <w:rsid w:val="00161D79"/>
    <w:rsid w:val="00180D41"/>
    <w:rsid w:val="001D0213"/>
    <w:rsid w:val="001D2445"/>
    <w:rsid w:val="00242997"/>
    <w:rsid w:val="002A4C84"/>
    <w:rsid w:val="0065799B"/>
    <w:rsid w:val="006C5AC3"/>
    <w:rsid w:val="007216DF"/>
    <w:rsid w:val="007C1BDE"/>
    <w:rsid w:val="00877A76"/>
    <w:rsid w:val="008D34FF"/>
    <w:rsid w:val="008F1C92"/>
    <w:rsid w:val="00985A38"/>
    <w:rsid w:val="009D6D8C"/>
    <w:rsid w:val="00AA08D0"/>
    <w:rsid w:val="00AA19BB"/>
    <w:rsid w:val="00B72D99"/>
    <w:rsid w:val="00C32EEE"/>
    <w:rsid w:val="00E0673D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8EE5"/>
  <w15:chartTrackingRefBased/>
  <w15:docId w15:val="{DFA39AA6-022D-471B-BF43-FA353FE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Minh</dc:creator>
  <cp:keywords/>
  <dc:description/>
  <cp:lastModifiedBy>Hoàng Anh Minh</cp:lastModifiedBy>
  <cp:revision>18</cp:revision>
  <dcterms:created xsi:type="dcterms:W3CDTF">2018-01-03T09:50:00Z</dcterms:created>
  <dcterms:modified xsi:type="dcterms:W3CDTF">2018-01-03T11:19:00Z</dcterms:modified>
</cp:coreProperties>
</file>