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 xml:space="preserve">        </w:t>
      </w:r>
      <w:bookmarkStart w:id="0" w:name="_GoBack"/>
      <w:bookmarkEnd w:id="0"/>
      <w:r w:rsidRPr="005A1F84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家庭暴力案件危险性评估量表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量表填答：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color w:val="000000"/>
        </w:rPr>
        <w:t> </w:t>
      </w:r>
      <w:r w:rsidRPr="005A1F84">
        <w:rPr>
          <w:rFonts w:hint="eastAsia"/>
          <w:color w:val="000000"/>
        </w:rPr>
        <w:t>根据每道题的有无在右边的“是”“否”栏内打勾（</w:t>
      </w:r>
      <w:r w:rsidRPr="005A1F84">
        <w:rPr>
          <w:rFonts w:hint="eastAsia"/>
          <w:color w:val="000000"/>
        </w:rPr>
        <w:sym w:font="Wingdings" w:char="F0FC"/>
      </w:r>
      <w:r w:rsidRPr="005A1F84">
        <w:rPr>
          <w:rFonts w:hint="eastAsia"/>
          <w:color w:val="000000"/>
        </w:rPr>
        <w:t>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rFonts w:hint="eastAsia"/>
          <w:color w:val="000000"/>
        </w:rPr>
        <w:t xml:space="preserve">是    </w:t>
      </w:r>
      <w:proofErr w:type="gramStart"/>
      <w:r w:rsidRPr="005A1F84">
        <w:rPr>
          <w:rFonts w:hint="eastAsia"/>
          <w:color w:val="000000"/>
        </w:rPr>
        <w:t>否</w:t>
      </w:r>
      <w:proofErr w:type="gramEnd"/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rFonts w:hint="eastAsia"/>
          <w:color w:val="000000"/>
        </w:rPr>
        <w:t>1. 曾威胁要杀您                           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2. 您相信他也能杀您                       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3. 控制大部分生活                        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4. 对您有暴力且经常性的忌妒（如曾说我若不能拥有您，其他人也不能）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ind w:firstLineChars="2000" w:firstLine="4800"/>
        <w:rPr>
          <w:color w:val="000000"/>
        </w:rPr>
      </w:pPr>
      <w:r w:rsidRPr="005A1F84">
        <w:rPr>
          <w:color w:val="000000"/>
        </w:rPr>
        <w:t> </w:t>
      </w:r>
      <w:r w:rsidRPr="005A1F84">
        <w:rPr>
          <w:rFonts w:hint="eastAsia"/>
          <w:color w:val="000000"/>
        </w:rPr>
        <w:t>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5. 他曾威胁要自杀，或尝试要自杀          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6. 他有没有对您说过“要离婚或分开就一起死”或“要死一起死”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color w:val="000000"/>
        </w:rPr>
        <w:t> </w:t>
      </w:r>
      <w:r w:rsidRPr="005A1F84">
        <w:rPr>
          <w:rFonts w:hint="eastAsia"/>
          <w:color w:val="000000"/>
        </w:rPr>
        <w:t xml:space="preserve">                                        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7.他曾威胁您，要伤害您娘家的人，以阻止您离开他  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8.您是否认为在未来的两个月内他一定会对你进行身体上的伤害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color w:val="000000"/>
        </w:rPr>
        <w:t> </w:t>
      </w:r>
      <w:r w:rsidRPr="005A1F84">
        <w:rPr>
          <w:rFonts w:hint="eastAsia"/>
          <w:color w:val="000000"/>
        </w:rPr>
        <w:t xml:space="preserve">                                              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rFonts w:hint="eastAsia"/>
          <w:color w:val="000000"/>
        </w:rPr>
        <w:t>9.在您与他的关系变得不好后，他是否曾经监视您？  是 （ ）   否（ 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rFonts w:hint="eastAsia"/>
          <w:color w:val="000000"/>
        </w:rPr>
        <w:t>特别提示题（不计入总分）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</w:rPr>
      </w:pPr>
      <w:r w:rsidRPr="005A1F84">
        <w:rPr>
          <w:color w:val="000000"/>
        </w:rPr>
        <w:t> 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rFonts w:hint="eastAsia"/>
          <w:color w:val="000000"/>
        </w:rPr>
        <w:t>（1）曾有使您不能呼吸的行为（如勒脖子、压头入水、用枕头闷）。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rFonts w:hint="eastAsia"/>
          <w:color w:val="000000"/>
        </w:rPr>
        <w:t>（2）曾有除了使您不能呼吸以外的其它明显的致命行为（如推下楼、灌毒药、泼硫酸、泼汽油）。</w:t>
      </w:r>
    </w:p>
    <w:p w:rsidR="004C503A" w:rsidRPr="005A1F84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rFonts w:hint="eastAsia"/>
          <w:color w:val="000000"/>
        </w:rPr>
        <w:t>备注：</w:t>
      </w:r>
    </w:p>
    <w:p w:rsidR="00662EB3" w:rsidRPr="004C503A" w:rsidRDefault="004C503A" w:rsidP="004C503A">
      <w:pPr>
        <w:pStyle w:val="a5"/>
        <w:shd w:val="clear" w:color="auto" w:fill="FFFFFF"/>
        <w:spacing w:before="0" w:beforeAutospacing="0" w:after="0" w:afterAutospacing="0" w:line="390" w:lineRule="atLeast"/>
        <w:rPr>
          <w:color w:val="000000"/>
        </w:rPr>
      </w:pPr>
      <w:r w:rsidRPr="005A1F84">
        <w:rPr>
          <w:rFonts w:hint="eastAsia"/>
          <w:color w:val="000000"/>
        </w:rPr>
        <w:t>（</w:t>
      </w:r>
      <w:r w:rsidRPr="005A1F84">
        <w:rPr>
          <w:color w:val="000000"/>
        </w:rPr>
        <w:t>1</w:t>
      </w:r>
      <w:r w:rsidRPr="005A1F84">
        <w:rPr>
          <w:rFonts w:hint="eastAsia"/>
          <w:color w:val="000000"/>
        </w:rPr>
        <w:t>）</w:t>
      </w:r>
      <w:r w:rsidRPr="005A1F84">
        <w:rPr>
          <w:color w:val="000000"/>
        </w:rPr>
        <w:t>3</w:t>
      </w:r>
      <w:r w:rsidRPr="005A1F84">
        <w:rPr>
          <w:rFonts w:hint="eastAsia"/>
          <w:color w:val="000000"/>
        </w:rPr>
        <w:t>分及以下：“低危险”；</w:t>
      </w:r>
      <w:r w:rsidRPr="005A1F84">
        <w:rPr>
          <w:color w:val="000000"/>
        </w:rPr>
        <w:t>4~5</w:t>
      </w:r>
      <w:r w:rsidRPr="005A1F84">
        <w:rPr>
          <w:rFonts w:hint="eastAsia"/>
          <w:color w:val="000000"/>
        </w:rPr>
        <w:t>分：“中危险”；</w:t>
      </w:r>
      <w:r w:rsidRPr="005A1F84">
        <w:rPr>
          <w:color w:val="000000"/>
        </w:rPr>
        <w:t>6</w:t>
      </w:r>
      <w:r w:rsidRPr="005A1F84">
        <w:rPr>
          <w:rFonts w:hint="eastAsia"/>
          <w:color w:val="000000"/>
        </w:rPr>
        <w:t>分及以上：“高危险</w:t>
      </w:r>
      <w:r w:rsidRPr="005A1F84">
        <w:rPr>
          <w:color w:val="000000"/>
        </w:rPr>
        <w:t>”</w:t>
      </w:r>
      <w:r w:rsidRPr="005A1F84">
        <w:rPr>
          <w:rFonts w:hint="eastAsia"/>
          <w:color w:val="000000"/>
        </w:rPr>
        <w:t>（2）选了特别</w:t>
      </w:r>
      <w:proofErr w:type="gramStart"/>
      <w:r w:rsidRPr="005A1F84">
        <w:rPr>
          <w:rFonts w:hint="eastAsia"/>
          <w:color w:val="000000"/>
        </w:rPr>
        <w:t>提示题任一题</w:t>
      </w:r>
      <w:proofErr w:type="gramEnd"/>
      <w:r w:rsidRPr="005A1F84">
        <w:rPr>
          <w:rFonts w:hint="eastAsia"/>
          <w:color w:val="000000"/>
        </w:rPr>
        <w:t>，均为高致命危险</w:t>
      </w:r>
    </w:p>
    <w:sectPr w:rsidR="00662EB3" w:rsidRPr="004C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38B" w:rsidRDefault="00E6438B" w:rsidP="004C503A">
      <w:r>
        <w:separator/>
      </w:r>
    </w:p>
  </w:endnote>
  <w:endnote w:type="continuationSeparator" w:id="0">
    <w:p w:rsidR="00E6438B" w:rsidRDefault="00E6438B" w:rsidP="004C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38B" w:rsidRDefault="00E6438B" w:rsidP="004C503A">
      <w:r>
        <w:separator/>
      </w:r>
    </w:p>
  </w:footnote>
  <w:footnote w:type="continuationSeparator" w:id="0">
    <w:p w:rsidR="00E6438B" w:rsidRDefault="00E6438B" w:rsidP="004C5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145"/>
    <w:rsid w:val="004C503A"/>
    <w:rsid w:val="005F7145"/>
    <w:rsid w:val="00662EB3"/>
    <w:rsid w:val="00E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03A"/>
    <w:rPr>
      <w:sz w:val="18"/>
      <w:szCs w:val="18"/>
    </w:rPr>
  </w:style>
  <w:style w:type="paragraph" w:styleId="a5">
    <w:name w:val="Normal (Web)"/>
    <w:basedOn w:val="a"/>
    <w:uiPriority w:val="99"/>
    <w:unhideWhenUsed/>
    <w:rsid w:val="004C5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03A"/>
    <w:rPr>
      <w:sz w:val="18"/>
      <w:szCs w:val="18"/>
    </w:rPr>
  </w:style>
  <w:style w:type="paragraph" w:styleId="a5">
    <w:name w:val="Normal (Web)"/>
    <w:basedOn w:val="a"/>
    <w:uiPriority w:val="99"/>
    <w:unhideWhenUsed/>
    <w:rsid w:val="004C5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>abc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2016-06-30T03:38:00Z</dcterms:created>
  <dcterms:modified xsi:type="dcterms:W3CDTF">2016-06-30T03:39:00Z</dcterms:modified>
</cp:coreProperties>
</file>