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1A0172" w:rsidRDefault="001A0172" w:rsidP="001A0172">
      <w:pPr>
        <w:jc w:val="center"/>
        <w:rPr>
          <w:sz w:val="24"/>
          <w:szCs w:val="24"/>
        </w:rPr>
      </w:pPr>
      <w:r w:rsidRPr="001A0172">
        <w:rPr>
          <w:rFonts w:hint="eastAsia"/>
          <w:sz w:val="24"/>
          <w:szCs w:val="24"/>
        </w:rPr>
        <w:t>实现屏幕截屏</w:t>
      </w:r>
    </w:p>
    <w:p w:rsidR="001A0172" w:rsidRDefault="001A0172" w:rsidP="001A0172">
      <w:pPr>
        <w:jc w:val="right"/>
      </w:pPr>
      <w:r>
        <w:rPr>
          <w:rFonts w:hint="eastAsia"/>
        </w:rPr>
        <w:t xml:space="preserve">DionysosLai </w:t>
      </w:r>
      <w:r>
        <w:t>2014-4-11</w:t>
      </w:r>
    </w:p>
    <w:p w:rsidR="001A0172" w:rsidRDefault="001A0172" w:rsidP="001A0172">
      <w:pPr>
        <w:jc w:val="left"/>
      </w:pPr>
      <w:r>
        <w:rPr>
          <w:rFonts w:hint="eastAsia"/>
        </w:rPr>
        <w:tab/>
      </w:r>
      <w:r>
        <w:rPr>
          <w:rFonts w:hint="eastAsia"/>
        </w:rPr>
        <w:t>今天在工作时，参与游戏讨论时，策划人员突然要求实现游戏截屏的功能（呜呜，策划要求无止境啊）。于是，就屁颠屁颠的跑去研究截屏功能。</w:t>
      </w:r>
    </w:p>
    <w:p w:rsidR="00F246D9" w:rsidRDefault="00F246D9" w:rsidP="001A0172">
      <w:pPr>
        <w:jc w:val="left"/>
      </w:pPr>
      <w:r>
        <w:rPr>
          <w:rFonts w:hint="eastAsia"/>
        </w:rPr>
        <w:tab/>
      </w:r>
      <w:r>
        <w:t>C</w:t>
      </w:r>
      <w:r>
        <w:rPr>
          <w:rFonts w:hint="eastAsia"/>
        </w:rPr>
        <w:t>ocos2dx</w:t>
      </w:r>
      <w:r>
        <w:rPr>
          <w:rFonts w:hint="eastAsia"/>
        </w:rPr>
        <w:t>使用全新</w:t>
      </w:r>
      <w:r>
        <w:rPr>
          <w:rFonts w:hint="eastAsia"/>
        </w:rPr>
        <w:t>OpenGL ES 2.0</w:t>
      </w:r>
      <w:r>
        <w:rPr>
          <w:rFonts w:hint="eastAsia"/>
        </w:rPr>
        <w:t>绘图，在一些基本的绘图操作，我们可以调用基本的</w:t>
      </w:r>
      <w:r>
        <w:rPr>
          <w:rFonts w:hint="eastAsia"/>
        </w:rPr>
        <w:t>OpengL</w:t>
      </w:r>
      <w:r>
        <w:rPr>
          <w:rFonts w:hint="eastAsia"/>
        </w:rPr>
        <w:t>语音。在</w:t>
      </w:r>
      <w:r>
        <w:rPr>
          <w:rFonts w:hint="eastAsia"/>
        </w:rPr>
        <w:t>Opengl</w:t>
      </w:r>
      <w:r>
        <w:rPr>
          <w:rFonts w:hint="eastAsia"/>
        </w:rPr>
        <w:t>中，为我们提供了读取像素块函数，</w:t>
      </w:r>
      <w:r w:rsidRPr="00F246D9">
        <w:t>glReadPixels </w:t>
      </w:r>
      <w:r>
        <w:rPr>
          <w:rFonts w:hint="eastAsia"/>
        </w:rPr>
        <w:t>。</w:t>
      </w:r>
    </w:p>
    <w:p w:rsidR="00F246D9" w:rsidRDefault="00F246D9" w:rsidP="00F246D9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void glReadPixels(GLint x,GLint y,GLsizesi width,GLsizei height,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F246D9">
        <w:rPr>
          <w:rFonts w:ascii="Arial" w:eastAsia="宋体" w:hAnsi="Arial" w:cs="Arial"/>
          <w:color w:val="333333"/>
          <w:kern w:val="0"/>
          <w:sz w:val="18"/>
          <w:szCs w:val="18"/>
        </w:rPr>
        <w:t>GLenum format,GLenum type,GLvoid *pixel);</w:t>
      </w:r>
    </w:p>
    <w:p w:rsidR="008958F1" w:rsidRPr="00F246D9" w:rsidRDefault="008958F1" w:rsidP="00F246D9">
      <w:pPr>
        <w:widowControl/>
        <w:shd w:val="clear" w:color="auto" w:fill="FFFFFF"/>
        <w:spacing w:line="301" w:lineRule="atLeast"/>
        <w:ind w:firstLine="480"/>
        <w:jc w:val="left"/>
      </w:pPr>
      <w:r w:rsidRPr="008958F1">
        <w:t>函数参数</w:t>
      </w:r>
      <w:r w:rsidRPr="008958F1">
        <w:t>(x, y)</w:t>
      </w:r>
      <w:r w:rsidRPr="008958F1">
        <w:t>定义图像区域左下角点的坐标，</w:t>
      </w:r>
      <w:r w:rsidRPr="008958F1">
        <w:t>width</w:t>
      </w:r>
      <w:r w:rsidRPr="008958F1">
        <w:t>和</w:t>
      </w:r>
      <w:r w:rsidRPr="008958F1">
        <w:t>height</w:t>
      </w:r>
      <w:r w:rsidRPr="008958F1">
        <w:t>分别是图像的高度和宽度，</w:t>
      </w:r>
      <w:r w:rsidRPr="008958F1">
        <w:t>*pixel</w:t>
      </w:r>
      <w:r w:rsidRPr="008958F1">
        <w:t>是一个</w:t>
      </w:r>
      <w:hyperlink r:id="rId4" w:tgtFrame="_blank" w:history="1">
        <w:r w:rsidRPr="008958F1">
          <w:t>指针</w:t>
        </w:r>
      </w:hyperlink>
      <w:r w:rsidRPr="008958F1">
        <w:t>，指向存储图像数据的</w:t>
      </w:r>
      <w:hyperlink r:id="rId5" w:tgtFrame="_blank" w:history="1">
        <w:r w:rsidRPr="008958F1">
          <w:t>数组</w:t>
        </w:r>
      </w:hyperlink>
      <w:r w:rsidRPr="008958F1">
        <w:t>。参数</w:t>
      </w:r>
      <w:r w:rsidRPr="008958F1">
        <w:t>format</w:t>
      </w:r>
      <w:r w:rsidRPr="008958F1">
        <w:t>指出所读象素</w:t>
      </w:r>
      <w:hyperlink r:id="rId6" w:tgtFrame="_blank" w:history="1">
        <w:r w:rsidRPr="008958F1">
          <w:t>数据元素</w:t>
        </w:r>
      </w:hyperlink>
      <w:r w:rsidRPr="008958F1">
        <w:t>的格式（索引值或</w:t>
      </w:r>
      <w:r w:rsidRPr="008958F1">
        <w:t>R</w:t>
      </w:r>
      <w:r w:rsidRPr="008958F1">
        <w:t>、</w:t>
      </w:r>
      <w:r w:rsidRPr="008958F1">
        <w:t>G</w:t>
      </w:r>
      <w:r w:rsidRPr="008958F1">
        <w:t>、</w:t>
      </w:r>
      <w:r w:rsidRPr="008958F1">
        <w:t>B</w:t>
      </w:r>
      <w:r w:rsidRPr="008958F1">
        <w:t>、</w:t>
      </w:r>
      <w:r w:rsidRPr="008958F1">
        <w:t>A</w:t>
      </w:r>
      <w:r w:rsidRPr="008958F1">
        <w:t>值，如下面表所示），而参数</w:t>
      </w:r>
      <w:r w:rsidRPr="008958F1">
        <w:t>type</w:t>
      </w:r>
      <w:r w:rsidRPr="008958F1">
        <w:t>指出每个元素的</w:t>
      </w:r>
      <w:hyperlink r:id="rId7" w:tgtFrame="_blank" w:history="1">
        <w:r w:rsidRPr="008958F1">
          <w:t>数据类型</w:t>
        </w:r>
      </w:hyperlink>
      <w:r w:rsidR="00D71BB1">
        <w:rPr>
          <w:rFonts w:hint="eastAsia"/>
        </w:rPr>
        <w:t>。具体参数如下所示：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</w:t>
      </w:r>
      <w:hyperlink r:id="rId8" w:tgtFrame="_blank" w:history="1">
        <w:r w:rsidRPr="008958F1">
          <w:rPr>
            <w:rFonts w:ascii="Arial" w:eastAsia="宋体" w:hAnsi="Arial" w:cs="Arial"/>
            <w:color w:val="136EC2"/>
            <w:kern w:val="0"/>
            <w:sz w:val="18"/>
          </w:rPr>
          <w:t>像素格式</w:t>
        </w:r>
      </w:hyperlink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表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GL_INDEX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单个颜色索引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GL_RGB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先是红色分量，再是绿色分量，然后是蓝色分量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GL_RED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单个红色分量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GL_GREEN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单个绿色分量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GL_BLUE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单个蓝色分量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GL_ALPHA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Alpha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值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GL_LUMINANCE_ALPHA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先是亮度分量，然后是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Alpha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值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GL_STENCIL_INDEX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单个的模板索引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GL_DEPTH_COMPONENT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单个深度分量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++++++++++++++++++++++++++++++++++++++++++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</w:t>
      </w:r>
      <w:r w:rsidRPr="008958F1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9" w:tgtFrame="_blank" w:history="1">
        <w:r w:rsidRPr="008958F1">
          <w:rPr>
            <w:rFonts w:ascii="Arial" w:eastAsia="宋体" w:hAnsi="Arial" w:cs="Arial"/>
            <w:color w:val="136EC2"/>
            <w:kern w:val="0"/>
            <w:sz w:val="18"/>
          </w:rPr>
          <w:t>数据类型</w:t>
        </w:r>
      </w:hyperlink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GL_UNSIGNED_BYTE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GL_BYTE 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GL_BITMAP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位整数数组中的单个数位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GL_UNSIGNED_SHORT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16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GL_SHORT 16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GL_UNSIGNED_INT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无符号的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32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GL_INT 32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位整数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GL_FLOAT </w:t>
      </w: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单精度浮点数</w:t>
      </w:r>
    </w:p>
    <w:p w:rsidR="008958F1" w:rsidRPr="008958F1" w:rsidRDefault="008958F1" w:rsidP="008958F1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58F1">
        <w:rPr>
          <w:rFonts w:ascii="Arial" w:eastAsia="宋体" w:hAnsi="Arial" w:cs="Arial"/>
          <w:color w:val="333333"/>
          <w:kern w:val="0"/>
          <w:sz w:val="18"/>
          <w:szCs w:val="18"/>
        </w:rPr>
        <w:t>+++++++++++++++++++++++++++++++++++++++</w:t>
      </w:r>
    </w:p>
    <w:p w:rsidR="00BE34D0" w:rsidRDefault="00BE34D0" w:rsidP="00BE34D0">
      <w:pPr>
        <w:ind w:firstLine="420"/>
        <w:jc w:val="left"/>
        <w:rPr>
          <w:rFonts w:hint="eastAsia"/>
        </w:rPr>
      </w:pPr>
      <w:r>
        <w:rPr>
          <w:rFonts w:hint="eastAsia"/>
        </w:rPr>
        <w:t>同时，我们知道</w:t>
      </w:r>
      <w:r>
        <w:rPr>
          <w:rFonts w:hint="eastAsia"/>
        </w:rPr>
        <w:t>OpenGL</w:t>
      </w:r>
      <w:r>
        <w:rPr>
          <w:rFonts w:hint="eastAsia"/>
        </w:rPr>
        <w:t>的绘制是从上到下的，</w:t>
      </w:r>
      <w:r w:rsidR="002C02B2">
        <w:rPr>
          <w:rFonts w:hint="eastAsia"/>
        </w:rPr>
        <w:t>因此我们获得像素数据后，要将数据倒序排列下；</w:t>
      </w:r>
    </w:p>
    <w:p w:rsidR="002C02B2" w:rsidRDefault="002C02B2" w:rsidP="00BE34D0">
      <w:pPr>
        <w:ind w:firstLine="420"/>
        <w:jc w:val="left"/>
        <w:rPr>
          <w:rFonts w:hint="eastAsia"/>
        </w:rPr>
      </w:pPr>
      <w:r>
        <w:rPr>
          <w:rFonts w:hint="eastAsia"/>
        </w:rPr>
        <w:t>实现代码如下：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</w:t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screenBuffer[1024 * 1024 * 8];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HelloWorld::screenPlot2(</w:t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upsidedown)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>{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CCSize winSize = CCDirector::sharedDirector()-&gt;getWinSizeInPixels();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w = winSize.width;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h = winSize.height;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 myDataLength = w * h * 4;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lastRenderedPageBreak/>
        <w:tab/>
        <w:t>GLubyte* buffer = screenBuffer;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屏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幕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像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素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glReadPixels(0, 0, w, h, GL_RGBA, GL_UNSIGNED_BYTE, buffer);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 xml:space="preserve">CCImage* image = </w:t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new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CCImage();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F03F9E">
        <w:rPr>
          <w:rFonts w:ascii="NSimSun" w:hAnsi="NSimSun" w:cs="NSimSun"/>
          <w:kern w:val="0"/>
          <w:sz w:val="18"/>
          <w:szCs w:val="18"/>
        </w:rPr>
        <w:t>(upsidedown)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GLubyte* buffer2 = (GLubyte*) malloc(myDataLength);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像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素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ºy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倒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Ì1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序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¨°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排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列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¢D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F03F9E">
        <w:rPr>
          <w:rFonts w:ascii="NSimSun" w:hAnsi="NSimSun" w:cs="NSimSun"/>
          <w:kern w:val="0"/>
          <w:sz w:val="18"/>
          <w:szCs w:val="18"/>
        </w:rPr>
        <w:t>(</w:t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y = 0; y &lt;h; y++)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F03F9E">
        <w:rPr>
          <w:rFonts w:ascii="NSimSun" w:hAnsi="NSimSun" w:cs="NSimSun"/>
          <w:kern w:val="0"/>
          <w:sz w:val="18"/>
          <w:szCs w:val="18"/>
        </w:rPr>
        <w:t>(</w:t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x = 0; x &lt;w * 4; x++)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buffer2[(h - 1 - y) * w * 4 + x] = buffer[y * 4 * w + x];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image-&gt;initWithImageData(buffer2, myDataLength, CCImage::kFmtRawData, w, h);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free(buffer2);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00FF"/>
          <w:kern w:val="0"/>
          <w:sz w:val="18"/>
          <w:szCs w:val="18"/>
        </w:rPr>
        <w:t>else</w:t>
      </w:r>
      <w:r w:rsidRPr="00F03F9E">
        <w:rPr>
          <w:rFonts w:ascii="NSimSun" w:hAnsi="NSimSun" w:cs="NSimSun"/>
          <w:kern w:val="0"/>
          <w:sz w:val="18"/>
          <w:szCs w:val="18"/>
        </w:rPr>
        <w:t xml:space="preserve"> 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  <w:t>image-&gt;initWithImageData(buffer, myDataLength, CCImage::kFmtRawData, w, h);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image-&gt;saveToFile(</w:t>
      </w:r>
      <w:r w:rsidRPr="00F03F9E">
        <w:rPr>
          <w:rFonts w:ascii="NSimSun" w:hAnsi="NSimSun" w:cs="NSimSun"/>
          <w:color w:val="A31515"/>
          <w:kern w:val="0"/>
          <w:sz w:val="18"/>
          <w:szCs w:val="18"/>
        </w:rPr>
        <w:t>"12.png"</w:t>
      </w:r>
      <w:r w:rsidRPr="00F03F9E">
        <w:rPr>
          <w:rFonts w:ascii="NSimSun" w:hAnsi="NSimSun" w:cs="NSimSun"/>
          <w:kern w:val="0"/>
          <w:sz w:val="18"/>
          <w:szCs w:val="18"/>
        </w:rPr>
        <w:t>);</w:t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kern w:val="0"/>
          <w:sz w:val="18"/>
          <w:szCs w:val="18"/>
        </w:rPr>
        <w:tab/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将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截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屏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ºy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保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À¡ê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存</w:t>
      </w:r>
      <w:r w:rsidRPr="00F03F9E">
        <w:rPr>
          <w:rFonts w:ascii="NSimSun" w:hAnsi="NSimSun" w:cs="NSimSun"/>
          <w:color w:val="008000"/>
          <w:kern w:val="0"/>
          <w:sz w:val="18"/>
          <w:szCs w:val="18"/>
        </w:rPr>
        <w:t>ä?</w:t>
      </w:r>
    </w:p>
    <w:p w:rsidR="002C02B2" w:rsidRPr="00F03F9E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ab/>
        <w:t>image-&gt;release();</w:t>
      </w:r>
    </w:p>
    <w:p w:rsidR="002C02B2" w:rsidRDefault="002C02B2" w:rsidP="002C02B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F03F9E">
        <w:rPr>
          <w:rFonts w:ascii="NSimSun" w:hAnsi="NSimSun" w:cs="NSimSun"/>
          <w:kern w:val="0"/>
          <w:sz w:val="18"/>
          <w:szCs w:val="18"/>
        </w:rPr>
        <w:t>}</w:t>
      </w:r>
    </w:p>
    <w:p w:rsidR="005C1213" w:rsidRDefault="005C1213" w:rsidP="002C02B2">
      <w:pPr>
        <w:autoSpaceDE w:val="0"/>
        <w:autoSpaceDN w:val="0"/>
        <w:adjustRightInd w:val="0"/>
        <w:jc w:val="left"/>
        <w:rPr>
          <w:rFonts w:hint="eastAsia"/>
        </w:rPr>
      </w:pPr>
      <w:r w:rsidRPr="005C1213">
        <w:rPr>
          <w:rFonts w:hint="eastAsia"/>
        </w:rPr>
        <w:t>我们</w:t>
      </w:r>
      <w:r>
        <w:rPr>
          <w:rFonts w:hint="eastAsia"/>
        </w:rPr>
        <w:t>将这段代码放入</w:t>
      </w:r>
      <w:r>
        <w:rPr>
          <w:rFonts w:hint="eastAsia"/>
        </w:rPr>
        <w:t>update</w:t>
      </w:r>
      <w:r>
        <w:rPr>
          <w:rFonts w:hint="eastAsia"/>
        </w:rPr>
        <w:t>函数中，时刻运行，查看效率如下：</w:t>
      </w:r>
    </w:p>
    <w:p w:rsidR="005C1213" w:rsidRPr="005C1213" w:rsidRDefault="005C1213" w:rsidP="002C02B2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678306" cy="2450160"/>
            <wp:effectExtent l="19050" t="0" r="0" b="0"/>
            <wp:docPr id="1" name="图片 1" descr="E:\Cocos2d-x\cocos2d-x-2.2.2\projects\TestScreenPlot\Resourc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cos2d-x\cocos2d-x-2.2.2\projects\TestScreenPlot\Resources\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40" cy="24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B2" w:rsidRDefault="005C1213" w:rsidP="005C1213">
      <w:pPr>
        <w:jc w:val="left"/>
        <w:rPr>
          <w:rFonts w:hint="eastAsia"/>
        </w:rPr>
      </w:pPr>
      <w:r>
        <w:rPr>
          <w:rFonts w:hint="eastAsia"/>
        </w:rPr>
        <w:t>发现效率并不是很高。</w:t>
      </w:r>
    </w:p>
    <w:p w:rsidR="005C1213" w:rsidRDefault="005C1213" w:rsidP="005C121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另一个方面，</w:t>
      </w:r>
      <w:r>
        <w:rPr>
          <w:rFonts w:hint="eastAsia"/>
        </w:rPr>
        <w:t>cocos2d-x</w:t>
      </w:r>
      <w:r>
        <w:rPr>
          <w:rFonts w:hint="eastAsia"/>
        </w:rPr>
        <w:t>中，统一实现了一个渲染纹理类</w:t>
      </w:r>
      <w:r>
        <w:rPr>
          <w:rFonts w:hint="eastAsia"/>
        </w:rPr>
        <w:t>CCRenderTexture</w:t>
      </w:r>
      <w:r>
        <w:rPr>
          <w:rFonts w:hint="eastAsia"/>
        </w:rPr>
        <w:t>，其作用是将绘图设备从屏幕转移到一张纹理上，从而使得一段连续的绘图被保存到纹理中。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lastRenderedPageBreak/>
        <w:t xml:space="preserve">///@brief </w:t>
      </w:r>
      <w:r w:rsidRPr="001B176C">
        <w:rPr>
          <w:rFonts w:ascii="NSimSun" w:hAnsi="NSimSun" w:cs="NSimSun"/>
          <w:kern w:val="0"/>
          <w:sz w:val="18"/>
          <w:szCs w:val="18"/>
        </w:rPr>
        <w:t>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屏</w:t>
      </w:r>
      <w:r w:rsidRPr="001B176C">
        <w:rPr>
          <w:rFonts w:ascii="NSimSun" w:hAnsi="NSimSun" w:cs="NSimSun"/>
          <w:kern w:val="0"/>
          <w:sz w:val="18"/>
          <w:szCs w:val="18"/>
        </w:rPr>
        <w:t>¨¢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///@param[in] r0</w:t>
      </w:r>
      <w:r w:rsidRPr="001B176C">
        <w:rPr>
          <w:rFonts w:ascii="NSimSun" w:hAnsi="NSimSun" w:cs="NSimSun"/>
          <w:kern w:val="0"/>
          <w:sz w:val="18"/>
          <w:szCs w:val="18"/>
        </w:rPr>
        <w:t>、</w:t>
      </w:r>
      <w:r w:rsidRPr="001B176C">
        <w:rPr>
          <w:rFonts w:ascii="NSimSun" w:hAnsi="NSimSun" w:cs="NSimSun"/>
          <w:kern w:val="0"/>
          <w:sz w:val="18"/>
          <w:szCs w:val="18"/>
        </w:rPr>
        <w:t>¡ér1</w:t>
      </w:r>
      <w:r w:rsidRPr="001B176C">
        <w:rPr>
          <w:rFonts w:ascii="NSimSun" w:hAnsi="NSimSun" w:cs="NSimSun"/>
          <w:kern w:val="0"/>
          <w:sz w:val="18"/>
          <w:szCs w:val="18"/>
        </w:rPr>
        <w:t>是</w:t>
      </w:r>
      <w:r w:rsidRPr="001B176C">
        <w:rPr>
          <w:rFonts w:ascii="NSimSun" w:hAnsi="NSimSun" w:cs="NSimSun"/>
          <w:kern w:val="0"/>
          <w:sz w:val="18"/>
          <w:szCs w:val="18"/>
        </w:rPr>
        <w:t>º?</w:t>
      </w:r>
      <w:r w:rsidRPr="001B176C">
        <w:rPr>
          <w:rFonts w:ascii="NSimSun" w:hAnsi="NSimSun" w:cs="NSimSun"/>
          <w:kern w:val="0"/>
          <w:sz w:val="18"/>
          <w:szCs w:val="18"/>
        </w:rPr>
        <w:t>要</w:t>
      </w:r>
      <w:r w:rsidRPr="001B176C">
        <w:rPr>
          <w:rFonts w:ascii="NSimSun" w:hAnsi="NSimSun" w:cs="NSimSun"/>
          <w:kern w:val="0"/>
          <w:sz w:val="18"/>
          <w:szCs w:val="18"/>
        </w:rPr>
        <w:t>°a</w:t>
      </w:r>
      <w:r w:rsidRPr="001B176C">
        <w:rPr>
          <w:rFonts w:ascii="NSimSun" w:hAnsi="NSimSun" w:cs="NSimSun"/>
          <w:kern w:val="0"/>
          <w:sz w:val="18"/>
          <w:szCs w:val="18"/>
        </w:rPr>
        <w:t>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屏</w:t>
      </w:r>
      <w:r w:rsidRPr="001B176C">
        <w:rPr>
          <w:rFonts w:ascii="NSimSun" w:hAnsi="NSimSun" w:cs="NSimSun"/>
          <w:kern w:val="0"/>
          <w:sz w:val="18"/>
          <w:szCs w:val="18"/>
        </w:rPr>
        <w:t>¨¢</w:t>
      </w:r>
      <w:r w:rsidRPr="001B176C">
        <w:rPr>
          <w:rFonts w:ascii="NSimSun" w:hAnsi="NSimSun" w:cs="NSimSun"/>
          <w:kern w:val="0"/>
          <w:sz w:val="18"/>
          <w:szCs w:val="18"/>
        </w:rPr>
        <w:t>的</w:t>
      </w:r>
      <w:r w:rsidRPr="001B176C">
        <w:rPr>
          <w:rFonts w:ascii="NSimSun" w:hAnsi="NSimSun" w:cs="NSimSun"/>
          <w:kern w:val="0"/>
          <w:sz w:val="18"/>
          <w:szCs w:val="18"/>
        </w:rPr>
        <w:t>Ì?</w:t>
      </w:r>
      <w:r w:rsidRPr="001B176C">
        <w:rPr>
          <w:rFonts w:ascii="NSimSun" w:hAnsi="NSimSun" w:cs="NSimSun"/>
          <w:kern w:val="0"/>
          <w:sz w:val="18"/>
          <w:szCs w:val="18"/>
        </w:rPr>
        <w:t>区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域</w:t>
      </w:r>
      <w:r w:rsidRPr="001B176C">
        <w:rPr>
          <w:rFonts w:ascii="NSimSun" w:hAnsi="NSimSun" w:cs="NSimSun"/>
          <w:kern w:val="0"/>
          <w:sz w:val="18"/>
          <w:szCs w:val="18"/>
        </w:rPr>
        <w:t>®¨°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///@return true---</w:t>
      </w:r>
      <w:r w:rsidRPr="001B176C">
        <w:rPr>
          <w:rFonts w:ascii="NSimSun" w:hAnsi="NSimSun" w:cs="NSimSun"/>
          <w:kern w:val="0"/>
          <w:sz w:val="18"/>
          <w:szCs w:val="18"/>
        </w:rPr>
        <w:t>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取</w:t>
      </w:r>
      <w:r w:rsidRPr="001B176C">
        <w:rPr>
          <w:rFonts w:ascii="NSimSun" w:hAnsi="NSimSun" w:cs="NSimSun"/>
          <w:kern w:val="0"/>
          <w:sz w:val="18"/>
          <w:szCs w:val="18"/>
        </w:rPr>
        <w:t>¨?</w:t>
      </w:r>
      <w:r w:rsidRPr="001B176C">
        <w:rPr>
          <w:rFonts w:ascii="NSimSun" w:hAnsi="NSimSun" w:cs="NSimSun"/>
          <w:kern w:val="0"/>
          <w:sz w:val="18"/>
          <w:szCs w:val="18"/>
        </w:rPr>
        <w:t>成</w:t>
      </w:r>
      <w:r w:rsidRPr="001B176C">
        <w:rPr>
          <w:rFonts w:ascii="NSimSun" w:hAnsi="NSimSun" w:cs="NSimSun"/>
          <w:kern w:val="0"/>
          <w:sz w:val="18"/>
          <w:szCs w:val="18"/>
        </w:rPr>
        <w:t>¨¦</w:t>
      </w:r>
      <w:r w:rsidRPr="001B176C">
        <w:rPr>
          <w:rFonts w:ascii="NSimSun" w:hAnsi="NSimSun" w:cs="NSimSun"/>
          <w:kern w:val="0"/>
          <w:sz w:val="18"/>
          <w:szCs w:val="18"/>
        </w:rPr>
        <w:t>功</w:t>
      </w:r>
      <w:r w:rsidRPr="001B176C">
        <w:rPr>
          <w:rFonts w:ascii="NSimSun" w:hAnsi="NSimSun" w:cs="NSimSun"/>
          <w:kern w:val="0"/>
          <w:sz w:val="18"/>
          <w:szCs w:val="18"/>
        </w:rPr>
        <w:t>|</w:t>
      </w:r>
      <w:r w:rsidRPr="001B176C">
        <w:rPr>
          <w:rFonts w:ascii="NSimSun" w:hAnsi="NSimSun" w:cs="NSimSun"/>
          <w:kern w:val="0"/>
          <w:sz w:val="18"/>
          <w:szCs w:val="18"/>
        </w:rPr>
        <w:t>，</w:t>
      </w:r>
      <w:r w:rsidRPr="001B176C">
        <w:rPr>
          <w:rFonts w:ascii="NSimSun" w:hAnsi="NSimSun" w:cs="NSimSun"/>
          <w:kern w:val="0"/>
          <w:sz w:val="18"/>
          <w:szCs w:val="18"/>
        </w:rPr>
        <w:t>ê? false---</w:t>
      </w:r>
      <w:r w:rsidRPr="001B176C">
        <w:rPr>
          <w:rFonts w:ascii="NSimSun" w:hAnsi="NSimSun" w:cs="NSimSun"/>
          <w:kern w:val="0"/>
          <w:sz w:val="18"/>
          <w:szCs w:val="18"/>
        </w:rPr>
        <w:t>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取</w:t>
      </w:r>
      <w:r w:rsidRPr="001B176C">
        <w:rPr>
          <w:rFonts w:ascii="NSimSun" w:hAnsi="NSimSun" w:cs="NSimSun"/>
          <w:kern w:val="0"/>
          <w:sz w:val="18"/>
          <w:szCs w:val="18"/>
        </w:rPr>
        <w:t>¨?</w:t>
      </w:r>
      <w:r w:rsidRPr="001B176C">
        <w:rPr>
          <w:rFonts w:ascii="NSimSun" w:hAnsi="NSimSun" w:cs="NSimSun"/>
          <w:kern w:val="0"/>
          <w:sz w:val="18"/>
          <w:szCs w:val="18"/>
        </w:rPr>
        <w:t>失</w:t>
      </w:r>
      <w:r w:rsidRPr="001B176C">
        <w:rPr>
          <w:rFonts w:ascii="NSimSun" w:hAnsi="NSimSun" w:cs="NSimSun"/>
          <w:kern w:val="0"/>
          <w:sz w:val="18"/>
          <w:szCs w:val="18"/>
        </w:rPr>
        <w:t>º¡ì</w:t>
      </w:r>
      <w:r w:rsidRPr="001B176C">
        <w:rPr>
          <w:rFonts w:ascii="NSimSun" w:hAnsi="NSimSun" w:cs="NSimSun"/>
          <w:kern w:val="0"/>
          <w:sz w:val="18"/>
          <w:szCs w:val="18"/>
        </w:rPr>
        <w:t>败</w:t>
      </w:r>
      <w:r w:rsidRPr="001B176C">
        <w:rPr>
          <w:rFonts w:ascii="NSimSun" w:hAnsi="NSimSun" w:cs="NSimSun"/>
          <w:kern w:val="0"/>
          <w:sz w:val="18"/>
          <w:szCs w:val="18"/>
        </w:rPr>
        <w:t>ã¨¹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///@author DionysosLai,906391500@qq.com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 xml:space="preserve">///@retval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///@post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bool HelloWorld::screenPlot1(const CCPoint r0, const CCPoint r1)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{</w:t>
      </w:r>
      <w:r w:rsidRPr="001B176C">
        <w:rPr>
          <w:rFonts w:ascii="NSimSun" w:hAnsi="NSimSun" w:cs="NSimSun"/>
          <w:kern w:val="0"/>
          <w:sz w:val="18"/>
          <w:szCs w:val="18"/>
        </w:rPr>
        <w:tab/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 xml:space="preserve">/// </w:t>
      </w:r>
      <w:r w:rsidRPr="001B176C">
        <w:rPr>
          <w:rFonts w:ascii="NSimSun" w:hAnsi="NSimSun" w:cs="NSimSun"/>
          <w:kern w:val="0"/>
          <w:sz w:val="18"/>
          <w:szCs w:val="18"/>
        </w:rPr>
        <w:t>判</w:t>
      </w:r>
      <w:r w:rsidRPr="001B176C">
        <w:rPr>
          <w:rFonts w:ascii="NSimSun" w:hAnsi="NSimSun" w:cs="NSimSun"/>
          <w:kern w:val="0"/>
          <w:sz w:val="18"/>
          <w:szCs w:val="18"/>
        </w:rPr>
        <w:t>D</w:t>
      </w:r>
      <w:r w:rsidRPr="001B176C">
        <w:rPr>
          <w:rFonts w:ascii="NSimSun" w:hAnsi="NSimSun" w:cs="NSimSun"/>
          <w:kern w:val="0"/>
          <w:sz w:val="18"/>
          <w:szCs w:val="18"/>
        </w:rPr>
        <w:t>断</w:t>
      </w:r>
      <w:r w:rsidRPr="001B176C">
        <w:rPr>
          <w:rFonts w:ascii="NSimSun" w:hAnsi="NSimSun" w:cs="NSimSun"/>
          <w:kern w:val="0"/>
          <w:sz w:val="18"/>
          <w:szCs w:val="18"/>
        </w:rPr>
        <w:t xml:space="preserve">?r0 </w:t>
      </w:r>
      <w:r w:rsidRPr="001B176C">
        <w:rPr>
          <w:rFonts w:ascii="NSimSun" w:hAnsi="NSimSun" w:cs="NSimSun"/>
          <w:kern w:val="0"/>
          <w:sz w:val="18"/>
          <w:szCs w:val="18"/>
        </w:rPr>
        <w:t>、</w:t>
      </w:r>
      <w:r w:rsidRPr="001B176C">
        <w:rPr>
          <w:rFonts w:ascii="NSimSun" w:hAnsi="NSimSun" w:cs="NSimSun"/>
          <w:kern w:val="0"/>
          <w:sz w:val="18"/>
          <w:szCs w:val="18"/>
        </w:rPr>
        <w:t>¡ér1</w:t>
      </w:r>
      <w:r w:rsidRPr="001B176C">
        <w:rPr>
          <w:rFonts w:ascii="NSimSun" w:hAnsi="NSimSun" w:cs="NSimSun"/>
          <w:kern w:val="0"/>
          <w:sz w:val="18"/>
          <w:szCs w:val="18"/>
        </w:rPr>
        <w:t>能</w:t>
      </w:r>
      <w:r w:rsidRPr="001B176C">
        <w:rPr>
          <w:rFonts w:ascii="NSimSun" w:hAnsi="NSimSun" w:cs="NSimSun"/>
          <w:kern w:val="0"/>
          <w:sz w:val="18"/>
          <w:szCs w:val="18"/>
        </w:rPr>
        <w:t>¨¹</w:t>
      </w:r>
      <w:r w:rsidRPr="001B176C">
        <w:rPr>
          <w:rFonts w:ascii="NSimSun" w:hAnsi="NSimSun" w:cs="NSimSun"/>
          <w:kern w:val="0"/>
          <w:sz w:val="18"/>
          <w:szCs w:val="18"/>
        </w:rPr>
        <w:t>否</w:t>
      </w:r>
      <w:r w:rsidRPr="001B176C">
        <w:rPr>
          <w:rFonts w:ascii="NSimSun" w:hAnsi="NSimSun" w:cs="NSimSun"/>
          <w:kern w:val="0"/>
          <w:sz w:val="18"/>
          <w:szCs w:val="18"/>
        </w:rPr>
        <w:t>¤?</w:t>
      </w:r>
      <w:r w:rsidRPr="001B176C">
        <w:rPr>
          <w:rFonts w:ascii="NSimSun" w:hAnsi="NSimSun" w:cs="NSimSun"/>
          <w:kern w:val="0"/>
          <w:sz w:val="18"/>
          <w:szCs w:val="18"/>
        </w:rPr>
        <w:t>组</w:t>
      </w:r>
      <w:r w:rsidRPr="001B176C">
        <w:rPr>
          <w:rFonts w:ascii="NSimSun" w:hAnsi="NSimSun" w:cs="NSimSun"/>
          <w:kern w:val="0"/>
          <w:sz w:val="18"/>
          <w:szCs w:val="18"/>
        </w:rPr>
        <w:t>Á¨¦</w:t>
      </w:r>
      <w:r w:rsidRPr="001B176C">
        <w:rPr>
          <w:rFonts w:ascii="NSimSun" w:hAnsi="NSimSun" w:cs="NSimSun"/>
          <w:kern w:val="0"/>
          <w:sz w:val="18"/>
          <w:szCs w:val="18"/>
        </w:rPr>
        <w:t>成</w:t>
      </w:r>
      <w:r w:rsidRPr="001B176C">
        <w:rPr>
          <w:rFonts w:ascii="NSimSun" w:hAnsi="NSimSun" w:cs="NSimSun"/>
          <w:kern w:val="0"/>
          <w:sz w:val="18"/>
          <w:szCs w:val="18"/>
        </w:rPr>
        <w:t>¨¦</w:t>
      </w:r>
      <w:r w:rsidRPr="001B176C">
        <w:rPr>
          <w:rFonts w:ascii="NSimSun" w:hAnsi="NSimSun" w:cs="NSimSun"/>
          <w:kern w:val="0"/>
          <w:sz w:val="18"/>
          <w:szCs w:val="18"/>
        </w:rPr>
        <w:t>一</w:t>
      </w:r>
      <w:r w:rsidRPr="001B176C">
        <w:rPr>
          <w:rFonts w:ascii="NSimSun" w:hAnsi="NSimSun" w:cs="NSimSun"/>
          <w:kern w:val="0"/>
          <w:sz w:val="18"/>
          <w:szCs w:val="18"/>
        </w:rPr>
        <w:t>°?</w:t>
      </w:r>
      <w:r w:rsidRPr="001B176C">
        <w:rPr>
          <w:rFonts w:ascii="NSimSun" w:hAnsi="NSimSun" w:cs="NSimSun"/>
          <w:kern w:val="0"/>
          <w:sz w:val="18"/>
          <w:szCs w:val="18"/>
        </w:rPr>
        <w:t>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矩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形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if (r0.x == r1.x || r0.y == r1.y)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</w:r>
      <w:r w:rsidRPr="001B176C">
        <w:rPr>
          <w:rFonts w:ascii="NSimSun" w:hAnsi="NSimSun" w:cs="NSimSun"/>
          <w:kern w:val="0"/>
          <w:sz w:val="18"/>
          <w:szCs w:val="18"/>
        </w:rPr>
        <w:tab/>
        <w:t>return false;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CCSize visibleSize = CCDirector::sharedDirector()-&gt;getVisibleSize();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//</w:t>
      </w:r>
      <w:r w:rsidRPr="001B176C">
        <w:rPr>
          <w:rFonts w:ascii="NSimSun" w:hAnsi="NSimSun" w:cs="NSimSun"/>
          <w:kern w:val="0"/>
          <w:sz w:val="18"/>
          <w:szCs w:val="18"/>
        </w:rPr>
        <w:t>根</w:t>
      </w:r>
      <w:r w:rsidRPr="001B176C">
        <w:rPr>
          <w:rFonts w:ascii="NSimSun" w:hAnsi="NSimSun" w:cs="NSimSun"/>
          <w:kern w:val="0"/>
          <w:sz w:val="18"/>
          <w:szCs w:val="18"/>
        </w:rPr>
        <w:t>¨´</w:t>
      </w:r>
      <w:r w:rsidRPr="001B176C">
        <w:rPr>
          <w:rFonts w:ascii="NSimSun" w:hAnsi="NSimSun" w:cs="NSimSun"/>
          <w:kern w:val="0"/>
          <w:sz w:val="18"/>
          <w:szCs w:val="18"/>
        </w:rPr>
        <w:t>据</w:t>
      </w:r>
      <w:r w:rsidRPr="001B176C">
        <w:rPr>
          <w:rFonts w:ascii="NSimSun" w:hAnsi="NSimSun" w:cs="NSimSun"/>
          <w:kern w:val="0"/>
          <w:sz w:val="18"/>
          <w:szCs w:val="18"/>
        </w:rPr>
        <w:t>Y</w:t>
      </w:r>
      <w:r w:rsidRPr="001B176C">
        <w:rPr>
          <w:rFonts w:ascii="NSimSun" w:hAnsi="NSimSun" w:cs="NSimSun"/>
          <w:kern w:val="0"/>
          <w:sz w:val="18"/>
          <w:szCs w:val="18"/>
        </w:rPr>
        <w:t>要</w:t>
      </w:r>
      <w:r w:rsidRPr="001B176C">
        <w:rPr>
          <w:rFonts w:ascii="NSimSun" w:hAnsi="NSimSun" w:cs="NSimSun"/>
          <w:kern w:val="0"/>
          <w:sz w:val="18"/>
          <w:szCs w:val="18"/>
        </w:rPr>
        <w:t>°a</w:t>
      </w:r>
      <w:r w:rsidRPr="001B176C">
        <w:rPr>
          <w:rFonts w:ascii="NSimSun" w:hAnsi="NSimSun" w:cs="NSimSun"/>
          <w:kern w:val="0"/>
          <w:sz w:val="18"/>
          <w:szCs w:val="18"/>
        </w:rPr>
        <w:t>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取</w:t>
      </w:r>
      <w:r w:rsidRPr="001B176C">
        <w:rPr>
          <w:rFonts w:ascii="NSimSun" w:hAnsi="NSimSun" w:cs="NSimSun"/>
          <w:kern w:val="0"/>
          <w:sz w:val="18"/>
          <w:szCs w:val="18"/>
        </w:rPr>
        <w:t>¨?</w:t>
      </w:r>
      <w:r w:rsidRPr="001B176C">
        <w:rPr>
          <w:rFonts w:ascii="NSimSun" w:hAnsi="NSimSun" w:cs="NSimSun"/>
          <w:kern w:val="0"/>
          <w:sz w:val="18"/>
          <w:szCs w:val="18"/>
        </w:rPr>
        <w:t>屏</w:t>
      </w:r>
      <w:r w:rsidRPr="001B176C">
        <w:rPr>
          <w:rFonts w:ascii="NSimSun" w:hAnsi="NSimSun" w:cs="NSimSun"/>
          <w:kern w:val="0"/>
          <w:sz w:val="18"/>
          <w:szCs w:val="18"/>
        </w:rPr>
        <w:t>¨¢</w:t>
      </w:r>
      <w:r w:rsidRPr="001B176C">
        <w:rPr>
          <w:rFonts w:ascii="NSimSun" w:hAnsi="NSimSun" w:cs="NSimSun"/>
          <w:kern w:val="0"/>
          <w:sz w:val="18"/>
          <w:szCs w:val="18"/>
        </w:rPr>
        <w:t>幕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大</w:t>
      </w:r>
      <w:r w:rsidRPr="001B176C">
        <w:rPr>
          <w:rFonts w:ascii="NSimSun" w:hAnsi="NSimSun" w:cs="NSimSun"/>
          <w:kern w:val="0"/>
          <w:sz w:val="18"/>
          <w:szCs w:val="18"/>
        </w:rPr>
        <w:t>ä¨®</w:t>
      </w:r>
      <w:r w:rsidRPr="001B176C">
        <w:rPr>
          <w:rFonts w:ascii="NSimSun" w:hAnsi="NSimSun" w:cs="NSimSun"/>
          <w:kern w:val="0"/>
          <w:sz w:val="18"/>
          <w:szCs w:val="18"/>
        </w:rPr>
        <w:t>小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，</w:t>
      </w:r>
      <w:r w:rsidRPr="001B176C">
        <w:rPr>
          <w:rFonts w:ascii="NSimSun" w:hAnsi="NSimSun" w:cs="NSimSun"/>
          <w:kern w:val="0"/>
          <w:sz w:val="18"/>
          <w:szCs w:val="18"/>
        </w:rPr>
        <w:t>ê?</w:t>
      </w:r>
      <w:r w:rsidRPr="001B176C">
        <w:rPr>
          <w:rFonts w:ascii="NSimSun" w:hAnsi="NSimSun" w:cs="NSimSun"/>
          <w:kern w:val="0"/>
          <w:sz w:val="18"/>
          <w:szCs w:val="18"/>
        </w:rPr>
        <w:t>定</w:t>
      </w:r>
      <w:r w:rsidRPr="001B176C">
        <w:rPr>
          <w:rFonts w:ascii="NSimSun" w:hAnsi="NSimSun" w:cs="NSimSun"/>
          <w:kern w:val="0"/>
          <w:sz w:val="18"/>
          <w:szCs w:val="18"/>
        </w:rPr>
        <w:t>¡§</w:t>
      </w:r>
      <w:r w:rsidRPr="001B176C">
        <w:rPr>
          <w:rFonts w:ascii="NSimSun" w:hAnsi="NSimSun" w:cs="NSimSun"/>
          <w:kern w:val="0"/>
          <w:sz w:val="18"/>
          <w:szCs w:val="18"/>
        </w:rPr>
        <w:t>义</w:t>
      </w:r>
      <w:r w:rsidRPr="001B176C">
        <w:rPr>
          <w:rFonts w:ascii="NSimSun" w:hAnsi="NSimSun" w:cs="NSimSun"/>
          <w:kern w:val="0"/>
          <w:sz w:val="18"/>
          <w:szCs w:val="18"/>
        </w:rPr>
        <w:t>°?</w:t>
      </w:r>
      <w:r w:rsidRPr="001B176C">
        <w:rPr>
          <w:rFonts w:ascii="NSimSun" w:hAnsi="NSimSun" w:cs="NSimSun"/>
          <w:kern w:val="0"/>
          <w:sz w:val="18"/>
          <w:szCs w:val="18"/>
        </w:rPr>
        <w:t>一</w:t>
      </w:r>
      <w:r w:rsidRPr="001B176C">
        <w:rPr>
          <w:rFonts w:ascii="NSimSun" w:hAnsi="NSimSun" w:cs="NSimSun"/>
          <w:kern w:val="0"/>
          <w:sz w:val="18"/>
          <w:szCs w:val="18"/>
        </w:rPr>
        <w:t>°?</w:t>
      </w:r>
      <w:r w:rsidRPr="001B176C">
        <w:rPr>
          <w:rFonts w:ascii="NSimSun" w:hAnsi="NSimSun" w:cs="NSimSun"/>
          <w:kern w:val="0"/>
          <w:sz w:val="18"/>
          <w:szCs w:val="18"/>
        </w:rPr>
        <w:t>个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渲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染</w:t>
      </w:r>
      <w:r w:rsidRPr="001B176C">
        <w:rPr>
          <w:rFonts w:ascii="NSimSun" w:hAnsi="NSimSun" w:cs="NSimSun"/>
          <w:kern w:val="0"/>
          <w:sz w:val="18"/>
          <w:szCs w:val="18"/>
        </w:rPr>
        <w:t>¨?</w:t>
      </w:r>
      <w:r w:rsidRPr="001B176C">
        <w:rPr>
          <w:rFonts w:ascii="NSimSun" w:hAnsi="NSimSun" w:cs="NSimSun"/>
          <w:kern w:val="0"/>
          <w:sz w:val="18"/>
          <w:szCs w:val="18"/>
        </w:rPr>
        <w:t>纹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理</w:t>
      </w:r>
      <w:r w:rsidRPr="001B176C">
        <w:rPr>
          <w:rFonts w:ascii="NSimSun" w:hAnsi="NSimSun" w:cs="NSimSun"/>
          <w:kern w:val="0"/>
          <w:sz w:val="18"/>
          <w:szCs w:val="18"/>
        </w:rPr>
        <w:t xml:space="preserve">¤¨ª 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CCRenderTexture* renderTexture = CCRenderTexture::create(abs(r0.x - r1.x), abs(r0.y - r1.y));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CCScene* pCurScene = CCDirector::sharedDirector()-&gt;getRunningScene();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/*</w:t>
      </w:r>
      <w:r w:rsidRPr="001B176C">
        <w:rPr>
          <w:rFonts w:ascii="NSimSun" w:hAnsi="NSimSun" w:cs="NSimSun"/>
          <w:kern w:val="0"/>
          <w:sz w:val="18"/>
          <w:szCs w:val="18"/>
        </w:rPr>
        <w:tab/>
        <w:t>CCScene*/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CCPoint ancPos = pCurScene-&gt;getAnchorPoint();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//</w:t>
      </w:r>
      <w:r w:rsidRPr="001B176C">
        <w:rPr>
          <w:rFonts w:ascii="NSimSun" w:hAnsi="NSimSun" w:cs="NSimSun"/>
          <w:kern w:val="0"/>
          <w:sz w:val="18"/>
          <w:szCs w:val="18"/>
        </w:rPr>
        <w:t>渲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染</w:t>
      </w:r>
      <w:r w:rsidRPr="001B176C">
        <w:rPr>
          <w:rFonts w:ascii="NSimSun" w:hAnsi="NSimSun" w:cs="NSimSun"/>
          <w:kern w:val="0"/>
          <w:sz w:val="18"/>
          <w:szCs w:val="18"/>
        </w:rPr>
        <w:t>¨?</w:t>
      </w:r>
      <w:r w:rsidRPr="001B176C">
        <w:rPr>
          <w:rFonts w:ascii="NSimSun" w:hAnsi="NSimSun" w:cs="NSimSun"/>
          <w:kern w:val="0"/>
          <w:sz w:val="18"/>
          <w:szCs w:val="18"/>
        </w:rPr>
        <w:t>纹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理</w:t>
      </w:r>
      <w:r w:rsidRPr="001B176C">
        <w:rPr>
          <w:rFonts w:ascii="NSimSun" w:hAnsi="NSimSun" w:cs="NSimSun"/>
          <w:kern w:val="0"/>
          <w:sz w:val="18"/>
          <w:szCs w:val="18"/>
        </w:rPr>
        <w:t>¤¨ª</w:t>
      </w:r>
      <w:r w:rsidRPr="001B176C">
        <w:rPr>
          <w:rFonts w:ascii="NSimSun" w:hAnsi="NSimSun" w:cs="NSimSun"/>
          <w:kern w:val="0"/>
          <w:sz w:val="18"/>
          <w:szCs w:val="18"/>
        </w:rPr>
        <w:t>开</w:t>
      </w:r>
      <w:r w:rsidRPr="001B176C">
        <w:rPr>
          <w:rFonts w:ascii="NSimSun" w:hAnsi="NSimSun" w:cs="NSimSun"/>
          <w:kern w:val="0"/>
          <w:sz w:val="18"/>
          <w:szCs w:val="18"/>
        </w:rPr>
        <w:t>a</w:t>
      </w:r>
      <w:r w:rsidRPr="001B176C">
        <w:rPr>
          <w:rFonts w:ascii="NSimSun" w:hAnsi="NSimSun" w:cs="NSimSun"/>
          <w:kern w:val="0"/>
          <w:sz w:val="18"/>
          <w:szCs w:val="18"/>
        </w:rPr>
        <w:t>始</w:t>
      </w:r>
      <w:r w:rsidRPr="001B176C">
        <w:rPr>
          <w:rFonts w:ascii="NSimSun" w:hAnsi="NSimSun" w:cs="NSimSun"/>
          <w:kern w:val="0"/>
          <w:sz w:val="18"/>
          <w:szCs w:val="18"/>
        </w:rPr>
        <w:t>º?</w:t>
      </w:r>
      <w:r w:rsidRPr="001B176C">
        <w:rPr>
          <w:rFonts w:ascii="NSimSun" w:hAnsi="NSimSun" w:cs="NSimSun"/>
          <w:kern w:val="0"/>
          <w:sz w:val="18"/>
          <w:szCs w:val="18"/>
        </w:rPr>
        <w:t>捕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捉</w:t>
      </w:r>
      <w:r w:rsidRPr="001B176C">
        <w:rPr>
          <w:rFonts w:ascii="NSimSun" w:hAnsi="NSimSun" w:cs="NSimSun"/>
          <w:kern w:val="0"/>
          <w:sz w:val="18"/>
          <w:szCs w:val="18"/>
        </w:rPr>
        <w:t xml:space="preserve">Á? 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renderTexture-&gt;begin();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//</w:t>
      </w:r>
      <w:r w:rsidRPr="001B176C">
        <w:rPr>
          <w:rFonts w:ascii="NSimSun" w:hAnsi="NSimSun" w:cs="NSimSun"/>
          <w:kern w:val="0"/>
          <w:sz w:val="18"/>
          <w:szCs w:val="18"/>
        </w:rPr>
        <w:t>绘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制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当</w:t>
      </w:r>
      <w:r w:rsidRPr="001B176C">
        <w:rPr>
          <w:rFonts w:ascii="NSimSun" w:hAnsi="NSimSun" w:cs="NSimSun"/>
          <w:kern w:val="0"/>
          <w:sz w:val="18"/>
          <w:szCs w:val="18"/>
        </w:rPr>
        <w:t>Ì¡À</w:t>
      </w:r>
      <w:r w:rsidRPr="001B176C">
        <w:rPr>
          <w:rFonts w:ascii="NSimSun" w:hAnsi="NSimSun" w:cs="NSimSun"/>
          <w:kern w:val="0"/>
          <w:sz w:val="18"/>
          <w:szCs w:val="18"/>
        </w:rPr>
        <w:t>前</w:t>
      </w:r>
      <w:r w:rsidRPr="001B176C">
        <w:rPr>
          <w:rFonts w:ascii="NSimSun" w:hAnsi="NSimSun" w:cs="NSimSun"/>
          <w:kern w:val="0"/>
          <w:sz w:val="18"/>
          <w:szCs w:val="18"/>
        </w:rPr>
        <w:t>¡ã</w:t>
      </w:r>
      <w:r w:rsidRPr="001B176C">
        <w:rPr>
          <w:rFonts w:ascii="NSimSun" w:hAnsi="NSimSun" w:cs="NSimSun"/>
          <w:kern w:val="0"/>
          <w:sz w:val="18"/>
          <w:szCs w:val="18"/>
        </w:rPr>
        <w:t>场</w:t>
      </w:r>
      <w:r w:rsidRPr="001B176C">
        <w:rPr>
          <w:rFonts w:ascii="NSimSun" w:hAnsi="NSimSun" w:cs="NSimSun"/>
          <w:kern w:val="0"/>
          <w:sz w:val="18"/>
          <w:szCs w:val="18"/>
        </w:rPr>
        <w:t>?</w:t>
      </w:r>
      <w:r w:rsidRPr="001B176C">
        <w:rPr>
          <w:rFonts w:ascii="NSimSun" w:hAnsi="NSimSun" w:cs="NSimSun"/>
          <w:kern w:val="0"/>
          <w:sz w:val="18"/>
          <w:szCs w:val="18"/>
        </w:rPr>
        <w:t>景</w:t>
      </w:r>
      <w:r w:rsidRPr="001B176C">
        <w:rPr>
          <w:rFonts w:ascii="NSimSun" w:hAnsi="NSimSun" w:cs="NSimSun"/>
          <w:kern w:val="0"/>
          <w:sz w:val="18"/>
          <w:szCs w:val="18"/>
        </w:rPr>
        <w:t xml:space="preserve">¡ã 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pCurScene-&gt;visit();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//</w:t>
      </w:r>
      <w:r w:rsidRPr="001B176C">
        <w:rPr>
          <w:rFonts w:ascii="NSimSun" w:hAnsi="NSimSun" w:cs="NSimSun"/>
          <w:kern w:val="0"/>
          <w:sz w:val="18"/>
          <w:szCs w:val="18"/>
        </w:rPr>
        <w:t>结</w:t>
      </w:r>
      <w:r w:rsidRPr="001B176C">
        <w:rPr>
          <w:rFonts w:ascii="NSimSun" w:hAnsi="NSimSun" w:cs="NSimSun"/>
          <w:kern w:val="0"/>
          <w:sz w:val="18"/>
          <w:szCs w:val="18"/>
        </w:rPr>
        <w:t>¨¢</w:t>
      </w:r>
      <w:r w:rsidRPr="001B176C">
        <w:rPr>
          <w:rFonts w:ascii="NSimSun" w:hAnsi="NSimSun" w:cs="NSimSun"/>
          <w:kern w:val="0"/>
          <w:sz w:val="18"/>
          <w:szCs w:val="18"/>
        </w:rPr>
        <w:t>束</w:t>
      </w:r>
      <w:r w:rsidRPr="001B176C">
        <w:rPr>
          <w:rFonts w:ascii="NSimSun" w:hAnsi="NSimSun" w:cs="NSimSun"/>
          <w:kern w:val="0"/>
          <w:sz w:val="18"/>
          <w:szCs w:val="18"/>
        </w:rPr>
        <w:t xml:space="preserve">º? 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renderTexture-&gt;end();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 xml:space="preserve"> 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renderTexture-&gt;saveToFile("screenshoot.png");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renderTexture-&gt;setPosition(ccp(visibleSize.width/2.0f, visibleSize.height/2.0f));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this-&gt;addChild(renderTexture, 1);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>//</w:t>
      </w:r>
      <w:r w:rsidRPr="001B176C">
        <w:rPr>
          <w:rFonts w:ascii="NSimSun" w:hAnsi="NSimSun" w:cs="NSimSun"/>
          <w:kern w:val="0"/>
          <w:sz w:val="18"/>
          <w:szCs w:val="18"/>
        </w:rPr>
        <w:tab/>
        <w:t>CC_SAFE_RELEASE(renderTexture);</w:t>
      </w: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B1E4F" w:rsidRPr="001B176C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ab/>
        <w:t>return true;</w:t>
      </w:r>
    </w:p>
    <w:p w:rsidR="008B1E4F" w:rsidRDefault="008B1E4F" w:rsidP="008B1E4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1B176C">
        <w:rPr>
          <w:rFonts w:ascii="NSimSun" w:hAnsi="NSimSun" w:cs="NSimSun"/>
          <w:kern w:val="0"/>
          <w:sz w:val="18"/>
          <w:szCs w:val="18"/>
        </w:rPr>
        <w:t xml:space="preserve">} </w:t>
      </w:r>
    </w:p>
    <w:p w:rsidR="001B176C" w:rsidRDefault="001B176C" w:rsidP="008B1E4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1B176C" w:rsidRPr="001B176C" w:rsidRDefault="001B176C" w:rsidP="001B176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>在这里有个注意点，就是我将</w:t>
      </w:r>
      <w:r>
        <w:rPr>
          <w:rFonts w:ascii="NSimSun" w:hAnsi="NSimSun" w:cs="NSimSun" w:hint="eastAsia"/>
          <w:kern w:val="0"/>
          <w:sz w:val="18"/>
          <w:szCs w:val="18"/>
        </w:rPr>
        <w:t>renderTexture</w:t>
      </w:r>
      <w:r>
        <w:rPr>
          <w:rFonts w:ascii="NSimSun" w:hAnsi="NSimSun" w:cs="NSimSun" w:hint="eastAsia"/>
          <w:kern w:val="0"/>
          <w:sz w:val="18"/>
          <w:szCs w:val="18"/>
        </w:rPr>
        <w:t>释放语句给注释掉了，之所以要注释，原因在这里我们主动调用了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>
        <w:rPr>
          <w:rFonts w:ascii="NSimSun" w:hAnsi="NSimSun" w:cs="NSimSun" w:hint="eastAsia"/>
          <w:kern w:val="0"/>
          <w:sz w:val="18"/>
          <w:szCs w:val="18"/>
        </w:rPr>
        <w:t>导演类的绘制场景功能。根据引擎的接口规范，我们不建议这样做，因为每次都产生了</w:t>
      </w:r>
      <w:r>
        <w:rPr>
          <w:rFonts w:ascii="NSimSun" w:hAnsi="NSimSun" w:cs="NSimSun" w:hint="eastAsia"/>
          <w:kern w:val="0"/>
          <w:sz w:val="18"/>
          <w:szCs w:val="18"/>
        </w:rPr>
        <w:t>CCNode</w:t>
      </w:r>
      <w:r>
        <w:rPr>
          <w:rFonts w:ascii="NSimSun" w:hAnsi="NSimSun" w:cs="NSimSun" w:hint="eastAsia"/>
          <w:kern w:val="0"/>
          <w:sz w:val="18"/>
          <w:szCs w:val="18"/>
        </w:rPr>
        <w:t>类的</w:t>
      </w:r>
      <w:r>
        <w:rPr>
          <w:rFonts w:ascii="NSimSun" w:hAnsi="NSimSun" w:cs="NSimSun" w:hint="eastAsia"/>
          <w:kern w:val="0"/>
          <w:sz w:val="18"/>
          <w:szCs w:val="18"/>
        </w:rPr>
        <w:t>visit</w:t>
      </w:r>
      <w:r>
        <w:rPr>
          <w:rFonts w:ascii="NSimSun" w:hAnsi="NSimSun" w:cs="NSimSun" w:hint="eastAsia"/>
          <w:kern w:val="0"/>
          <w:sz w:val="18"/>
          <w:szCs w:val="18"/>
        </w:rPr>
        <w:t>函数的调用，但只要遵守不再</w:t>
      </w:r>
      <w:r>
        <w:rPr>
          <w:rFonts w:ascii="NSimSun" w:hAnsi="NSimSun" w:cs="NSimSun" w:hint="eastAsia"/>
          <w:kern w:val="0"/>
          <w:sz w:val="18"/>
          <w:szCs w:val="18"/>
        </w:rPr>
        <w:t>visit</w:t>
      </w:r>
      <w:r>
        <w:rPr>
          <w:rFonts w:ascii="NSimSun" w:hAnsi="NSimSun" w:cs="NSimSun" w:hint="eastAsia"/>
          <w:kern w:val="0"/>
          <w:sz w:val="18"/>
          <w:szCs w:val="18"/>
        </w:rPr>
        <w:t>中更改绘图相关状态的规范，可以保证不对后续绘图产生影响。</w:t>
      </w:r>
    </w:p>
    <w:p w:rsidR="008B1E4F" w:rsidRDefault="001F292B" w:rsidP="005C1213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7B6D7B">
        <w:rPr>
          <w:rFonts w:hint="eastAsia"/>
        </w:rPr>
        <w:t>同样，我们每帧都运行这个代码，看起效率怎样：运行是数字显示时</w:t>
      </w:r>
      <w:r w:rsidR="007B6D7B">
        <w:rPr>
          <w:rFonts w:hint="eastAsia"/>
        </w:rPr>
        <w:t>6</w:t>
      </w:r>
      <w:r w:rsidR="007B6D7B">
        <w:rPr>
          <w:rFonts w:hint="eastAsia"/>
        </w:rPr>
        <w:t>点多，效率更低一点。</w:t>
      </w:r>
    </w:p>
    <w:p w:rsidR="004D4E23" w:rsidRDefault="001F292B" w:rsidP="005C121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851371" cy="1899330"/>
            <wp:effectExtent l="19050" t="0" r="6129" b="0"/>
            <wp:docPr id="3" name="图片 3" descr="E:\Cocos2d-x\cocos2d-x-2.2.2\projects\TestScreenPlot\Resourc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cos2d-x\cocos2d-x-2.2.2\projects\TestScreenPlot\Resources\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36" cy="190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E23" w:rsidRDefault="004D4E23" w:rsidP="004D4E23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但效率差不多。其实，这时因为在</w:t>
      </w:r>
      <w:r>
        <w:rPr>
          <w:rFonts w:ascii="NSimSun" w:hAnsi="NSimSun" w:cs="NSimSun"/>
          <w:kern w:val="0"/>
          <w:sz w:val="24"/>
          <w:szCs w:val="24"/>
        </w:rPr>
        <w:t>CCRenderTexture</w:t>
      </w:r>
      <w:r>
        <w:rPr>
          <w:rFonts w:ascii="NSimSun" w:hAnsi="NSimSun" w:cs="NSimSun" w:hint="eastAsia"/>
          <w:kern w:val="0"/>
          <w:sz w:val="24"/>
          <w:szCs w:val="24"/>
        </w:rPr>
        <w:t>的内部实现，其到处纹理的过程实际上也是利用</w:t>
      </w:r>
      <w:r>
        <w:rPr>
          <w:rFonts w:ascii="NSimSun" w:hAnsi="NSimSun" w:cs="NSimSun" w:hint="eastAsia"/>
          <w:kern w:val="0"/>
          <w:sz w:val="24"/>
          <w:szCs w:val="24"/>
        </w:rPr>
        <w:t>glReadPixels</w:t>
      </w:r>
      <w:r>
        <w:rPr>
          <w:rFonts w:ascii="NSimSun" w:hAnsi="NSimSun" w:cs="NSimSun" w:hint="eastAsia"/>
          <w:kern w:val="0"/>
          <w:sz w:val="24"/>
          <w:szCs w:val="24"/>
        </w:rPr>
        <w:t>函数来获取像素信息的。</w:t>
      </w:r>
      <w:r w:rsidR="00C43F34">
        <w:rPr>
          <w:rFonts w:ascii="NSimSun" w:hAnsi="NSimSun" w:cs="NSimSun" w:hint="eastAsia"/>
          <w:kern w:val="0"/>
          <w:sz w:val="24"/>
          <w:szCs w:val="24"/>
        </w:rPr>
        <w:t>因此两个方法，我们可以任意取一个，但建议用第二个。</w:t>
      </w:r>
    </w:p>
    <w:p w:rsidR="001F292B" w:rsidRPr="00C01D10" w:rsidRDefault="00C43F34" w:rsidP="00C01D10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Ps</w:t>
      </w:r>
      <w:r>
        <w:rPr>
          <w:rFonts w:ascii="NSimSun" w:hAnsi="NSimSun" w:cs="NSimSun" w:hint="eastAsia"/>
          <w:kern w:val="0"/>
          <w:sz w:val="24"/>
          <w:szCs w:val="24"/>
        </w:rPr>
        <w:t>：这里的效率其实，有很大一部分，是浪费在</w:t>
      </w:r>
      <w:r w:rsidRPr="000C49C6">
        <w:rPr>
          <w:rFonts w:ascii="NSimSun" w:hAnsi="NSimSun" w:cs="NSimSun"/>
          <w:kern w:val="0"/>
          <w:sz w:val="24"/>
          <w:szCs w:val="24"/>
        </w:rPr>
        <w:t>saveToFile</w:t>
      </w:r>
      <w:r w:rsidRPr="000C49C6">
        <w:rPr>
          <w:rFonts w:ascii="NSimSun" w:hAnsi="NSimSun" w:cs="NSimSun" w:hint="eastAsia"/>
          <w:kern w:val="0"/>
          <w:sz w:val="24"/>
          <w:szCs w:val="24"/>
        </w:rPr>
        <w:t>这条语句上。</w:t>
      </w:r>
    </w:p>
    <w:p w:rsidR="007B6D7B" w:rsidRDefault="004D4E23" w:rsidP="005C1213">
      <w:pPr>
        <w:jc w:val="left"/>
        <w:rPr>
          <w:rFonts w:hint="eastAsia"/>
        </w:rPr>
      </w:pPr>
      <w:r>
        <w:rPr>
          <w:rFonts w:hint="eastAsia"/>
        </w:rPr>
        <w:tab/>
        <w:t>==</w:t>
      </w:r>
      <w:r>
        <w:rPr>
          <w:rFonts w:hint="eastAsia"/>
        </w:rPr>
        <w:t>，有没有发现，这张图和前面的图不一样。是不是少了左下角数字。</w:t>
      </w:r>
      <w:r w:rsidR="00923772">
        <w:rPr>
          <w:rFonts w:hint="eastAsia"/>
        </w:rPr>
        <w:t>这个问题，留着下次再</w:t>
      </w:r>
      <w:r w:rsidR="009E5D0A">
        <w:rPr>
          <w:rFonts w:hint="eastAsia"/>
        </w:rPr>
        <w:t>说吧。</w:t>
      </w:r>
    </w:p>
    <w:p w:rsidR="00507BA7" w:rsidRPr="001F292B" w:rsidRDefault="00507BA7" w:rsidP="005C1213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sectPr w:rsidR="00507BA7" w:rsidRPr="001F292B" w:rsidSect="0006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172"/>
    <w:rsid w:val="00065DC4"/>
    <w:rsid w:val="000C49C6"/>
    <w:rsid w:val="001A0172"/>
    <w:rsid w:val="001B176C"/>
    <w:rsid w:val="001F292B"/>
    <w:rsid w:val="002C02B2"/>
    <w:rsid w:val="004D4E23"/>
    <w:rsid w:val="00507BA7"/>
    <w:rsid w:val="00570C45"/>
    <w:rsid w:val="005C1213"/>
    <w:rsid w:val="00652A1F"/>
    <w:rsid w:val="0073398D"/>
    <w:rsid w:val="007B6D7B"/>
    <w:rsid w:val="008958F1"/>
    <w:rsid w:val="008B1E4F"/>
    <w:rsid w:val="00923772"/>
    <w:rsid w:val="009E5D0A"/>
    <w:rsid w:val="00BE34D0"/>
    <w:rsid w:val="00C01D10"/>
    <w:rsid w:val="00C43F34"/>
    <w:rsid w:val="00D37125"/>
    <w:rsid w:val="00D71BB1"/>
    <w:rsid w:val="00F03F9E"/>
    <w:rsid w:val="00F2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46D9"/>
  </w:style>
  <w:style w:type="character" w:styleId="a3">
    <w:name w:val="Hyperlink"/>
    <w:basedOn w:val="a0"/>
    <w:uiPriority w:val="99"/>
    <w:semiHidden/>
    <w:unhideWhenUsed/>
    <w:rsid w:val="008958F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C12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30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97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19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34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86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06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29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85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95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24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81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71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64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12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35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70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25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6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5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84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00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0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20149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675645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8785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aike.baidu.com/view/209670.htm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baike.baidu.com/view/159417.htm" TargetMode="External"/><Relationship Id="rId9" Type="http://schemas.openxmlformats.org/officeDocument/2006/relationships/hyperlink" Target="http://baike.baidu.com/view/67564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579</Words>
  <Characters>3304</Characters>
  <Application>Microsoft Office Word</Application>
  <DocSecurity>0</DocSecurity>
  <Lines>27</Lines>
  <Paragraphs>7</Paragraphs>
  <ScaleCrop>false</ScaleCrop>
  <Company>Microsoft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20</cp:revision>
  <dcterms:created xsi:type="dcterms:W3CDTF">2014-04-11T09:27:00Z</dcterms:created>
  <dcterms:modified xsi:type="dcterms:W3CDTF">2014-04-11T10:59:00Z</dcterms:modified>
</cp:coreProperties>
</file>