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645" w:rsidRDefault="008F086E" w:rsidP="00D50645">
      <w:pPr>
        <w:jc w:val="center"/>
        <w:rPr>
          <w:rFonts w:hint="eastAsia"/>
        </w:rPr>
      </w:pPr>
      <w:r w:rsidRPr="008F086E">
        <w:rPr>
          <w:rFonts w:hint="eastAsia"/>
        </w:rPr>
        <w:t>文《关于</w:t>
      </w:r>
      <w:r w:rsidRPr="008F086E">
        <w:rPr>
          <w:rFonts w:hint="eastAsia"/>
        </w:rPr>
        <w:t>c++</w:t>
      </w:r>
      <w:r w:rsidRPr="008F086E">
        <w:rPr>
          <w:rFonts w:hint="eastAsia"/>
        </w:rPr>
        <w:t>与</w:t>
      </w:r>
      <w:r w:rsidRPr="008F086E">
        <w:rPr>
          <w:rFonts w:hint="eastAsia"/>
        </w:rPr>
        <w:t>java</w:t>
      </w:r>
      <w:r w:rsidRPr="008F086E">
        <w:rPr>
          <w:rFonts w:hint="eastAsia"/>
        </w:rPr>
        <w:t>中文乱码问题分析与解决》中一个</w:t>
      </w:r>
      <w:r w:rsidRPr="008F086E">
        <w:rPr>
          <w:rFonts w:hint="eastAsia"/>
        </w:rPr>
        <w:t>bug</w:t>
      </w:r>
      <w:r w:rsidRPr="008F086E">
        <w:rPr>
          <w:rFonts w:hint="eastAsia"/>
        </w:rPr>
        <w:t>分析</w:t>
      </w:r>
    </w:p>
    <w:p w:rsidR="0029565A" w:rsidRDefault="00000621" w:rsidP="00D50645">
      <w:pPr>
        <w:jc w:val="right"/>
      </w:pPr>
      <w:r>
        <w:rPr>
          <w:rFonts w:hint="eastAsia"/>
        </w:rPr>
        <w:t>DionysosLai(</w:t>
      </w:r>
      <w:hyperlink r:id="rId6" w:history="1">
        <w:r w:rsidRPr="00E70943">
          <w:rPr>
            <w:rStyle w:val="a5"/>
            <w:rFonts w:hint="eastAsia"/>
          </w:rPr>
          <w:t>906391500@qq.com</w:t>
        </w:r>
      </w:hyperlink>
      <w:r>
        <w:rPr>
          <w:rFonts w:hint="eastAsia"/>
        </w:rPr>
        <w:t xml:space="preserve">) </w:t>
      </w:r>
      <w:r>
        <w:t>2014/10/21</w:t>
      </w:r>
    </w:p>
    <w:p w:rsidR="0029565A" w:rsidRDefault="0029565A" w:rsidP="0029565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在前几篇</w:t>
      </w:r>
      <w:r w:rsidR="00E057C4">
        <w:rPr>
          <w:rFonts w:hint="eastAsia"/>
        </w:rPr>
        <w:t>一</w:t>
      </w:r>
      <w:r>
        <w:rPr>
          <w:rFonts w:hint="eastAsia"/>
        </w:rPr>
        <w:t>博客《</w:t>
      </w:r>
      <w:r w:rsidR="0048457F" w:rsidRPr="008F086E">
        <w:rPr>
          <w:rFonts w:hint="eastAsia"/>
        </w:rPr>
        <w:t>关于</w:t>
      </w:r>
      <w:r w:rsidR="0048457F" w:rsidRPr="008F086E">
        <w:rPr>
          <w:rFonts w:hint="eastAsia"/>
        </w:rPr>
        <w:t>c++</w:t>
      </w:r>
      <w:r w:rsidR="0048457F" w:rsidRPr="008F086E">
        <w:rPr>
          <w:rFonts w:hint="eastAsia"/>
        </w:rPr>
        <w:t>与</w:t>
      </w:r>
      <w:r w:rsidR="0048457F" w:rsidRPr="008F086E">
        <w:rPr>
          <w:rFonts w:hint="eastAsia"/>
        </w:rPr>
        <w:t>java</w:t>
      </w:r>
      <w:r w:rsidR="0048457F" w:rsidRPr="008F086E">
        <w:rPr>
          <w:rFonts w:hint="eastAsia"/>
        </w:rPr>
        <w:t>中文乱码问题分析与解决</w:t>
      </w:r>
      <w:r w:rsidR="00E057C4">
        <w:rPr>
          <w:rFonts w:hint="eastAsia"/>
        </w:rPr>
        <w:t>》，地址如下：</w:t>
      </w:r>
      <w:hyperlink r:id="rId7" w:history="1">
        <w:r w:rsidR="009E752E" w:rsidRPr="00E70943">
          <w:rPr>
            <w:rStyle w:val="a5"/>
          </w:rPr>
          <w:t>http://blog.csdn.net/dionysos_lai/article/details/38389765</w:t>
        </w:r>
      </w:hyperlink>
      <w:r w:rsidR="009E752E">
        <w:rPr>
          <w:rFonts w:hint="eastAsia"/>
        </w:rPr>
        <w:t>。文中详细介绍了</w:t>
      </w:r>
      <w:r w:rsidR="009E752E">
        <w:rPr>
          <w:rFonts w:hint="eastAsia"/>
        </w:rPr>
        <w:t>c++</w:t>
      </w:r>
      <w:r w:rsidR="009E752E">
        <w:rPr>
          <w:rFonts w:hint="eastAsia"/>
        </w:rPr>
        <w:t>与</w:t>
      </w:r>
      <w:r w:rsidR="009E752E">
        <w:rPr>
          <w:rFonts w:hint="eastAsia"/>
        </w:rPr>
        <w:t>java</w:t>
      </w:r>
      <w:r w:rsidR="009E752E">
        <w:rPr>
          <w:rFonts w:hint="eastAsia"/>
        </w:rPr>
        <w:t>数据传递时，为何会出现中文乱码的原因，并提出了适当的解决方法。方法如下：</w:t>
      </w:r>
    </w:p>
    <w:p w:rsidR="006F47D6" w:rsidRPr="000F5325" w:rsidRDefault="009E752E" w:rsidP="006F47D6">
      <w:pPr>
        <w:jc w:val="left"/>
        <w:rPr>
          <w:sz w:val="15"/>
          <w:szCs w:val="15"/>
        </w:rPr>
      </w:pPr>
      <w:r>
        <w:rPr>
          <w:rFonts w:hint="eastAsia"/>
        </w:rPr>
        <w:tab/>
      </w:r>
      <w:r w:rsidR="006F47D6" w:rsidRPr="000F5325">
        <w:rPr>
          <w:sz w:val="15"/>
          <w:szCs w:val="15"/>
        </w:rPr>
        <w:t xml:space="preserve">int CCDirector::GBKToUTF8(std::string &amp;gbkStr)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{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    iconv_t iconvH;    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    iconvH              = iconv_open("utf-8","gb2312");    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    if(iconvH == 0){    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        return -1;    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    }    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    const char* strChar = gbkStr.c_str();    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    const char** pin    = &amp;strChar;    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    size_t strLength    = gbkStr.length();    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    char* outbuf        = (char*)malloc(strLength*4);    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    char* pBuff         = outbuf;    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    memset(outbuf,0,strLength*4);    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    size_t outLength    = strLength*4;    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&lt;span style="color:#ff6666;"&gt;&lt;strong&gt;#if(CC_TARGET_PLATFORM == CC_PLATFORM_WIN32)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    if(-1 == iconv(iconvH,pin,&amp;strLength,&amp;outbuf,&amp;outLength)){    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        iconv_close(iconvH);    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        return -1;    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    } 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#else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    if(-1 == iconv(iconvH,(char **)pin,&amp;strLength,&amp;outbuf,&amp;outLength)){    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        iconv_close(iconvH);    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        return -1;    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    } 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#endif&lt;/strong&gt;&lt;/span&gt;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   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    gbkStr              =   pBuff;    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    iconv_close(iconvH);      </w:t>
      </w:r>
    </w:p>
    <w:p w:rsidR="006F47D6" w:rsidRPr="000F5325" w:rsidRDefault="006F47D6" w:rsidP="000F5325">
      <w:pPr>
        <w:ind w:leftChars="200" w:left="420"/>
        <w:jc w:val="left"/>
        <w:rPr>
          <w:sz w:val="15"/>
          <w:szCs w:val="15"/>
        </w:rPr>
      </w:pPr>
      <w:r w:rsidRPr="000F5325">
        <w:rPr>
          <w:sz w:val="15"/>
          <w:szCs w:val="15"/>
        </w:rPr>
        <w:t xml:space="preserve">    return 0;      </w:t>
      </w:r>
    </w:p>
    <w:p w:rsidR="00643ED8" w:rsidRDefault="006F47D6" w:rsidP="00643ED8">
      <w:pPr>
        <w:ind w:leftChars="200" w:left="420"/>
        <w:jc w:val="left"/>
        <w:rPr>
          <w:rFonts w:hint="eastAsia"/>
          <w:sz w:val="15"/>
          <w:szCs w:val="15"/>
        </w:rPr>
      </w:pPr>
      <w:r w:rsidRPr="000F5325">
        <w:rPr>
          <w:sz w:val="15"/>
          <w:szCs w:val="15"/>
        </w:rPr>
        <w:t xml:space="preserve">}  </w:t>
      </w:r>
    </w:p>
    <w:p w:rsidR="00643ED8" w:rsidRDefault="00643ED8" w:rsidP="00643ED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这个方法，在这两个月的项目中，经过了多个游戏的检测，没有大的问题。不够后来，在传递一个特殊字符串时，发现了一个严重的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。这个特殊的字符串就是空字符，即</w:t>
      </w:r>
      <w:r>
        <w:rPr>
          <w:szCs w:val="21"/>
        </w:rPr>
        <w:t>””</w:t>
      </w:r>
      <w:r>
        <w:rPr>
          <w:rFonts w:hint="eastAsia"/>
          <w:szCs w:val="21"/>
        </w:rPr>
        <w:t>。这时，传递过来的就是乱码了。不管在</w:t>
      </w:r>
      <w:r>
        <w:rPr>
          <w:rFonts w:hint="eastAsia"/>
          <w:szCs w:val="21"/>
        </w:rPr>
        <w:t>Win32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Android</w:t>
      </w:r>
      <w:r>
        <w:rPr>
          <w:rFonts w:hint="eastAsia"/>
          <w:szCs w:val="21"/>
        </w:rPr>
        <w:t>平台，均是这样情况。</w:t>
      </w:r>
    </w:p>
    <w:p w:rsidR="00E81026" w:rsidRDefault="00E81026" w:rsidP="00643ED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问题，是出现在以下一段代码中：</w:t>
      </w:r>
    </w:p>
    <w:p w:rsidR="00E81026" w:rsidRPr="00E81026" w:rsidRDefault="00E81026" w:rsidP="00E81026">
      <w:pPr>
        <w:jc w:val="left"/>
        <w:rPr>
          <w:szCs w:val="21"/>
        </w:rPr>
      </w:pPr>
      <w:r w:rsidRPr="00E81026">
        <w:rPr>
          <w:szCs w:val="21"/>
        </w:rPr>
        <w:t xml:space="preserve">    size_t strLength    = gbkStr.length();      </w:t>
      </w:r>
    </w:p>
    <w:p w:rsidR="00E81026" w:rsidRPr="00E81026" w:rsidRDefault="00E81026" w:rsidP="00E81026">
      <w:pPr>
        <w:jc w:val="left"/>
        <w:rPr>
          <w:szCs w:val="21"/>
        </w:rPr>
      </w:pPr>
      <w:r w:rsidRPr="00E81026">
        <w:rPr>
          <w:szCs w:val="21"/>
        </w:rPr>
        <w:t xml:space="preserve">    char* outbuf        = (char*)malloc(strLength*4);      </w:t>
      </w:r>
    </w:p>
    <w:p w:rsidR="0082298D" w:rsidRDefault="00E81026" w:rsidP="0082298D">
      <w:pPr>
        <w:ind w:firstLine="405"/>
        <w:jc w:val="left"/>
        <w:rPr>
          <w:rFonts w:hint="eastAsia"/>
          <w:szCs w:val="21"/>
        </w:rPr>
      </w:pPr>
      <w:r w:rsidRPr="00E81026">
        <w:rPr>
          <w:szCs w:val="21"/>
        </w:rPr>
        <w:t xml:space="preserve">char* pBuff         = outbuf;  </w:t>
      </w:r>
    </w:p>
    <w:p w:rsidR="00861972" w:rsidRPr="002349F3" w:rsidRDefault="0082298D" w:rsidP="00E41C99">
      <w:pPr>
        <w:autoSpaceDE w:val="0"/>
        <w:autoSpaceDN w:val="0"/>
        <w:adjustRightInd w:val="0"/>
        <w:ind w:firstLine="405"/>
        <w:jc w:val="left"/>
        <w:rPr>
          <w:sz w:val="15"/>
          <w:szCs w:val="15"/>
        </w:rPr>
      </w:pPr>
      <w:r>
        <w:rPr>
          <w:rFonts w:hint="eastAsia"/>
          <w:szCs w:val="21"/>
        </w:rPr>
        <w:lastRenderedPageBreak/>
        <w:t>当我们传递的是空字符</w:t>
      </w:r>
      <w:r>
        <w:rPr>
          <w:rFonts w:hint="eastAsia"/>
          <w:szCs w:val="21"/>
        </w:rPr>
        <w:t>(</w:t>
      </w:r>
      <w:r>
        <w:rPr>
          <w:szCs w:val="21"/>
        </w:rPr>
        <w:t>””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时，</w:t>
      </w:r>
      <w:r>
        <w:rPr>
          <w:rFonts w:hint="eastAsia"/>
          <w:szCs w:val="21"/>
        </w:rPr>
        <w:t>strLength</w:t>
      </w:r>
      <w:r>
        <w:rPr>
          <w:rFonts w:hint="eastAsia"/>
          <w:szCs w:val="21"/>
        </w:rPr>
        <w:t>值为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，那么下面的内存赋值，明显会出现错误。因此对于空字符</w:t>
      </w:r>
      <w:r>
        <w:rPr>
          <w:szCs w:val="21"/>
        </w:rPr>
        <w:t>””</w:t>
      </w:r>
      <w:r>
        <w:rPr>
          <w:rFonts w:hint="eastAsia"/>
          <w:szCs w:val="21"/>
        </w:rPr>
        <w:t>，要做进一步的处理了。处理后的代码如下所示：</w:t>
      </w:r>
      <w:r>
        <w:rPr>
          <w:szCs w:val="21"/>
        </w:rPr>
        <w:br/>
      </w:r>
      <w:r>
        <w:rPr>
          <w:rFonts w:hint="eastAsia"/>
          <w:szCs w:val="21"/>
        </w:rPr>
        <w:tab/>
      </w:r>
      <w:r w:rsidR="00861972" w:rsidRPr="002349F3">
        <w:rPr>
          <w:sz w:val="15"/>
          <w:szCs w:val="15"/>
        </w:rPr>
        <w:t>int XtcUtils::GBKToUTF8(std::string &amp;gbkStr)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>{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  <w:t xml:space="preserve">iconv_t iconvH;    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  <w:t xml:space="preserve">iconvH              = iconv_open("utf-8","gb2312");    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  <w:t xml:space="preserve">if(iconvH == 0){    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</w:r>
      <w:r w:rsidRPr="002349F3">
        <w:rPr>
          <w:sz w:val="15"/>
          <w:szCs w:val="15"/>
        </w:rPr>
        <w:tab/>
        <w:t xml:space="preserve">return -1;    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  <w:t xml:space="preserve">}    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  <w:t xml:space="preserve">const char* strChar = gbkStr.c_str();    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  <w:t xml:space="preserve">const char** pin    = &amp;strChar;    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  <w:t xml:space="preserve">size_t strLength    = gbkStr.length();    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  <w:t>if (0 == strLength)</w:t>
      </w:r>
      <w:r w:rsidRPr="002349F3">
        <w:rPr>
          <w:sz w:val="15"/>
          <w:szCs w:val="15"/>
        </w:rPr>
        <w:tab/>
      </w:r>
      <w:r w:rsidRPr="002349F3">
        <w:rPr>
          <w:sz w:val="15"/>
          <w:szCs w:val="15"/>
        </w:rPr>
        <w:tab/>
        <w:t xml:space="preserve">///&lt; </w:t>
      </w:r>
      <w:r w:rsidRPr="002349F3">
        <w:rPr>
          <w:sz w:val="15"/>
          <w:szCs w:val="15"/>
        </w:rPr>
        <w:t>特殊情况下，</w:t>
      </w:r>
      <w:r w:rsidRPr="002349F3">
        <w:rPr>
          <w:sz w:val="15"/>
          <w:szCs w:val="15"/>
        </w:rPr>
        <w:t>gbkStr</w:t>
      </w:r>
      <w:r w:rsidRPr="002349F3">
        <w:rPr>
          <w:sz w:val="15"/>
          <w:szCs w:val="15"/>
        </w:rPr>
        <w:t>为</w:t>
      </w:r>
      <w:r w:rsidRPr="002349F3">
        <w:rPr>
          <w:sz w:val="15"/>
          <w:szCs w:val="15"/>
        </w:rPr>
        <w:t>"",strLength = 0</w:t>
      </w:r>
      <w:r w:rsidRPr="002349F3">
        <w:rPr>
          <w:sz w:val="15"/>
          <w:szCs w:val="15"/>
        </w:rPr>
        <w:t>时，转码会有乱码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  <w:t>{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</w:r>
      <w:r w:rsidRPr="002349F3">
        <w:rPr>
          <w:sz w:val="15"/>
          <w:szCs w:val="15"/>
        </w:rPr>
        <w:tab/>
        <w:t>gbkStr = "";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  <w:t>}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  <w:t>else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  <w:t>{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</w:r>
      <w:r w:rsidRPr="002349F3">
        <w:rPr>
          <w:sz w:val="15"/>
          <w:szCs w:val="15"/>
        </w:rPr>
        <w:tab/>
        <w:t xml:space="preserve">char* outbuf        = (char*)malloc(strLength*4);    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</w:r>
      <w:r w:rsidRPr="002349F3">
        <w:rPr>
          <w:sz w:val="15"/>
          <w:szCs w:val="15"/>
        </w:rPr>
        <w:tab/>
        <w:t xml:space="preserve">char* pBuff         = outbuf;    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</w:r>
      <w:r w:rsidRPr="002349F3">
        <w:rPr>
          <w:sz w:val="15"/>
          <w:szCs w:val="15"/>
        </w:rPr>
        <w:tab/>
        <w:t xml:space="preserve">memset(outbuf,0,strLength*4);    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</w:r>
      <w:r w:rsidRPr="002349F3">
        <w:rPr>
          <w:sz w:val="15"/>
          <w:szCs w:val="15"/>
        </w:rPr>
        <w:tab/>
        <w:t xml:space="preserve">size_t outLength    = strLength*4;    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>#if(CC_TARGET_PLATFORM == CC_PLATFORM_WIN32)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</w:r>
      <w:r w:rsidRPr="002349F3">
        <w:rPr>
          <w:sz w:val="15"/>
          <w:szCs w:val="15"/>
        </w:rPr>
        <w:tab/>
        <w:t xml:space="preserve">if(-1 == iconv(iconvH,pin,&amp;strLength,&amp;outbuf,&amp;outLength)){    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</w:r>
      <w:r w:rsidRPr="002349F3">
        <w:rPr>
          <w:sz w:val="15"/>
          <w:szCs w:val="15"/>
        </w:rPr>
        <w:tab/>
      </w:r>
      <w:r w:rsidRPr="002349F3">
        <w:rPr>
          <w:sz w:val="15"/>
          <w:szCs w:val="15"/>
        </w:rPr>
        <w:tab/>
        <w:t xml:space="preserve">iconv_close(iconvH);    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</w:r>
      <w:r w:rsidRPr="002349F3">
        <w:rPr>
          <w:sz w:val="15"/>
          <w:szCs w:val="15"/>
        </w:rPr>
        <w:tab/>
      </w:r>
      <w:r w:rsidRPr="002349F3">
        <w:rPr>
          <w:sz w:val="15"/>
          <w:szCs w:val="15"/>
        </w:rPr>
        <w:tab/>
        <w:t xml:space="preserve">return -1;    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</w:r>
      <w:r w:rsidRPr="002349F3">
        <w:rPr>
          <w:sz w:val="15"/>
          <w:szCs w:val="15"/>
        </w:rPr>
        <w:tab/>
        <w:t xml:space="preserve">} 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>#else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</w:r>
      <w:r w:rsidRPr="002349F3">
        <w:rPr>
          <w:sz w:val="15"/>
          <w:szCs w:val="15"/>
        </w:rPr>
        <w:tab/>
        <w:t xml:space="preserve">if(-1 == iconv(iconvH,(char **)pin,&amp;strLength,&amp;outbuf,&amp;outLength)){    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</w:r>
      <w:r w:rsidRPr="002349F3">
        <w:rPr>
          <w:sz w:val="15"/>
          <w:szCs w:val="15"/>
        </w:rPr>
        <w:tab/>
      </w:r>
      <w:r w:rsidRPr="002349F3">
        <w:rPr>
          <w:sz w:val="15"/>
          <w:szCs w:val="15"/>
        </w:rPr>
        <w:tab/>
        <w:t xml:space="preserve">iconv_close(iconvH);    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</w:r>
      <w:r w:rsidRPr="002349F3">
        <w:rPr>
          <w:sz w:val="15"/>
          <w:szCs w:val="15"/>
        </w:rPr>
        <w:tab/>
      </w:r>
      <w:r w:rsidRPr="002349F3">
        <w:rPr>
          <w:sz w:val="15"/>
          <w:szCs w:val="15"/>
        </w:rPr>
        <w:tab/>
        <w:t xml:space="preserve">return -1;    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</w:r>
      <w:r w:rsidRPr="002349F3">
        <w:rPr>
          <w:sz w:val="15"/>
          <w:szCs w:val="15"/>
        </w:rPr>
        <w:tab/>
        <w:t xml:space="preserve">} 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>#endif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</w:r>
      <w:r w:rsidRPr="002349F3">
        <w:rPr>
          <w:sz w:val="15"/>
          <w:szCs w:val="15"/>
        </w:rPr>
        <w:tab/>
        <w:t xml:space="preserve">gbkStr              =   pBuff; 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  <w:t>}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 xml:space="preserve">   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  <w:t xml:space="preserve">iconv_close(iconvH);    </w:t>
      </w:r>
    </w:p>
    <w:p w:rsidR="00861972" w:rsidRPr="002349F3" w:rsidRDefault="00861972" w:rsidP="008A1378">
      <w:pPr>
        <w:autoSpaceDE w:val="0"/>
        <w:autoSpaceDN w:val="0"/>
        <w:adjustRightInd w:val="0"/>
        <w:ind w:leftChars="200" w:left="420"/>
        <w:jc w:val="left"/>
        <w:rPr>
          <w:sz w:val="15"/>
          <w:szCs w:val="15"/>
        </w:rPr>
      </w:pPr>
      <w:r w:rsidRPr="002349F3">
        <w:rPr>
          <w:sz w:val="15"/>
          <w:szCs w:val="15"/>
        </w:rPr>
        <w:tab/>
        <w:t xml:space="preserve">return 0;    </w:t>
      </w:r>
    </w:p>
    <w:p w:rsidR="0082298D" w:rsidRPr="002349F3" w:rsidRDefault="00861972" w:rsidP="008A1378">
      <w:pPr>
        <w:ind w:leftChars="200" w:left="420" w:firstLine="405"/>
        <w:jc w:val="left"/>
        <w:rPr>
          <w:rFonts w:hint="eastAsia"/>
          <w:sz w:val="15"/>
          <w:szCs w:val="15"/>
        </w:rPr>
      </w:pPr>
      <w:r w:rsidRPr="002349F3">
        <w:rPr>
          <w:sz w:val="15"/>
          <w:szCs w:val="15"/>
        </w:rPr>
        <w:t>}</w:t>
      </w:r>
    </w:p>
    <w:p w:rsidR="00097020" w:rsidRPr="00097020" w:rsidRDefault="002349F3" w:rsidP="002349F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以上就是详实的代码了，有摘抄的同学们，希望改正下，不要出现严重的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。</w:t>
      </w:r>
    </w:p>
    <w:sectPr w:rsidR="00097020" w:rsidRPr="00097020" w:rsidSect="00204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A0B" w:rsidRDefault="00DC6A0B" w:rsidP="00000621">
      <w:r>
        <w:separator/>
      </w:r>
    </w:p>
  </w:endnote>
  <w:endnote w:type="continuationSeparator" w:id="1">
    <w:p w:rsidR="00DC6A0B" w:rsidRDefault="00DC6A0B" w:rsidP="000006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A0B" w:rsidRDefault="00DC6A0B" w:rsidP="00000621">
      <w:r>
        <w:separator/>
      </w:r>
    </w:p>
  </w:footnote>
  <w:footnote w:type="continuationSeparator" w:id="1">
    <w:p w:rsidR="00DC6A0B" w:rsidRDefault="00DC6A0B" w:rsidP="000006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0621"/>
    <w:rsid w:val="00000621"/>
    <w:rsid w:val="00097020"/>
    <w:rsid w:val="000F5325"/>
    <w:rsid w:val="00204397"/>
    <w:rsid w:val="002349F3"/>
    <w:rsid w:val="0029565A"/>
    <w:rsid w:val="00326F99"/>
    <w:rsid w:val="003A002D"/>
    <w:rsid w:val="003C44E6"/>
    <w:rsid w:val="003E668B"/>
    <w:rsid w:val="0048457F"/>
    <w:rsid w:val="005608B9"/>
    <w:rsid w:val="00643ED8"/>
    <w:rsid w:val="006F47D6"/>
    <w:rsid w:val="0082298D"/>
    <w:rsid w:val="00861972"/>
    <w:rsid w:val="008A1378"/>
    <w:rsid w:val="008A345F"/>
    <w:rsid w:val="008C412C"/>
    <w:rsid w:val="008F086E"/>
    <w:rsid w:val="009E752E"/>
    <w:rsid w:val="00BE4EDA"/>
    <w:rsid w:val="00CB1381"/>
    <w:rsid w:val="00CE6B32"/>
    <w:rsid w:val="00D50645"/>
    <w:rsid w:val="00DC6A0B"/>
    <w:rsid w:val="00E057C4"/>
    <w:rsid w:val="00E41C99"/>
    <w:rsid w:val="00E7494B"/>
    <w:rsid w:val="00E81026"/>
    <w:rsid w:val="00FB747F"/>
    <w:rsid w:val="00FF0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3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0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06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0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0621"/>
    <w:rPr>
      <w:sz w:val="18"/>
      <w:szCs w:val="18"/>
    </w:rPr>
  </w:style>
  <w:style w:type="character" w:styleId="a5">
    <w:name w:val="Hyperlink"/>
    <w:basedOn w:val="a0"/>
    <w:uiPriority w:val="99"/>
    <w:unhideWhenUsed/>
    <w:rsid w:val="000006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dionysos_lai/article/details/3838976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906391500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2014-10-21T11:42:00Z</dcterms:created>
  <dcterms:modified xsi:type="dcterms:W3CDTF">2014-10-21T12:03:00Z</dcterms:modified>
</cp:coreProperties>
</file>