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397" w:rsidRDefault="00831E75" w:rsidP="00831E75">
      <w:pPr>
        <w:jc w:val="center"/>
        <w:rPr>
          <w:rFonts w:hint="eastAsia"/>
        </w:rPr>
      </w:pPr>
      <w:r>
        <w:rPr>
          <w:rFonts w:hint="eastAsia"/>
        </w:rPr>
        <w:t>运动加速</w:t>
      </w:r>
    </w:p>
    <w:p w:rsidR="00831E75" w:rsidRDefault="00831E75" w:rsidP="00831E75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2014/9/1</w:t>
      </w:r>
    </w:p>
    <w:p w:rsidR="00DB6266" w:rsidRDefault="00DB6266" w:rsidP="00831E75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 w:hint="eastAsia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网址：</w:t>
      </w:r>
      <w:hyperlink r:id="rId6" w:history="1">
        <w:r w:rsidR="00BB6F4C" w:rsidRPr="002128E5">
          <w:rPr>
            <w:rStyle w:val="a7"/>
            <w:rFonts w:ascii="Arial" w:hAnsi="Arial" w:cs="Arial"/>
            <w:sz w:val="18"/>
            <w:szCs w:val="18"/>
          </w:rPr>
          <w:t>http://blog.csdn.net/bill_man/article/details/7215640</w:t>
        </w:r>
      </w:hyperlink>
      <w:r w:rsidR="00BB6F4C">
        <w:rPr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831E75" w:rsidRDefault="00831E75" w:rsidP="00831E75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Ease</w:t>
      </w:r>
      <w:r>
        <w:rPr>
          <w:rFonts w:cs="Arial" w:hint="eastAsia"/>
          <w:color w:val="000000"/>
          <w:sz w:val="18"/>
          <w:szCs w:val="18"/>
        </w:rPr>
        <w:t>系列的方法</w:t>
      </w:r>
      <w:r>
        <w:rPr>
          <w:rFonts w:ascii="Arial" w:hAnsi="Arial" w:cs="Arial"/>
          <w:color w:val="000000"/>
          <w:sz w:val="18"/>
          <w:szCs w:val="18"/>
        </w:rPr>
        <w:t>改变了运动的速度，但是并没有改变总体时间，如果整个的</w:t>
      </w:r>
      <w:r>
        <w:rPr>
          <w:rFonts w:ascii="Arial" w:hAnsi="Arial" w:cs="Arial"/>
          <w:color w:val="000000"/>
          <w:sz w:val="18"/>
          <w:szCs w:val="18"/>
        </w:rPr>
        <w:t>action</w:t>
      </w:r>
      <w:r>
        <w:rPr>
          <w:rFonts w:cs="Arial" w:hint="eastAsia"/>
          <w:color w:val="000000"/>
          <w:sz w:val="18"/>
          <w:szCs w:val="18"/>
        </w:rPr>
        <w:t>持续</w:t>
      </w: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cs="Arial" w:hint="eastAsia"/>
          <w:color w:val="000000"/>
          <w:sz w:val="18"/>
          <w:szCs w:val="18"/>
        </w:rPr>
        <w:t>秒钟，那么整个的时间仍然会持续</w:t>
      </w:r>
      <w:r>
        <w:rPr>
          <w:rFonts w:ascii="Arial" w:hAnsi="Arial" w:cs="Arial"/>
          <w:color w:val="000000"/>
          <w:sz w:val="18"/>
          <w:szCs w:val="18"/>
        </w:rPr>
        <w:t>5</w:t>
      </w:r>
      <w:r>
        <w:rPr>
          <w:rFonts w:cs="Arial" w:hint="eastAsia"/>
          <w:color w:val="000000"/>
          <w:sz w:val="18"/>
          <w:szCs w:val="18"/>
        </w:rPr>
        <w:t>秒钟。</w:t>
      </w:r>
      <w:r>
        <w:rPr>
          <w:rFonts w:ascii="Arial" w:hAnsi="Arial" w:cs="Arial"/>
          <w:color w:val="000000"/>
          <w:sz w:val="18"/>
          <w:szCs w:val="18"/>
        </w:rPr>
        <w:t> </w:t>
      </w:r>
    </w:p>
    <w:p w:rsidR="00831E75" w:rsidRDefault="00831E75" w:rsidP="00831E75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这些</w:t>
      </w:r>
      <w:r>
        <w:rPr>
          <w:rFonts w:ascii="Arial" w:hAnsi="Arial" w:cs="Arial"/>
          <w:color w:val="000000"/>
          <w:sz w:val="18"/>
          <w:szCs w:val="18"/>
        </w:rPr>
        <w:t>action</w:t>
      </w:r>
      <w:r>
        <w:rPr>
          <w:rFonts w:cs="Arial" w:hint="eastAsia"/>
          <w:color w:val="000000"/>
          <w:sz w:val="18"/>
          <w:szCs w:val="18"/>
        </w:rPr>
        <w:t>可以被分成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cs="Arial" w:hint="eastAsia"/>
          <w:color w:val="000000"/>
          <w:sz w:val="18"/>
          <w:szCs w:val="18"/>
        </w:rPr>
        <w:t>类：</w:t>
      </w:r>
    </w:p>
    <w:p w:rsidR="00831E75" w:rsidRDefault="00831E75" w:rsidP="00831E75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 actions: action</w:t>
      </w:r>
      <w:r>
        <w:rPr>
          <w:rFonts w:cs="Arial" w:hint="eastAsia"/>
          <w:color w:val="000000"/>
          <w:sz w:val="18"/>
          <w:szCs w:val="18"/>
        </w:rPr>
        <w:t>开始的时候加速</w:t>
      </w:r>
    </w:p>
    <w:p w:rsidR="00831E75" w:rsidRDefault="00831E75" w:rsidP="00831E75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Out actions: action</w:t>
      </w:r>
      <w:r>
        <w:rPr>
          <w:rFonts w:cs="Arial" w:hint="eastAsia"/>
          <w:color w:val="000000"/>
          <w:sz w:val="18"/>
          <w:szCs w:val="18"/>
        </w:rPr>
        <w:t>结束的时候加速</w:t>
      </w:r>
    </w:p>
    <w:p w:rsidR="00831E75" w:rsidRDefault="00831E75" w:rsidP="00831E75">
      <w:pPr>
        <w:pStyle w:val="a5"/>
        <w:shd w:val="clear" w:color="auto" w:fill="FFFFFF"/>
        <w:spacing w:before="0" w:beforeAutospacing="0" w:after="0" w:afterAutospacing="0" w:line="326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InOut actions: action</w:t>
      </w:r>
      <w:r>
        <w:rPr>
          <w:rFonts w:cs="Arial" w:hint="eastAsia"/>
          <w:color w:val="000000"/>
          <w:sz w:val="18"/>
          <w:szCs w:val="18"/>
        </w:rPr>
        <w:t>开始，结束的时候加速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第一个参数为要加减速度的动作，第二个为加减的速率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还有一些特殊的缓冲公式继承了进来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1.</w:t>
      </w: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指数缓冲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88105" cy="1025525"/>
            <wp:effectExtent l="19050" t="0" r="0" b="0"/>
            <wp:docPr id="1" name="图片 1" descr="http://hi.csdn.net/attachment/201201/26/0_13275715510MO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1/26/0_13275715510MO8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Cs w:val="21"/>
        </w:rPr>
        <w:t>EaseExponentialIn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Cs w:val="21"/>
        </w:rPr>
        <w:t>EaseExponentialOut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Cs w:val="21"/>
        </w:rPr>
        <w:t>EaseExponentialInOut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宋体" w:eastAsia="宋体" w:hAnsi="宋体" w:cs="Arial" w:hint="eastAsia"/>
          <w:color w:val="000000"/>
          <w:kern w:val="0"/>
          <w:szCs w:val="21"/>
        </w:rPr>
        <w:t>1.赛因缓冲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16350" cy="954405"/>
            <wp:effectExtent l="19050" t="0" r="0" b="0"/>
            <wp:docPr id="2" name="图片 2" descr="http://hi.csdn.net/attachment/201201/26/0_1327571555iO9P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1/26/0_1327571555iO9P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Cs w:val="21"/>
        </w:rPr>
        <w:t>EaseSineIn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Cs w:val="21"/>
        </w:rPr>
        <w:t>EaseSineOut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Cs w:val="21"/>
        </w:rPr>
        <w:t>EaseSineInOut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宋体" w:eastAsia="宋体" w:hAnsi="宋体" w:cs="Arial" w:hint="eastAsia"/>
          <w:color w:val="000000"/>
          <w:kern w:val="0"/>
          <w:szCs w:val="21"/>
        </w:rPr>
        <w:t>3.弹性缓冲</w:t>
      </w:r>
    </w:p>
    <w:p w:rsidR="00DB6266" w:rsidRPr="00DB6266" w:rsidRDefault="00DB6266" w:rsidP="00DB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28110" cy="1184910"/>
            <wp:effectExtent l="19050" t="0" r="0" b="0"/>
            <wp:docPr id="3" name="图片 3" descr="http://hi.csdn.net/attachment/201201/26/0_1327571560RKN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1/26/0_1327571560RKN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EaseElasticIn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EaseElasticOut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EaseElasticInOut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4.</w:t>
      </w: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跳跃缓冲</w:t>
      </w:r>
    </w:p>
    <w:p w:rsidR="00DB6266" w:rsidRPr="00DB6266" w:rsidRDefault="00DB6266" w:rsidP="00DB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br/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729355" cy="1017905"/>
            <wp:effectExtent l="19050" t="0" r="4445" b="0"/>
            <wp:docPr id="4" name="图片 4" descr="http://hi.csdn.net/attachment/201201/26/0_13275715658CG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1/26/0_13275715658CG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55" cy="101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EaseBounceIn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EaseBounceOut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EaseBounceInOut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4.</w:t>
      </w: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回震缓冲</w:t>
      </w:r>
    </w:p>
    <w:p w:rsidR="00DB6266" w:rsidRPr="00DB6266" w:rsidRDefault="00DB6266" w:rsidP="00DB62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943985" cy="1049655"/>
            <wp:effectExtent l="19050" t="0" r="0" b="0"/>
            <wp:docPr id="5" name="图片 5" descr="http://hi.csdn.net/attachment/201201/26/0_1327571570X5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1/26/0_1327571570X585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EaseBackIn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EaseBackOut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EaseBackInOut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另外还可以设置速度的倍数</w:t>
      </w:r>
    </w:p>
    <w:p w:rsidR="00DB6266" w:rsidRPr="00DB6266" w:rsidRDefault="00DB6266" w:rsidP="00DB6266">
      <w:pPr>
        <w:widowControl/>
        <w:shd w:val="clear" w:color="auto" w:fill="FFFFFF"/>
        <w:spacing w:line="326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DB6266">
        <w:rPr>
          <w:rFonts w:ascii="Arial" w:eastAsia="宋体" w:hAnsi="Arial" w:cs="Arial"/>
          <w:color w:val="000000"/>
          <w:kern w:val="0"/>
          <w:sz w:val="18"/>
          <w:szCs w:val="18"/>
        </w:rPr>
        <w:t>通过把动作定义为</w:t>
      </w:r>
      <w:r w:rsidRPr="00DB626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CCSpeed</w:t>
      </w:r>
      <w:r w:rsidRPr="00DB626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并改变速度，使用</w:t>
      </w:r>
      <w:r w:rsidRPr="00DB6266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setSpeed</w:t>
      </w:r>
      <w:r w:rsidRPr="00DB6266">
        <w:rPr>
          <w:rFonts w:ascii="宋体" w:eastAsia="宋体" w:hAnsi="宋体" w:cs="Arial" w:hint="eastAsia"/>
          <w:color w:val="000000"/>
          <w:kern w:val="0"/>
          <w:sz w:val="18"/>
          <w:szCs w:val="18"/>
        </w:rPr>
        <w:t>将速度按参数的倍数变大或者缩小,这样可以手动实现加减速度</w:t>
      </w:r>
    </w:p>
    <w:p w:rsidR="00831E75" w:rsidRDefault="00DB6266" w:rsidP="00831E75">
      <w:pPr>
        <w:jc w:val="left"/>
      </w:pPr>
      <w:r>
        <w:rPr>
          <w:rFonts w:hint="eastAsia"/>
        </w:rPr>
        <w:t>s</w:t>
      </w:r>
    </w:p>
    <w:sectPr w:rsidR="00831E75" w:rsidSect="002043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8CB" w:rsidRDefault="009C18CB" w:rsidP="00831E75">
      <w:r>
        <w:separator/>
      </w:r>
    </w:p>
  </w:endnote>
  <w:endnote w:type="continuationSeparator" w:id="1">
    <w:p w:rsidR="009C18CB" w:rsidRDefault="009C18CB" w:rsidP="00831E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8CB" w:rsidRDefault="009C18CB" w:rsidP="00831E75">
      <w:r>
        <w:separator/>
      </w:r>
    </w:p>
  </w:footnote>
  <w:footnote w:type="continuationSeparator" w:id="1">
    <w:p w:rsidR="009C18CB" w:rsidRDefault="009C18CB" w:rsidP="00831E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E75"/>
    <w:rsid w:val="00204397"/>
    <w:rsid w:val="00831E75"/>
    <w:rsid w:val="009C18CB"/>
    <w:rsid w:val="00A9310B"/>
    <w:rsid w:val="00BB6F4C"/>
    <w:rsid w:val="00DB6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1E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1E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1E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1E7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31E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0">
    <w:name w:val="p0"/>
    <w:basedOn w:val="a"/>
    <w:rsid w:val="00DB62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DB62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B6266"/>
    <w:rPr>
      <w:sz w:val="18"/>
      <w:szCs w:val="18"/>
    </w:rPr>
  </w:style>
  <w:style w:type="character" w:styleId="a7">
    <w:name w:val="Hyperlink"/>
    <w:basedOn w:val="a0"/>
    <w:uiPriority w:val="99"/>
    <w:unhideWhenUsed/>
    <w:rsid w:val="00BB6F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5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bill_man/article/details/721564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2014-09-01T08:53:00Z</dcterms:created>
  <dcterms:modified xsi:type="dcterms:W3CDTF">2014-09-01T08:54:00Z</dcterms:modified>
</cp:coreProperties>
</file>