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F3064D" w:rsidP="006117AC">
      <w:pPr>
        <w:jc w:val="center"/>
        <w:rPr>
          <w:rFonts w:hint="eastAsia"/>
          <w:sz w:val="32"/>
          <w:szCs w:val="32"/>
        </w:rPr>
      </w:pPr>
      <w:r w:rsidRPr="006117AC">
        <w:rPr>
          <w:rFonts w:hint="eastAsia"/>
          <w:sz w:val="32"/>
          <w:szCs w:val="32"/>
        </w:rPr>
        <w:t>概述</w:t>
      </w:r>
    </w:p>
    <w:p w:rsidR="006117AC" w:rsidRDefault="006117AC" w:rsidP="006117AC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6117AC" w:rsidRDefault="006117AC" w:rsidP="006117AC">
      <w:pPr>
        <w:ind w:right="1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117AC">
        <w:rPr>
          <w:rFonts w:hint="eastAsia"/>
          <w:sz w:val="24"/>
          <w:szCs w:val="24"/>
        </w:rPr>
        <w:t>颜色</w:t>
      </w:r>
      <w:proofErr w:type="gramStart"/>
      <w:r w:rsidRPr="006117AC">
        <w:rPr>
          <w:rFonts w:hint="eastAsia"/>
          <w:sz w:val="24"/>
          <w:szCs w:val="24"/>
        </w:rPr>
        <w:t>布景层类</w:t>
      </w:r>
      <w:proofErr w:type="spellStart"/>
      <w:proofErr w:type="gramEnd"/>
      <w:r w:rsidRPr="006117AC">
        <w:rPr>
          <w:rFonts w:hint="eastAsia"/>
          <w:sz w:val="24"/>
          <w:szCs w:val="24"/>
        </w:rPr>
        <w:t>CCLayerColor</w:t>
      </w:r>
      <w:proofErr w:type="spellEnd"/>
      <w:r w:rsidRPr="006117AC">
        <w:rPr>
          <w:rFonts w:hint="eastAsia"/>
          <w:sz w:val="24"/>
          <w:szCs w:val="24"/>
        </w:rPr>
        <w:t>是</w:t>
      </w:r>
      <w:proofErr w:type="spellStart"/>
      <w:r w:rsidRPr="006117AC">
        <w:rPr>
          <w:rFonts w:hint="eastAsia"/>
          <w:sz w:val="24"/>
          <w:szCs w:val="24"/>
        </w:rPr>
        <w:t>CCLayer</w:t>
      </w:r>
      <w:proofErr w:type="spellEnd"/>
      <w:r w:rsidRPr="006117AC">
        <w:rPr>
          <w:rFonts w:hint="eastAsia"/>
          <w:sz w:val="24"/>
          <w:szCs w:val="24"/>
        </w:rPr>
        <w:t>类的子类，包含</w:t>
      </w:r>
      <w:proofErr w:type="spellStart"/>
      <w:r w:rsidRPr="006117AC">
        <w:rPr>
          <w:rFonts w:hint="eastAsia"/>
          <w:sz w:val="24"/>
          <w:szCs w:val="24"/>
        </w:rPr>
        <w:t>CCLayer</w:t>
      </w:r>
      <w:proofErr w:type="spellEnd"/>
      <w:r w:rsidRPr="006117AC">
        <w:rPr>
          <w:rFonts w:hint="eastAsia"/>
          <w:sz w:val="24"/>
          <w:szCs w:val="24"/>
        </w:rPr>
        <w:t>类的特性，并且有两个拓展功能：可以为布景层增添颜色，以及设置不透明度。</w:t>
      </w:r>
    </w:p>
    <w:p w:rsidR="00A0197B" w:rsidRDefault="00A0197B" w:rsidP="00C17BAC">
      <w:pPr>
        <w:ind w:right="160" w:firstLine="420"/>
        <w:jc w:val="left"/>
        <w:rPr>
          <w:rFonts w:hint="eastAsia"/>
          <w:sz w:val="24"/>
          <w:szCs w:val="24"/>
        </w:rPr>
      </w:pPr>
      <w:r w:rsidRPr="00A0197B">
        <w:rPr>
          <w:rFonts w:hint="eastAsia"/>
          <w:sz w:val="24"/>
          <w:szCs w:val="24"/>
        </w:rPr>
        <w:t>首先看</w:t>
      </w:r>
      <w:proofErr w:type="spellStart"/>
      <w:r w:rsidRPr="00A0197B">
        <w:rPr>
          <w:rFonts w:hint="eastAsia"/>
          <w:sz w:val="24"/>
          <w:szCs w:val="24"/>
        </w:rPr>
        <w:t>CCLayerColor</w:t>
      </w:r>
      <w:proofErr w:type="spellEnd"/>
      <w:r w:rsidRPr="00A0197B">
        <w:rPr>
          <w:rFonts w:hint="eastAsia"/>
          <w:sz w:val="24"/>
          <w:szCs w:val="24"/>
        </w:rPr>
        <w:t>类的定义初始化，如代码清单</w:t>
      </w:r>
      <w:r w:rsidRPr="00A0197B">
        <w:rPr>
          <w:rFonts w:hint="eastAsia"/>
          <w:sz w:val="24"/>
          <w:szCs w:val="24"/>
        </w:rPr>
        <w:t>3-18</w:t>
      </w:r>
      <w:r w:rsidRPr="00A0197B">
        <w:rPr>
          <w:rFonts w:hint="eastAsia"/>
          <w:sz w:val="24"/>
          <w:szCs w:val="24"/>
        </w:rPr>
        <w:t>所示。这段代码是</w:t>
      </w:r>
      <w:r w:rsidRPr="00A0197B">
        <w:rPr>
          <w:rFonts w:hint="eastAsia"/>
          <w:sz w:val="24"/>
          <w:szCs w:val="24"/>
        </w:rPr>
        <w:t>tests</w:t>
      </w:r>
      <w:r w:rsidRPr="00A0197B">
        <w:rPr>
          <w:rFonts w:hint="eastAsia"/>
          <w:sz w:val="24"/>
          <w:szCs w:val="24"/>
        </w:rPr>
        <w:t>项目下</w:t>
      </w:r>
      <w:r w:rsidRPr="00A0197B">
        <w:rPr>
          <w:rFonts w:hint="eastAsia"/>
          <w:sz w:val="24"/>
          <w:szCs w:val="24"/>
        </w:rPr>
        <w:t>LayerTest.cpp</w:t>
      </w:r>
      <w:r w:rsidRPr="00A0197B">
        <w:rPr>
          <w:rFonts w:hint="eastAsia"/>
          <w:sz w:val="24"/>
          <w:szCs w:val="24"/>
        </w:rPr>
        <w:t>文件中</w:t>
      </w:r>
      <w:r w:rsidRPr="00A0197B">
        <w:rPr>
          <w:rFonts w:hint="eastAsia"/>
          <w:sz w:val="24"/>
          <w:szCs w:val="24"/>
        </w:rPr>
        <w:t>LayerTest1</w:t>
      </w:r>
      <w:r w:rsidRPr="00A0197B">
        <w:rPr>
          <w:rFonts w:hint="eastAsia"/>
          <w:sz w:val="24"/>
          <w:szCs w:val="24"/>
        </w:rPr>
        <w:t>的</w:t>
      </w:r>
      <w:proofErr w:type="spellStart"/>
      <w:r w:rsidRPr="00A0197B">
        <w:rPr>
          <w:rFonts w:hint="eastAsia"/>
          <w:sz w:val="24"/>
          <w:szCs w:val="24"/>
        </w:rPr>
        <w:t>onEnter</w:t>
      </w:r>
      <w:proofErr w:type="spellEnd"/>
      <w:r w:rsidRPr="00A0197B">
        <w:rPr>
          <w:rFonts w:hint="eastAsia"/>
          <w:sz w:val="24"/>
          <w:szCs w:val="24"/>
        </w:rPr>
        <w:t>函数。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LayerTest1::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onEnter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LayerTest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onEnter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setTouchEnabled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s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sharedDirector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getWinSize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();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CCLayerColor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layer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CCLayerColor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ccc4(0xFF, 0x00, 0x00, 0x80), 200, 200); 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ignoreAnchorPointForPosition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false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/2,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/2) );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layer, 1,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kTagLayer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006DC4" w:rsidRDefault="00006DC4" w:rsidP="00006DC4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5003A3" w:rsidRDefault="00DB46D1" w:rsidP="00DB46D1">
      <w:pPr>
        <w:ind w:right="160" w:firstLine="420"/>
        <w:jc w:val="left"/>
        <w:rPr>
          <w:rFonts w:hint="eastAsia"/>
          <w:sz w:val="24"/>
          <w:szCs w:val="24"/>
        </w:rPr>
      </w:pPr>
      <w:r w:rsidRPr="00DB46D1">
        <w:rPr>
          <w:rFonts w:hint="eastAsia"/>
          <w:sz w:val="24"/>
          <w:szCs w:val="24"/>
        </w:rPr>
        <w:t>create</w:t>
      </w:r>
      <w:r w:rsidRPr="00DB46D1">
        <w:rPr>
          <w:rFonts w:hint="eastAsia"/>
          <w:sz w:val="24"/>
          <w:szCs w:val="24"/>
        </w:rPr>
        <w:t>函数的第一个参数是颜色的</w:t>
      </w:r>
      <w:r w:rsidRPr="00DB46D1">
        <w:rPr>
          <w:rFonts w:hint="eastAsia"/>
          <w:sz w:val="24"/>
          <w:szCs w:val="24"/>
        </w:rPr>
        <w:t>ARGB</w:t>
      </w:r>
      <w:r w:rsidRPr="00DB46D1">
        <w:rPr>
          <w:rFonts w:hint="eastAsia"/>
          <w:sz w:val="24"/>
          <w:szCs w:val="24"/>
        </w:rPr>
        <w:t>值，使用</w:t>
      </w:r>
      <w:r w:rsidRPr="00DB46D1">
        <w:rPr>
          <w:rFonts w:hint="eastAsia"/>
          <w:sz w:val="24"/>
          <w:szCs w:val="24"/>
        </w:rPr>
        <w:t>ccc4</w:t>
      </w:r>
      <w:r w:rsidRPr="00DB46D1">
        <w:rPr>
          <w:rFonts w:hint="eastAsia"/>
          <w:sz w:val="24"/>
          <w:szCs w:val="24"/>
        </w:rPr>
        <w:t>定义，其中第一个参数是颜色</w:t>
      </w:r>
      <w:r w:rsidRPr="00DB46D1">
        <w:rPr>
          <w:rFonts w:hint="eastAsia"/>
          <w:sz w:val="24"/>
          <w:szCs w:val="24"/>
        </w:rPr>
        <w:t>a</w:t>
      </w:r>
      <w:r w:rsidRPr="00DB46D1">
        <w:rPr>
          <w:rFonts w:hint="eastAsia"/>
          <w:sz w:val="24"/>
          <w:szCs w:val="24"/>
        </w:rPr>
        <w:t>值，第二个参数是</w:t>
      </w:r>
      <w:r w:rsidRPr="00DB46D1">
        <w:rPr>
          <w:rFonts w:hint="eastAsia"/>
          <w:sz w:val="24"/>
          <w:szCs w:val="24"/>
        </w:rPr>
        <w:t>R</w:t>
      </w:r>
      <w:r w:rsidRPr="00DB46D1">
        <w:rPr>
          <w:rFonts w:hint="eastAsia"/>
          <w:sz w:val="24"/>
          <w:szCs w:val="24"/>
        </w:rPr>
        <w:t>值，第三个参数是</w:t>
      </w:r>
      <w:r w:rsidRPr="00DB46D1">
        <w:rPr>
          <w:rFonts w:hint="eastAsia"/>
          <w:sz w:val="24"/>
          <w:szCs w:val="24"/>
        </w:rPr>
        <w:t>G</w:t>
      </w:r>
      <w:r w:rsidRPr="00DB46D1">
        <w:rPr>
          <w:rFonts w:hint="eastAsia"/>
          <w:sz w:val="24"/>
          <w:szCs w:val="24"/>
        </w:rPr>
        <w:t>值，最后一个参数是</w:t>
      </w:r>
      <w:r w:rsidRPr="00DB46D1">
        <w:rPr>
          <w:rFonts w:hint="eastAsia"/>
          <w:sz w:val="24"/>
          <w:szCs w:val="24"/>
        </w:rPr>
        <w:t>B</w:t>
      </w:r>
      <w:r w:rsidRPr="00DB46D1">
        <w:rPr>
          <w:rFonts w:hint="eastAsia"/>
          <w:sz w:val="24"/>
          <w:szCs w:val="24"/>
        </w:rPr>
        <w:t>值。除此之外，</w:t>
      </w:r>
      <w:r w:rsidRPr="00DB46D1">
        <w:rPr>
          <w:rFonts w:hint="eastAsia"/>
          <w:sz w:val="24"/>
          <w:szCs w:val="24"/>
        </w:rPr>
        <w:t>create</w:t>
      </w:r>
      <w:r w:rsidRPr="00DB46D1">
        <w:rPr>
          <w:rFonts w:hint="eastAsia"/>
          <w:sz w:val="24"/>
          <w:szCs w:val="24"/>
        </w:rPr>
        <w:t>函数的后两个参数是布景层的宽和高</w:t>
      </w:r>
      <w:r w:rsidR="00006DC4">
        <w:rPr>
          <w:rFonts w:hint="eastAsia"/>
          <w:sz w:val="24"/>
          <w:szCs w:val="24"/>
        </w:rPr>
        <w:t>。</w:t>
      </w:r>
    </w:p>
    <w:p w:rsidR="00006DC4" w:rsidRDefault="00006DC4" w:rsidP="00006DC4">
      <w:pPr>
        <w:ind w:right="160" w:firstLine="420"/>
        <w:jc w:val="left"/>
        <w:rPr>
          <w:rFonts w:hint="eastAsia"/>
          <w:sz w:val="24"/>
          <w:szCs w:val="24"/>
        </w:rPr>
      </w:pPr>
      <w:r w:rsidRPr="00006DC4">
        <w:rPr>
          <w:rFonts w:hint="eastAsia"/>
          <w:sz w:val="24"/>
          <w:szCs w:val="24"/>
        </w:rPr>
        <w:t>另外，使用</w:t>
      </w:r>
      <w:proofErr w:type="spellStart"/>
      <w:r w:rsidRPr="00006DC4">
        <w:rPr>
          <w:rFonts w:hint="eastAsia"/>
          <w:sz w:val="24"/>
          <w:szCs w:val="24"/>
        </w:rPr>
        <w:t>ignoreAnchorPointForPosition</w:t>
      </w:r>
      <w:proofErr w:type="spellEnd"/>
      <w:r w:rsidRPr="00006DC4">
        <w:rPr>
          <w:rFonts w:hint="eastAsia"/>
          <w:sz w:val="24"/>
          <w:szCs w:val="24"/>
        </w:rPr>
        <w:t>将</w:t>
      </w:r>
      <w:proofErr w:type="gramStart"/>
      <w:r w:rsidRPr="00006DC4">
        <w:rPr>
          <w:rFonts w:hint="eastAsia"/>
          <w:sz w:val="24"/>
          <w:szCs w:val="24"/>
        </w:rPr>
        <w:t>忽略锚点置</w:t>
      </w:r>
      <w:proofErr w:type="gramEnd"/>
      <w:r w:rsidRPr="00006DC4">
        <w:rPr>
          <w:rFonts w:hint="eastAsia"/>
          <w:sz w:val="24"/>
          <w:szCs w:val="24"/>
        </w:rPr>
        <w:t>为</w:t>
      </w:r>
      <w:r w:rsidRPr="00006DC4">
        <w:rPr>
          <w:rFonts w:hint="eastAsia"/>
          <w:sz w:val="24"/>
          <w:szCs w:val="24"/>
        </w:rPr>
        <w:t>false</w:t>
      </w:r>
      <w:r w:rsidRPr="00006DC4">
        <w:rPr>
          <w:rFonts w:hint="eastAsia"/>
          <w:sz w:val="24"/>
          <w:szCs w:val="24"/>
        </w:rPr>
        <w:t>。由于默认设置是忽略锚点，也就是以左下角为锚点，可以让布景层</w:t>
      </w:r>
      <w:proofErr w:type="gramStart"/>
      <w:r w:rsidRPr="00006DC4">
        <w:rPr>
          <w:rFonts w:hint="eastAsia"/>
          <w:sz w:val="24"/>
          <w:szCs w:val="24"/>
        </w:rPr>
        <w:t>考虑锚点的</w:t>
      </w:r>
      <w:proofErr w:type="gramEnd"/>
      <w:r w:rsidRPr="00006DC4">
        <w:rPr>
          <w:rFonts w:hint="eastAsia"/>
          <w:sz w:val="24"/>
          <w:szCs w:val="24"/>
        </w:rPr>
        <w:t>影响（关于</w:t>
      </w:r>
      <w:proofErr w:type="gramStart"/>
      <w:r w:rsidRPr="00006DC4">
        <w:rPr>
          <w:rFonts w:hint="eastAsia"/>
          <w:sz w:val="24"/>
          <w:szCs w:val="24"/>
        </w:rPr>
        <w:t>锚</w:t>
      </w:r>
      <w:proofErr w:type="gramEnd"/>
      <w:r w:rsidRPr="00006DC4">
        <w:rPr>
          <w:rFonts w:hint="eastAsia"/>
          <w:sz w:val="24"/>
          <w:szCs w:val="24"/>
        </w:rPr>
        <w:t>点在之前已经介绍过），这时默认的锚点在中心。运行效果如图</w:t>
      </w:r>
      <w:r w:rsidRPr="00006DC4">
        <w:rPr>
          <w:rFonts w:hint="eastAsia"/>
          <w:sz w:val="24"/>
          <w:szCs w:val="24"/>
        </w:rPr>
        <w:t>3-14</w:t>
      </w:r>
      <w:r w:rsidRPr="00006DC4">
        <w:rPr>
          <w:rFonts w:hint="eastAsia"/>
          <w:sz w:val="24"/>
          <w:szCs w:val="24"/>
        </w:rPr>
        <w:t>所示。</w:t>
      </w:r>
    </w:p>
    <w:p w:rsidR="00006DC4" w:rsidRDefault="00006DC4" w:rsidP="00006DC4">
      <w:pPr>
        <w:ind w:right="16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42857" cy="2514286"/>
            <wp:effectExtent l="19050" t="0" r="0" b="0"/>
            <wp:docPr id="1" name="图片 0" descr="cclayer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ayercolo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C4" w:rsidRDefault="00006DC4" w:rsidP="00006DC4">
      <w:pPr>
        <w:ind w:right="160" w:firstLine="420"/>
        <w:jc w:val="left"/>
        <w:rPr>
          <w:rFonts w:hint="eastAsia"/>
          <w:sz w:val="24"/>
          <w:szCs w:val="24"/>
        </w:rPr>
      </w:pPr>
      <w:r w:rsidRPr="00006DC4">
        <w:rPr>
          <w:rFonts w:hint="eastAsia"/>
          <w:sz w:val="24"/>
          <w:szCs w:val="24"/>
        </w:rPr>
        <w:t>另外，</w:t>
      </w:r>
      <w:r w:rsidRPr="00006DC4">
        <w:rPr>
          <w:rFonts w:hint="eastAsia"/>
          <w:sz w:val="24"/>
          <w:szCs w:val="24"/>
        </w:rPr>
        <w:t>LayerTest.cpp</w:t>
      </w:r>
      <w:r w:rsidRPr="00006DC4">
        <w:rPr>
          <w:rFonts w:hint="eastAsia"/>
          <w:sz w:val="24"/>
          <w:szCs w:val="24"/>
        </w:rPr>
        <w:t>文件中的</w:t>
      </w:r>
      <w:r w:rsidRPr="00006DC4">
        <w:rPr>
          <w:rFonts w:hint="eastAsia"/>
          <w:sz w:val="24"/>
          <w:szCs w:val="24"/>
        </w:rPr>
        <w:t>LayerTest1</w:t>
      </w:r>
      <w:r w:rsidRPr="00006DC4">
        <w:rPr>
          <w:rFonts w:hint="eastAsia"/>
          <w:sz w:val="24"/>
          <w:szCs w:val="24"/>
        </w:rPr>
        <w:t>的</w:t>
      </w:r>
      <w:proofErr w:type="spellStart"/>
      <w:r w:rsidRPr="00006DC4">
        <w:rPr>
          <w:rFonts w:hint="eastAsia"/>
          <w:sz w:val="24"/>
          <w:szCs w:val="24"/>
        </w:rPr>
        <w:t>updateSize</w:t>
      </w:r>
      <w:proofErr w:type="spellEnd"/>
      <w:r w:rsidRPr="00006DC4">
        <w:rPr>
          <w:rFonts w:hint="eastAsia"/>
          <w:sz w:val="24"/>
          <w:szCs w:val="24"/>
        </w:rPr>
        <w:t>函数中，可以修改颜色布景层的大小，如代码清单</w:t>
      </w:r>
      <w:r w:rsidRPr="00006DC4">
        <w:rPr>
          <w:rFonts w:hint="eastAsia"/>
          <w:sz w:val="24"/>
          <w:szCs w:val="24"/>
        </w:rPr>
        <w:t>3-19</w:t>
      </w:r>
      <w:r w:rsidRPr="00006DC4">
        <w:rPr>
          <w:rFonts w:hint="eastAsia"/>
          <w:sz w:val="24"/>
          <w:szCs w:val="24"/>
        </w:rPr>
        <w:t>所示。</w:t>
      </w:r>
    </w:p>
    <w:p w:rsidR="007A2963" w:rsidRDefault="007A2963" w:rsidP="00006DC4">
      <w:pPr>
        <w:ind w:right="160" w:firstLine="420"/>
        <w:jc w:val="left"/>
        <w:rPr>
          <w:rFonts w:hint="eastAsia"/>
          <w:sz w:val="24"/>
          <w:szCs w:val="24"/>
        </w:rPr>
      </w:pP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LayerTest1::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updateSize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touchLocation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{    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s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sharedDirector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getWinSize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();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newSize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CCSizeMake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fabs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touchLocation.x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-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/2)*2,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fabs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touchLocation.y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-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/2)*2);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CCLayerColor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 l =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CCLayerColor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*)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getChildByTag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kTagLayer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setContentSize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newSize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);</w:t>
      </w:r>
    </w:p>
    <w:p w:rsidR="007A2963" w:rsidRDefault="007A2963" w:rsidP="007A296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496F3D" w:rsidRDefault="00496F3D" w:rsidP="007A296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496F3D">
        <w:rPr>
          <w:rFonts w:ascii="NSimSun" w:hAnsi="NSimSun" w:cs="NSimSun" w:hint="eastAsia"/>
          <w:kern w:val="0"/>
          <w:sz w:val="24"/>
          <w:szCs w:val="24"/>
        </w:rPr>
        <w:t>通过</w:t>
      </w:r>
      <w:proofErr w:type="spellStart"/>
      <w:r w:rsidRPr="00496F3D">
        <w:rPr>
          <w:rFonts w:ascii="NSimSun" w:hAnsi="NSimSun" w:cs="NSimSun" w:hint="eastAsia"/>
          <w:kern w:val="0"/>
          <w:sz w:val="24"/>
          <w:szCs w:val="24"/>
        </w:rPr>
        <w:t>setContentSize</w:t>
      </w:r>
      <w:proofErr w:type="spellEnd"/>
      <w:r w:rsidRPr="00496F3D">
        <w:rPr>
          <w:rFonts w:ascii="NSimSun" w:hAnsi="NSimSun" w:cs="NSimSun" w:hint="eastAsia"/>
          <w:kern w:val="0"/>
          <w:sz w:val="24"/>
          <w:szCs w:val="24"/>
        </w:rPr>
        <w:t>可以设置颜色布景层的大小。</w:t>
      </w:r>
    </w:p>
    <w:p w:rsidR="00496F3D" w:rsidRDefault="00496F3D" w:rsidP="007A296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496F3D" w:rsidRDefault="00496F3D" w:rsidP="00496F3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496F3D">
        <w:rPr>
          <w:rFonts w:ascii="NSimSun" w:hAnsi="NSimSun" w:cs="NSimSun" w:hint="eastAsia"/>
          <w:kern w:val="0"/>
          <w:sz w:val="24"/>
          <w:szCs w:val="24"/>
        </w:rPr>
        <w:t>对于</w:t>
      </w:r>
      <w:proofErr w:type="spellStart"/>
      <w:r w:rsidRPr="00496F3D">
        <w:rPr>
          <w:rFonts w:ascii="NSimSun" w:hAnsi="NSimSun" w:cs="NSimSun" w:hint="eastAsia"/>
          <w:kern w:val="0"/>
          <w:sz w:val="24"/>
          <w:szCs w:val="24"/>
        </w:rPr>
        <w:t>CCLayerColor</w:t>
      </w:r>
      <w:proofErr w:type="spellEnd"/>
      <w:r w:rsidRPr="00496F3D">
        <w:rPr>
          <w:rFonts w:ascii="NSimSun" w:hAnsi="NSimSun" w:cs="NSimSun" w:hint="eastAsia"/>
          <w:kern w:val="0"/>
          <w:sz w:val="24"/>
          <w:szCs w:val="24"/>
        </w:rPr>
        <w:t>类来说，还有一个比较常用的函数</w:t>
      </w:r>
      <w:proofErr w:type="spellStart"/>
      <w:r w:rsidRPr="00496F3D">
        <w:rPr>
          <w:rFonts w:ascii="NSimSun" w:hAnsi="NSimSun" w:cs="NSimSun" w:hint="eastAsia"/>
          <w:kern w:val="0"/>
          <w:sz w:val="24"/>
          <w:szCs w:val="24"/>
        </w:rPr>
        <w:t>setBlendFunc</w:t>
      </w:r>
      <w:proofErr w:type="spellEnd"/>
      <w:r w:rsidRPr="00496F3D">
        <w:rPr>
          <w:rFonts w:ascii="NSimSun" w:hAnsi="NSimSun" w:cs="NSimSun" w:hint="eastAsia"/>
          <w:kern w:val="0"/>
          <w:sz w:val="24"/>
          <w:szCs w:val="24"/>
        </w:rPr>
        <w:t>，可以让布景层的颜色产生渐变效果。比如，需要在整屏添加全屏的一些覆盖效果、全屏变</w:t>
      </w:r>
      <w:proofErr w:type="gramStart"/>
      <w:r w:rsidRPr="00496F3D">
        <w:rPr>
          <w:rFonts w:ascii="NSimSun" w:hAnsi="NSimSun" w:cs="NSimSun" w:hint="eastAsia"/>
          <w:kern w:val="0"/>
          <w:sz w:val="24"/>
          <w:szCs w:val="24"/>
        </w:rPr>
        <w:t>黑或者</w:t>
      </w:r>
      <w:proofErr w:type="gramEnd"/>
      <w:r w:rsidRPr="00496F3D">
        <w:rPr>
          <w:rFonts w:ascii="NSimSun" w:hAnsi="NSimSun" w:cs="NSimSun" w:hint="eastAsia"/>
          <w:kern w:val="0"/>
          <w:sz w:val="24"/>
          <w:szCs w:val="24"/>
        </w:rPr>
        <w:t>全屏变暗时，都可以使用这个方法。代码清单</w:t>
      </w:r>
      <w:r w:rsidRPr="00496F3D">
        <w:rPr>
          <w:rFonts w:ascii="NSimSun" w:hAnsi="NSimSun" w:cs="NSimSun" w:hint="eastAsia"/>
          <w:kern w:val="0"/>
          <w:sz w:val="24"/>
          <w:szCs w:val="24"/>
        </w:rPr>
        <w:t>3-20</w:t>
      </w:r>
      <w:r w:rsidRPr="00496F3D">
        <w:rPr>
          <w:rFonts w:ascii="NSimSun" w:hAnsi="NSimSun" w:cs="NSimSun" w:hint="eastAsia"/>
          <w:kern w:val="0"/>
          <w:sz w:val="24"/>
          <w:szCs w:val="24"/>
        </w:rPr>
        <w:t>所示是</w:t>
      </w:r>
      <w:r w:rsidRPr="00496F3D">
        <w:rPr>
          <w:rFonts w:ascii="NSimSun" w:hAnsi="NSimSun" w:cs="NSimSun" w:hint="eastAsia"/>
          <w:kern w:val="0"/>
          <w:sz w:val="24"/>
          <w:szCs w:val="24"/>
        </w:rPr>
        <w:t>tests</w:t>
      </w:r>
      <w:r w:rsidRPr="00496F3D">
        <w:rPr>
          <w:rFonts w:ascii="NSimSun" w:hAnsi="NSimSun" w:cs="NSimSun" w:hint="eastAsia"/>
          <w:kern w:val="0"/>
          <w:sz w:val="24"/>
          <w:szCs w:val="24"/>
        </w:rPr>
        <w:t>项目</w:t>
      </w:r>
      <w:proofErr w:type="spellStart"/>
      <w:r w:rsidRPr="00496F3D">
        <w:rPr>
          <w:rFonts w:ascii="NSimSun" w:hAnsi="NSimSun" w:cs="NSimSun" w:hint="eastAsia"/>
          <w:kern w:val="0"/>
          <w:sz w:val="24"/>
          <w:szCs w:val="24"/>
        </w:rPr>
        <w:t>LayerTestBlend</w:t>
      </w:r>
      <w:proofErr w:type="spellEnd"/>
      <w:r w:rsidRPr="00496F3D">
        <w:rPr>
          <w:rFonts w:ascii="NSimSun" w:hAnsi="NSimSun" w:cs="NSimSun" w:hint="eastAsia"/>
          <w:kern w:val="0"/>
          <w:sz w:val="24"/>
          <w:szCs w:val="24"/>
        </w:rPr>
        <w:t>类中的</w:t>
      </w:r>
      <w:proofErr w:type="spellStart"/>
      <w:r w:rsidRPr="00496F3D">
        <w:rPr>
          <w:rFonts w:ascii="NSimSun" w:hAnsi="NSimSun" w:cs="NSimSun" w:hint="eastAsia"/>
          <w:kern w:val="0"/>
          <w:sz w:val="24"/>
          <w:szCs w:val="24"/>
        </w:rPr>
        <w:t>newBlend</w:t>
      </w:r>
      <w:proofErr w:type="spellEnd"/>
      <w:r w:rsidRPr="00496F3D">
        <w:rPr>
          <w:rFonts w:ascii="NSimSun" w:hAnsi="NSimSun" w:cs="NSimSun" w:hint="eastAsia"/>
          <w:kern w:val="0"/>
          <w:sz w:val="24"/>
          <w:szCs w:val="24"/>
        </w:rPr>
        <w:t>函数，也就是使用</w:t>
      </w:r>
      <w:proofErr w:type="spellStart"/>
      <w:r w:rsidRPr="00496F3D">
        <w:rPr>
          <w:rFonts w:ascii="NSimSun" w:hAnsi="NSimSun" w:cs="NSimSun" w:hint="eastAsia"/>
          <w:kern w:val="0"/>
          <w:sz w:val="24"/>
          <w:szCs w:val="24"/>
        </w:rPr>
        <w:t>setBlendFunc</w:t>
      </w:r>
      <w:proofErr w:type="spellEnd"/>
      <w:r w:rsidRPr="00496F3D">
        <w:rPr>
          <w:rFonts w:ascii="NSimSun" w:hAnsi="NSimSun" w:cs="NSimSun" w:hint="eastAsia"/>
          <w:kern w:val="0"/>
          <w:sz w:val="24"/>
          <w:szCs w:val="24"/>
        </w:rPr>
        <w:t>的示例。</w:t>
      </w:r>
    </w:p>
    <w:p w:rsidR="00667571" w:rsidRDefault="00667571" w:rsidP="00496F3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LayerTestBlend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newBlend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float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dt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CCLayerColor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*layer =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CCLayerColor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getChildByTag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kTagLayer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GLenum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src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GLenum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dst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layer-&gt;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getBlendFunc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dst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== GL_ZERO )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src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GL_SRC_ALPHA;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dst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GL_ONE_MINUS_SRC_ALPHA;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src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GL_ONE_MINUS_DST_COLOR;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dst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GL_ZERO;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ccBlendFunc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bf = {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src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dst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};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layer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setBlendFunc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 bf );</w:t>
      </w:r>
    </w:p>
    <w:p w:rsidR="00667571" w:rsidRDefault="00667571" w:rsidP="006675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667571" w:rsidRDefault="00667571" w:rsidP="00667571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667571">
        <w:rPr>
          <w:rFonts w:ascii="NSimSun" w:hAnsi="NSimSun" w:cs="NSimSun" w:hint="eastAsia"/>
          <w:kern w:val="0"/>
          <w:sz w:val="24"/>
          <w:szCs w:val="24"/>
        </w:rPr>
        <w:t>传入的参数是一个有起始效果和结束效果的参数，运行之后的效果如图</w:t>
      </w:r>
      <w:r w:rsidRPr="00667571">
        <w:rPr>
          <w:rFonts w:ascii="NSimSun" w:hAnsi="NSimSun" w:cs="NSimSun" w:hint="eastAsia"/>
          <w:kern w:val="0"/>
          <w:sz w:val="24"/>
          <w:szCs w:val="24"/>
        </w:rPr>
        <w:t>3-15</w:t>
      </w:r>
      <w:r w:rsidRPr="00667571">
        <w:rPr>
          <w:rFonts w:ascii="NSimSun" w:hAnsi="NSimSun" w:cs="NSimSun" w:hint="eastAsia"/>
          <w:kern w:val="0"/>
          <w:sz w:val="24"/>
          <w:szCs w:val="24"/>
        </w:rPr>
        <w:t>和图</w:t>
      </w:r>
      <w:r w:rsidRPr="00667571">
        <w:rPr>
          <w:rFonts w:ascii="NSimSun" w:hAnsi="NSimSun" w:cs="NSimSun" w:hint="eastAsia"/>
          <w:kern w:val="0"/>
          <w:sz w:val="24"/>
          <w:szCs w:val="24"/>
        </w:rPr>
        <w:t>3-16</w:t>
      </w:r>
      <w:r w:rsidRPr="00667571">
        <w:rPr>
          <w:rFonts w:ascii="NSimSun" w:hAnsi="NSimSun" w:cs="NSimSun" w:hint="eastAsia"/>
          <w:kern w:val="0"/>
          <w:sz w:val="24"/>
          <w:szCs w:val="24"/>
        </w:rPr>
        <w:t>所示。</w:t>
      </w:r>
    </w:p>
    <w:p w:rsidR="00433060" w:rsidRDefault="00433060" w:rsidP="00667571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929765"/>
            <wp:effectExtent l="19050" t="0" r="2540" b="0"/>
            <wp:docPr id="2" name="图片 1" descr="cclayercol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ayercolor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F6" w:rsidRDefault="00B235F6" w:rsidP="0066757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7A2963" w:rsidRPr="007A2963" w:rsidRDefault="007A2963" w:rsidP="00006DC4">
      <w:pPr>
        <w:ind w:right="160" w:firstLine="420"/>
        <w:jc w:val="left"/>
        <w:rPr>
          <w:rFonts w:hint="eastAsia"/>
          <w:sz w:val="24"/>
          <w:szCs w:val="24"/>
        </w:rPr>
      </w:pPr>
    </w:p>
    <w:sectPr w:rsidR="007A2963" w:rsidRPr="007A2963" w:rsidSect="0040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64D"/>
    <w:rsid w:val="00006DC4"/>
    <w:rsid w:val="004050BA"/>
    <w:rsid w:val="00433060"/>
    <w:rsid w:val="00496F3D"/>
    <w:rsid w:val="004F0A48"/>
    <w:rsid w:val="005003A3"/>
    <w:rsid w:val="00570C45"/>
    <w:rsid w:val="006117AC"/>
    <w:rsid w:val="00667571"/>
    <w:rsid w:val="0073398D"/>
    <w:rsid w:val="007A2963"/>
    <w:rsid w:val="00A0197B"/>
    <w:rsid w:val="00B235F6"/>
    <w:rsid w:val="00C17BAC"/>
    <w:rsid w:val="00DB46D1"/>
    <w:rsid w:val="00F3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17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117AC"/>
  </w:style>
  <w:style w:type="paragraph" w:styleId="a4">
    <w:name w:val="Balloon Text"/>
    <w:basedOn w:val="a"/>
    <w:link w:val="Char0"/>
    <w:uiPriority w:val="99"/>
    <w:semiHidden/>
    <w:unhideWhenUsed/>
    <w:rsid w:val="00006DC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6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17</cp:revision>
  <dcterms:created xsi:type="dcterms:W3CDTF">2014-02-14T03:32:00Z</dcterms:created>
  <dcterms:modified xsi:type="dcterms:W3CDTF">2014-02-14T04:01:00Z</dcterms:modified>
</cp:coreProperties>
</file>