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5D" w:rsidRPr="00B6585D" w:rsidRDefault="00B6585D" w:rsidP="00B6585D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4" w:history="1"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图像解码之二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——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使用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libpng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解码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png</w:t>
        </w:r>
        <w:r w:rsidRPr="00B6585D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图片</w:t>
        </w:r>
      </w:hyperlink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上文《</w:t>
      </w:r>
      <w:hyperlink r:id="rId5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图像解码之一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——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使用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libjpeg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图片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》介绍了使用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图片应用也非常广泛，本文将会简单介绍怎样使用</w:t>
      </w:r>
      <w:hyperlink r:id="rId6" w:tgtFrame="_blank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开源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库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图片。</w:t>
      </w:r>
    </w:p>
    <w:p w:rsidR="00B6585D" w:rsidRPr="00B6585D" w:rsidRDefault="00B6585D" w:rsidP="00B6585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libpng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的数据结构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    png_structp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变量是在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初始化的时候创建，由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库内部使用，代表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的是调用上下文，库的使用者不应该对这个变量进行访问。调用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API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的时候，需要把这个参数作为第一个参数传入。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    png_infop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变量，初始化完成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之后，可以从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中获得该类型变量指针。这个变量保存了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图片数据的信息，库的使用者可以修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改和查阅该变量，比如：查阅图片信息，修改图片解码参数。在早期的版本中直接访问该变量的成员，最新的版本建议是通过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API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来访问这些成员。</w:t>
      </w:r>
    </w:p>
    <w:p w:rsidR="00B6585D" w:rsidRPr="00B6585D" w:rsidRDefault="00B6585D" w:rsidP="00B6585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libpng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的使用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、判断是否为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数据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这步是可选的，在利用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继续数据处理之前，可以调用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png_sig_cmp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函数来检查是否为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数据，请参阅</w:t>
      </w:r>
      <w:hyperlink r:id="rId7" w:tgtFrame="_blank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手册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了解详细内容。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、初始化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libpng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Create and initialize the png_struct with the desired error handler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functions.  If you want to use the default stderr and longjump method,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you can supply NULL for the last three parameters.  We also supply the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the compiler header file version, so that we know if the application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was compiled with a compatible version of the library.  REQUIRED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png_ptr = png_create_read_struct(PNG_LIBPNG_VER_STRING,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png_voidp user_error_ptr, user_error_fn, user_warning_fn);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初始化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的时候，用户可以指定自定义错误处理函数，如果不需要指定自定义错误处理函数，则传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NULL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即可。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png_create_read_struct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函数返回一个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png_structp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变量，前面已经提到该变量不应该被用户访问，应该在以后调用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的函数时传递给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如果你需要提供自定义内存管理模块则需要调用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png_create_read_struct_2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来完成对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的初始化：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png_structp png_ptr = png_create_read_struct_2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(PNG_LIBPNG_VER_STRING, (png_voidp)user_error_ptr,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user_error_fn, user_warning_fn, (png_voidp)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user_mem_ptr, user_malloc_fn, user_free_fn)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、创建图像信息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——png_infop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变量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Allocate/initialize the memory for image information.  REQUIRED.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info_ptr = png_create_info_struct(png_ptr);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(info_ptr == NULL)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png_destroy_read_struct(&amp;png_ptr, png_infopp_NULL, png_infopp_NULL);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return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(ERROR);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如前面所说，用户将会通过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png_infop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变量来获得图片的信息，设置图片解码参数等。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、设置错误返回点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上文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图片中提到用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setjmp/longjmp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函数来处理异常。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库默认集成这种机制来完成异常处理，如下代码初始化错误返回点：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Set error handling if you are using the setjmp/longjmp method (this is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the normal method of doing things with libpng).  REQUIRED unless you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set up your own error handlers in the png_create_read_struct() earlier.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(setjmp(png_jmpbuf(png_ptr)))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Free all of the memory associated with the png_ptr and info_ptr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png_destroy_read_struct(&amp;png_ptr, &amp;info_ptr, png_infopp_NULL);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If we get here, we had a problem reading the file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return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(ERROR);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正如上面注释中提到情况，只有在初始化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的时候未指定用户自定义的错误处理函数情况下，才需要设置错误返回点。如果设置了用户自定义的错误处理函数，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将会调用用户自定义错误处理函数，而不会返回到这个调用点。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当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库出现错误的时候，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将会自动调用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longjmp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函数返回到这个点。在这个点我们可以进行必要的清理工作。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、设置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的数据源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我在上文《</w:t>
      </w:r>
      <w:hyperlink r:id="rId8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图像解码之一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——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使用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libjpeg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图片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》中提到，一个好的代码库应该能够运行用户输入各式各样的数据，而不能把输入数据定死。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在这方面做得非常的好，它提供了默认的文件输入流的支持，并且提供了用户自定义回调函数来完成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数据的输入。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对于文件流数据数据设置代码如下：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One of the following I/O initialization methods is REQUIRED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def streams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PNG file I/O method 1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Set up the input control if you are using standard C streams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png_init_io(png_ptr, fp);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用户自定义回调函数设置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数据源的代码如下：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If you are using replacement read functions, instead of calling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png_init_io() here you would call: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png_set_read_fn(png_ptr, (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*)user_io_ptr, user_read_fn);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where user_io_ptr is a structure you want available to the callbacks */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如果你已经使用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png_sig_cmp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函数来检查了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数据，需要调用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png_set_sig_bytes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函数来告诉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库，这样库处理数据的时候将会跳过相应的数据，具体请参考</w:t>
      </w:r>
      <w:hyperlink r:id="rId9" w:tgtFrame="_blank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手册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png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图像处理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这步有两种设置方案一种称为高层处理，一种称为底层处理。</w:t>
      </w:r>
    </w:p>
    <w:p w:rsidR="00B6585D" w:rsidRPr="00B6585D" w:rsidRDefault="00B6585D" w:rsidP="00B6585D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高层处理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当用户的内存足够大，可以一次性读入所有的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数据，并且输出数据格式为如下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预定义数据类型时，可以用高层函数，下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预定义数据类型为：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PNG_TRANSFORM_IDENTITY          No transformation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PNG_TRANSFORM_STRIP_16          Strip 16-bit samples to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8 bits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PNG_TRANSFORM_STRIP_ALPHA     Discard the alpha channel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PNG_TRANSFORM_PACKING           Expand 1, 2 and 4-bit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samples to bytes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lastRenderedPageBreak/>
        <w:t>PNG_TRANSFORM_PACKSWAP        Change order of packed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pixels to LSB first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PNG_TRANSFORM_EXPAND            Perform set_expand()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PNG_TRANSFORM_INVERT_MONO   Invert monochrome images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PNG_TRANSFORM_SHIFT              Normalize pixels to the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sBIT depth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PNG_TRANSFORM_BGR                 Flip RGB to BGR, RGBA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to BGRA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PNG_TRANSFORM_SWAP_ALPHA     Flip RGBA to ARGB or GA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to AG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PNG_TRANSFORM_INVERT_ALPHA  Change alpha from opacity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 to transparency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PNG_TRANSFORM_SWAP_ENDIAN   Byte-swap 16-bit samples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PNG_TRANSFORM_GRAY_TO_RGB   Expand grayscale samples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                                       to RGB (or GA to RGBA)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高层读取函数如下：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If you have enough memory to read in the entire image at once,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and you need to specify only transforms that can be controlled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with one of the PNG_TRANSFORM_* bits (this presently excludes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dithering, filling, setting background, and doing gamma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adjustment), then you can read the entire image (including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pixels) into the info structure with this call: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png_read_png(png_ptr, info_ptr, png_transforms, png_voidp_NULL);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该函数将会把所有的图片数据解码到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info_ptr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数据结构中。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png_transforms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为整型参数，为上面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预定义的数据类型进行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or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操作得到。调用了该函数，就不可以再调用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png_set_transform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函数来设置输出数据。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该函数相当于调用底层函数（下文将会介绍）如下调用顺序：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a)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png_read_info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函数获得图片信息。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b)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根据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png_transforms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所指示的，调用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png_set_transform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设置输出格式转换的函数。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c)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png_read_image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来解码整个图片的数据到内存。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d)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png_read_end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结束图片解码。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当你调用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之后，则可以调用如下函数得到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row_pointers = png_get_rows(png_ptr, info_ptr);</w:t>
      </w:r>
    </w:p>
    <w:p w:rsidR="00B6585D" w:rsidRPr="00B6585D" w:rsidRDefault="00B6585D" w:rsidP="00B6585D">
      <w:pPr>
        <w:widowControl/>
        <w:shd w:val="clear" w:color="auto" w:fill="FFFFFF"/>
        <w:spacing w:after="60" w:line="375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底层处理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a)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读取输入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数据的图片信息：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The call to png_read_info() gives us all of the information from the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 PNG file before the first IDAT (image data chunk).  REQUIRED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png_read_info(png_ptr, info_ptr);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该函数将会把输入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数据的信息读入到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info_ptr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数据结构中。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b)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查询图像信息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前面提到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png_read_info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将会把输入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数据的信息读入到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info_ptr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数据结构中，接下来需要调用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API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查询该信息。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png_get_IHDR(png_ptr, info_ptr, &amp;width, &amp;height, &amp;bit_depth, &amp;color_type,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&amp;interlace_type, int_p_NULL, int_p_NULL);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lastRenderedPageBreak/>
        <w:t>c)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设置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输出参数（转换参数）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这步非常重要，用户可以指定输出数据的格式，比如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RGB888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ARGB8888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等等输出数据格式。通过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png_set_xxxxx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函数来实现，例如如下代码：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// expand images of all color-type and bit-depth to 3x8 bit RGB images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// let the library process things like alpha, transparency, background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(bit_depth == 16)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png_set_strip_16(png_ptr);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(color_type == PNG_COLOR_TYPE_PALETTE)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png_set_expand(png_ptr);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(bit_depth&lt;8)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png_set_expand(png_ptr);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(png_get_valid(png_ptr, info_ptr, PNG_INFO_tRNS))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png_set_expand(png_ptr);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(color_type == PNG_COLOR_TYPE_GRAY ||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color_type == PNG_COLOR_TYPE_GRAY_ALPHA)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png_set_gray_to_rgb(png_ptr);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如上代码将会把图像转换成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RGB888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的数据格式。这种转换函数还很多，请参阅</w:t>
      </w:r>
      <w:hyperlink r:id="rId10" w:tgtFrame="_blank" w:history="1"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B6585D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手册</w:t>
        </w:r>
      </w:hyperlink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了解他们的作用。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虽然有很多设置输出参数的函数可以调用，但是用户的需求是无限的，很多输出格式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并不是原生支持的，比如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YUV565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RGB565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YUYV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等等。幸好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提供了自定义转换函数的功能，可以让用户注册转换回调函数给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库，在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对输出数据进行转换的时候，先对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png_set_xxxxx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函数设置的参数进行转换，最后将会调用用户自定义的转换函数进行转换。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png_set_read_user_transform_fn(png_ptr,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read_transform_fn);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   read_transform_fn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为用户自定义的数据转换函数。具体实现可以参考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pngtest.c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中的实现。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另外你可以通过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png_set_user_transform_info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告诉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你的转换函数的用户自定义数据结构和输出数据的详细信息，比如颜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色深度，颜色通道（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channel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）等等。你可能会问为什么要告诉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呢？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将会根据这些信息来更新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图片详细信息，后面会介绍。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定义如下：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png_set_user_transform_info(png_ptr, user_ptr,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user_depth, user_channels);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    usr_ptr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是用户自定义的数据结构，在用户自定义转换函数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read_transform_fn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中可以通过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png_get_user_transform_ptr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函数得到该数据结构，例如：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voidp read_user_transform_ptr =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png_get_user_transform_ptr(png_ptr);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d)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更新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数据的详细信息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经过前面的设置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数据的图片信息肯定会有一些变化，则需要调用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png_read_update_info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函数更新图片的详细信息：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png_read_update_info(png_ptr, info_ptr);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该函数将会更新保存于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info_ptr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变量中的图片数据信息，然后可以再调用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png_get_IHDR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重新查询图片信息。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e)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读取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png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数据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可以到用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png_read_image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函数，一次性把所有的数据读入内存，例如：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png_read_image(png_ptr, row_pointers);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也可以调用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png_read_rows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一次读入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行或多行到内存中，比如：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(y = 0; y &lt; height; y++)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png_read_rows(png_ptr, &amp;row_pointers[y], png_bytepp_NULL, 1);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f)</w:t>
      </w:r>
      <w:r w:rsidRPr="00B6585D">
        <w:rPr>
          <w:rFonts w:ascii="Verdana" w:eastAsia="宋体" w:hAnsi="Verdana" w:cs="宋体"/>
          <w:b/>
          <w:bCs/>
          <w:color w:val="000000"/>
          <w:kern w:val="0"/>
          <w:sz w:val="27"/>
        </w:rPr>
        <w:t>结束读取数据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通过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png_read_end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结束读取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数据，代码如下：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Read rest of file, and get additional chunks in info_ptr - REQUIRED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png_read_end(png_ptr, info_ptr);</w:t>
      </w:r>
    </w:p>
    <w:p w:rsidR="00B6585D" w:rsidRPr="00B6585D" w:rsidRDefault="00B6585D" w:rsidP="00B6585D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、释放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Cs w:val="21"/>
        </w:rPr>
        <w:t>的内存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调用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png_destroy_read_struct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来释放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的内存，代码如下：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B6585D">
        <w:rPr>
          <w:rFonts w:ascii="宋体" w:eastAsia="宋体" w:hAnsi="宋体" w:cs="宋体"/>
          <w:color w:val="008000"/>
          <w:kern w:val="0"/>
          <w:sz w:val="16"/>
          <w:szCs w:val="16"/>
        </w:rPr>
        <w:t>/* Clean up after the read, and free any memory allocated - REQUIRED */</w:t>
      </w:r>
    </w:p>
    <w:p w:rsidR="00B6585D" w:rsidRPr="00B6585D" w:rsidRDefault="00B6585D" w:rsidP="00B6585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B6585D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B6585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png_destroy_read_struct(&amp;png_ptr, &amp;info_ptr, png_infopp_NULL);</w:t>
      </w:r>
    </w:p>
    <w:p w:rsidR="00B6585D" w:rsidRPr="00B6585D" w:rsidRDefault="00B6585D" w:rsidP="00B6585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至此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数据解码，全部完成了。</w:t>
      </w:r>
    </w:p>
    <w:p w:rsidR="00B6585D" w:rsidRPr="00B6585D" w:rsidRDefault="00B6585D" w:rsidP="00B6585D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b/>
          <w:bCs/>
          <w:color w:val="000000"/>
          <w:kern w:val="0"/>
          <w:szCs w:val="21"/>
        </w:rPr>
        <w:t>总结：</w:t>
      </w:r>
    </w:p>
    <w:p w:rsidR="00B6585D" w:rsidRPr="00B6585D" w:rsidRDefault="00B6585D" w:rsidP="00B6585D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通过上面的介绍，我们可以发现相对于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的扩展性非常好。我们基本上没有任何修改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库的需求，它的对外接口提供了足够的灵活性，允许我们扩展。从这个角度来讲，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B6585D">
        <w:rPr>
          <w:rFonts w:ascii="Verdana" w:eastAsia="宋体" w:hAnsi="Verdana" w:cs="宋体"/>
          <w:color w:val="000000"/>
          <w:kern w:val="0"/>
          <w:sz w:val="27"/>
          <w:szCs w:val="27"/>
        </w:rPr>
        <w:t>库非常值得我们学习它的对外接口的定义。</w:t>
      </w:r>
    </w:p>
    <w:p w:rsidR="00035641" w:rsidRPr="00B6585D" w:rsidRDefault="00B6585D"/>
    <w:sectPr w:rsidR="00035641" w:rsidRPr="00B6585D" w:rsidSect="006F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85D"/>
    <w:rsid w:val="00570C45"/>
    <w:rsid w:val="006F7A23"/>
    <w:rsid w:val="0073398D"/>
    <w:rsid w:val="00B6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2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5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58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658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6585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58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58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6585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6585D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658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5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5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585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58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558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00200079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95844405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501555836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881550546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08680042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743799665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178930753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829052962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5725620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20735723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628777943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430462505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33537883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448044743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919094426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642465798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112744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837457938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unix-center.net/~Simon_fu/?p=10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bpng.org/pub/png/libpng-manual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png.org/pub/png/libp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y.unix-center.net/~Simon_fu/?p=1026" TargetMode="External"/><Relationship Id="rId10" Type="http://schemas.openxmlformats.org/officeDocument/2006/relationships/hyperlink" Target="http://www.libpng.org/pub/png/libpng-manual.txt" TargetMode="External"/><Relationship Id="rId4" Type="http://schemas.openxmlformats.org/officeDocument/2006/relationships/hyperlink" Target="http://www.cnblogs.com/xiaoxiaoboke/archive/2012/02/13/2349765.html" TargetMode="External"/><Relationship Id="rId9" Type="http://schemas.openxmlformats.org/officeDocument/2006/relationships/hyperlink" Target="http://www.libpng.org/pub/png/libpng-manual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1354</Words>
  <Characters>7722</Characters>
  <Application>Microsoft Office Word</Application>
  <DocSecurity>0</DocSecurity>
  <Lines>64</Lines>
  <Paragraphs>18</Paragraphs>
  <ScaleCrop>false</ScaleCrop>
  <Company>Microsoft</Company>
  <LinksUpToDate>false</LinksUpToDate>
  <CharactersWithSpaces>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2014-02-07T03:11:00Z</dcterms:created>
  <dcterms:modified xsi:type="dcterms:W3CDTF">2014-02-07T03:12:00Z</dcterms:modified>
</cp:coreProperties>
</file>