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63B5E" w14:textId="3B7F84FA" w:rsidR="00ED0518" w:rsidRDefault="00ED0518" w:rsidP="005674FE">
      <w:pPr>
        <w:widowControl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kern w:val="0"/>
          <w:sz w:val="72"/>
          <w:szCs w:val="72"/>
        </w:rPr>
      </w:pPr>
      <w:r w:rsidRPr="005674FE">
        <w:rPr>
          <w:rFonts w:ascii="Verdana" w:hAnsi="Verdana" w:cs="Verdana" w:hint="eastAsia"/>
          <w:b/>
          <w:bCs/>
          <w:kern w:val="0"/>
          <w:sz w:val="72"/>
          <w:szCs w:val="72"/>
        </w:rPr>
        <w:t>Struts2</w:t>
      </w:r>
      <w:r w:rsidRPr="005674FE">
        <w:rPr>
          <w:rFonts w:ascii="Verdana" w:hAnsi="Verdana" w:cs="Verdana" w:hint="eastAsia"/>
          <w:b/>
          <w:bCs/>
          <w:kern w:val="0"/>
          <w:sz w:val="72"/>
          <w:szCs w:val="72"/>
        </w:rPr>
        <w:t>原理</w:t>
      </w:r>
    </w:p>
    <w:p w14:paraId="5CA12CFD" w14:textId="77777777" w:rsidR="005674FE" w:rsidRPr="005674FE" w:rsidRDefault="005674FE" w:rsidP="005674FE">
      <w:pPr>
        <w:widowControl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kern w:val="0"/>
          <w:sz w:val="72"/>
          <w:szCs w:val="72"/>
        </w:rPr>
      </w:pPr>
    </w:p>
    <w:p w14:paraId="261D2F9B" w14:textId="12B1BAC3" w:rsidR="00ED0518" w:rsidRDefault="00ED0518" w:rsidP="001B760A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84"/>
          <w:szCs w:val="84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6EA91EC" wp14:editId="4029D17E">
            <wp:extent cx="5270500" cy="61791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7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B1F2" w14:textId="77777777" w:rsidR="005674FE" w:rsidRPr="00ED0518" w:rsidRDefault="005674FE" w:rsidP="001B760A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84"/>
          <w:szCs w:val="84"/>
        </w:rPr>
      </w:pPr>
    </w:p>
    <w:p w14:paraId="49125267" w14:textId="77777777" w:rsidR="005674FE" w:rsidRDefault="005674FE" w:rsidP="001B760A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</w:p>
    <w:p w14:paraId="04F04FA2" w14:textId="5902B28E" w:rsidR="00ED0518" w:rsidRDefault="00ED0518" w:rsidP="001B760A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kern w:val="0"/>
          <w:sz w:val="28"/>
          <w:szCs w:val="28"/>
        </w:rPr>
        <w:lastRenderedPageBreak/>
        <w:t>分析</w:t>
      </w:r>
      <w:r>
        <w:rPr>
          <w:rFonts w:ascii="Verdana" w:hAnsi="Verdana" w:cs="Verdana" w:hint="eastAsia"/>
          <w:b/>
          <w:bCs/>
          <w:kern w:val="0"/>
          <w:sz w:val="28"/>
          <w:szCs w:val="28"/>
        </w:rPr>
        <w:t>:</w:t>
      </w:r>
    </w:p>
    <w:p w14:paraId="1701FA69" w14:textId="27213DF9" w:rsidR="001B760A" w:rsidRPr="005674FE" w:rsidRDefault="001B760A" w:rsidP="005674F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客户端初始化一个指向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Servlet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容器（例如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Tomcat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）的请求</w:t>
      </w:r>
    </w:p>
    <w:p w14:paraId="00AA7A44" w14:textId="77777777" w:rsidR="005674FE" w:rsidRPr="005674FE" w:rsidRDefault="005674FE" w:rsidP="005674FE">
      <w:pPr>
        <w:pStyle w:val="a3"/>
        <w:widowControl/>
        <w:autoSpaceDE w:val="0"/>
        <w:autoSpaceDN w:val="0"/>
        <w:adjustRightInd w:val="0"/>
        <w:ind w:left="440" w:firstLineChars="0" w:firstLine="0"/>
        <w:jc w:val="left"/>
        <w:rPr>
          <w:rFonts w:ascii="Verdana" w:hAnsi="Verdana" w:cs="Verdana"/>
          <w:kern w:val="0"/>
          <w:sz w:val="28"/>
          <w:szCs w:val="28"/>
        </w:rPr>
      </w:pPr>
    </w:p>
    <w:p w14:paraId="41F05195" w14:textId="4A496336" w:rsidR="001B760A" w:rsidRPr="005674FE" w:rsidRDefault="001B760A" w:rsidP="005674F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这个请求经过一系列的过滤器（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Filter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）（这些过滤器中有一个叫做</w:t>
      </w:r>
      <w:proofErr w:type="spellStart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ActionContextCleanUp</w:t>
      </w:r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的可选过滤器，这个过滤器对于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Struts2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和其他框架的集成很有帮助，例如：</w:t>
      </w:r>
      <w:proofErr w:type="spellStart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SiteMesh</w:t>
      </w:r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 xml:space="preserve"> Plugin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）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 xml:space="preserve"> </w:t>
      </w:r>
    </w:p>
    <w:p w14:paraId="6D0A96D5" w14:textId="77777777" w:rsidR="005674FE" w:rsidRPr="005674FE" w:rsidRDefault="005674FE" w:rsidP="005674F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14:paraId="3B7686E3" w14:textId="56C08929" w:rsidR="001B760A" w:rsidRPr="005674FE" w:rsidRDefault="001B760A" w:rsidP="005674F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接着</w:t>
      </w:r>
      <w:r w:rsidRPr="005674FE">
        <w:rPr>
          <w:rFonts w:ascii="Verdana" w:hAnsi="Verdana" w:cs="Verdana" w:hint="eastAsia"/>
          <w:b/>
          <w:bCs/>
          <w:kern w:val="0"/>
          <w:sz w:val="28"/>
          <w:szCs w:val="28"/>
        </w:rPr>
        <w:t>进入核心的</w:t>
      </w:r>
      <w:proofErr w:type="spellStart"/>
      <w:r w:rsidRPr="005674FE">
        <w:rPr>
          <w:rFonts w:ascii="Verdana" w:hAnsi="Verdana" w:cs="Verdana" w:hint="eastAsia"/>
          <w:b/>
          <w:bCs/>
          <w:kern w:val="0"/>
          <w:sz w:val="28"/>
          <w:szCs w:val="28"/>
        </w:rPr>
        <w:t>StrutsPrepareAndExecutorFilter</w:t>
      </w:r>
      <w:proofErr w:type="spellEnd"/>
      <w:r w:rsidRPr="005674FE">
        <w:rPr>
          <w:rFonts w:ascii="Verdana" w:hAnsi="Verdana" w:cs="Verdana" w:hint="eastAsia"/>
          <w:b/>
          <w:bCs/>
          <w:kern w:val="0"/>
          <w:sz w:val="28"/>
          <w:szCs w:val="28"/>
        </w:rPr>
        <w:t>请求控制器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，</w:t>
      </w:r>
      <w:proofErr w:type="spellStart"/>
      <w:r w:rsidRPr="005674FE">
        <w:rPr>
          <w:rFonts w:ascii="Verdana" w:hAnsi="Verdana" w:cs="Verdana" w:hint="eastAsia"/>
          <w:b/>
          <w:bCs/>
          <w:kern w:val="0"/>
          <w:sz w:val="28"/>
          <w:szCs w:val="28"/>
        </w:rPr>
        <w:t>StrutsPrepareAndExecutorFilter</w:t>
      </w:r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询问</w:t>
      </w:r>
      <w:bookmarkStart w:id="0" w:name="_GoBack"/>
      <w:proofErr w:type="spellStart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ActionMapper</w:t>
      </w:r>
      <w:bookmarkEnd w:id="0"/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来决定这个请是否需要调用某个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 xml:space="preserve">Action </w:t>
      </w:r>
    </w:p>
    <w:p w14:paraId="1CAA9270" w14:textId="77777777" w:rsidR="005674FE" w:rsidRPr="005674FE" w:rsidRDefault="005674FE" w:rsidP="005674F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14:paraId="4D21906D" w14:textId="06871D42" w:rsidR="001B760A" w:rsidRPr="005674FE" w:rsidRDefault="001B760A" w:rsidP="005674F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如果</w:t>
      </w:r>
      <w:proofErr w:type="spellStart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ActionMapper</w:t>
      </w:r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决定需要调用某个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Action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，</w:t>
      </w:r>
      <w:proofErr w:type="spellStart"/>
      <w:r w:rsidR="007E6607" w:rsidRPr="005674FE">
        <w:rPr>
          <w:rFonts w:ascii="Verdana" w:hAnsi="Verdana" w:cs="Verdana" w:hint="eastAsia"/>
          <w:b/>
          <w:bCs/>
          <w:kern w:val="0"/>
          <w:sz w:val="28"/>
          <w:szCs w:val="28"/>
        </w:rPr>
        <w:t>StrutsPrepareAndExecutorFilter</w:t>
      </w:r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把请求的处理交给</w:t>
      </w:r>
      <w:proofErr w:type="spellStart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ActionProxy</w:t>
      </w:r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 xml:space="preserve"> </w:t>
      </w:r>
    </w:p>
    <w:p w14:paraId="1900D2FC" w14:textId="77777777" w:rsidR="005674FE" w:rsidRPr="005674FE" w:rsidRDefault="005674FE" w:rsidP="005674F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14:paraId="1BAE76E6" w14:textId="2D393C67" w:rsidR="001B760A" w:rsidRPr="005674FE" w:rsidRDefault="001B760A" w:rsidP="005674F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  <w:proofErr w:type="spellStart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ActionProxy</w:t>
      </w:r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通过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Configuration Manager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询问框架的配置文件，找到需要调用的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Action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类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 xml:space="preserve"> </w:t>
      </w:r>
    </w:p>
    <w:p w14:paraId="5352DEC6" w14:textId="77777777" w:rsidR="005674FE" w:rsidRPr="005674FE" w:rsidRDefault="005674FE" w:rsidP="005674F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14:paraId="0F140C1B" w14:textId="2EDCD648" w:rsidR="001B760A" w:rsidRPr="005674FE" w:rsidRDefault="001B760A" w:rsidP="005674F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  <w:proofErr w:type="spellStart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ActionProxy</w:t>
      </w:r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创建一个</w:t>
      </w:r>
      <w:proofErr w:type="spellStart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ActionInvocation</w:t>
      </w:r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的实例。</w:t>
      </w:r>
    </w:p>
    <w:p w14:paraId="5731DC4A" w14:textId="77777777" w:rsidR="005674FE" w:rsidRPr="005674FE" w:rsidRDefault="005674FE" w:rsidP="005674F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14:paraId="427B575C" w14:textId="149ACFE9" w:rsidR="005674FE" w:rsidRPr="005674FE" w:rsidRDefault="001B760A" w:rsidP="005674F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Verdana" w:hAnsi="Verdana" w:cs="Verdana"/>
          <w:b/>
          <w:bCs/>
          <w:kern w:val="0"/>
          <w:sz w:val="28"/>
          <w:szCs w:val="28"/>
        </w:rPr>
      </w:pPr>
      <w:proofErr w:type="spellStart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ActionInvocation</w:t>
      </w:r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实例使用命名模式来调用，在调用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Action</w:t>
      </w: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的过程前后，涉及到相关拦截器（</w:t>
      </w:r>
      <w:proofErr w:type="spellStart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Intercepter</w:t>
      </w:r>
      <w:proofErr w:type="spellEnd"/>
      <w:r w:rsidRPr="005674FE">
        <w:rPr>
          <w:rFonts w:ascii="Verdana" w:hAnsi="Verdana" w:cs="Verdana"/>
          <w:b/>
          <w:bCs/>
          <w:kern w:val="0"/>
          <w:sz w:val="28"/>
          <w:szCs w:val="28"/>
        </w:rPr>
        <w:t>）的调用。</w:t>
      </w:r>
    </w:p>
    <w:p w14:paraId="0F212447" w14:textId="10D348C1" w:rsidR="001B760A" w:rsidRPr="005674FE" w:rsidRDefault="001B760A" w:rsidP="005674F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 w:rsidRPr="005674FE">
        <w:rPr>
          <w:rFonts w:ascii="Verdana" w:hAnsi="Verdana" w:cs="Verdana"/>
          <w:b/>
          <w:bCs/>
          <w:kern w:val="0"/>
          <w:sz w:val="28"/>
          <w:szCs w:val="28"/>
        </w:rPr>
        <w:t xml:space="preserve"> </w:t>
      </w:r>
    </w:p>
    <w:p w14:paraId="057981AD" w14:textId="77777777" w:rsidR="00D629D5" w:rsidRDefault="001B760A" w:rsidP="001B760A">
      <w:r>
        <w:rPr>
          <w:rFonts w:ascii="Verdana" w:hAnsi="Verdana" w:cs="Verdana"/>
          <w:b/>
          <w:bCs/>
          <w:kern w:val="0"/>
          <w:sz w:val="28"/>
          <w:szCs w:val="28"/>
        </w:rPr>
        <w:t xml:space="preserve">8. </w:t>
      </w:r>
      <w:r>
        <w:rPr>
          <w:rFonts w:ascii="Verdana" w:hAnsi="Verdana" w:cs="Verdana"/>
          <w:b/>
          <w:bCs/>
          <w:kern w:val="0"/>
          <w:sz w:val="28"/>
          <w:szCs w:val="28"/>
        </w:rPr>
        <w:t>一旦</w:t>
      </w:r>
      <w:r>
        <w:rPr>
          <w:rFonts w:ascii="Verdana" w:hAnsi="Verdana" w:cs="Verdana"/>
          <w:b/>
          <w:bCs/>
          <w:kern w:val="0"/>
          <w:sz w:val="28"/>
          <w:szCs w:val="28"/>
        </w:rPr>
        <w:t>Action</w:t>
      </w:r>
      <w:r>
        <w:rPr>
          <w:rFonts w:ascii="Verdana" w:hAnsi="Verdana" w:cs="Verdana"/>
          <w:b/>
          <w:bCs/>
          <w:kern w:val="0"/>
          <w:sz w:val="28"/>
          <w:szCs w:val="28"/>
        </w:rPr>
        <w:t>执行完毕，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</w:rPr>
        <w:t>ActionInvocation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</w:rPr>
        <w:t>负责根据</w:t>
      </w:r>
      <w:r>
        <w:rPr>
          <w:rFonts w:ascii="Verdana" w:hAnsi="Verdana" w:cs="Verdana"/>
          <w:b/>
          <w:bCs/>
          <w:kern w:val="0"/>
          <w:sz w:val="28"/>
          <w:szCs w:val="28"/>
        </w:rPr>
        <w:t>struts.xml</w:t>
      </w:r>
      <w:r>
        <w:rPr>
          <w:rFonts w:ascii="Verdana" w:hAnsi="Verdana" w:cs="Verdana"/>
          <w:b/>
          <w:bCs/>
          <w:kern w:val="0"/>
          <w:sz w:val="28"/>
          <w:szCs w:val="28"/>
        </w:rPr>
        <w:t>中的配置找到对应的</w:t>
      </w:r>
      <w:r>
        <w:rPr>
          <w:rFonts w:ascii="Verdana" w:hAnsi="Verdana" w:cs="Verdana" w:hint="eastAsia"/>
          <w:b/>
          <w:bCs/>
          <w:kern w:val="0"/>
          <w:sz w:val="28"/>
          <w:szCs w:val="28"/>
        </w:rPr>
        <w:t>试图结果集，然后响应视图</w:t>
      </w:r>
      <w:r>
        <w:rPr>
          <w:rFonts w:ascii="Verdana" w:hAnsi="Verdana" w:cs="Verdana"/>
          <w:b/>
          <w:bCs/>
          <w:kern w:val="0"/>
          <w:sz w:val="28"/>
          <w:szCs w:val="28"/>
        </w:rPr>
        <w:t>。</w:t>
      </w:r>
    </w:p>
    <w:sectPr w:rsidR="00D629D5" w:rsidSect="00C606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A6C8E"/>
    <w:multiLevelType w:val="hybridMultilevel"/>
    <w:tmpl w:val="9A9CF0B0"/>
    <w:lvl w:ilvl="0" w:tplc="5ECC562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0A"/>
    <w:rsid w:val="001B760A"/>
    <w:rsid w:val="00500FE2"/>
    <w:rsid w:val="005674FE"/>
    <w:rsid w:val="007E6607"/>
    <w:rsid w:val="0091024D"/>
    <w:rsid w:val="00C606C5"/>
    <w:rsid w:val="00D629D5"/>
    <w:rsid w:val="00D80912"/>
    <w:rsid w:val="00ED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149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4F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10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2017-02-04T01:20:00Z</dcterms:created>
  <dcterms:modified xsi:type="dcterms:W3CDTF">2017-02-07T01:14:00Z</dcterms:modified>
</cp:coreProperties>
</file>