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0E6" w:rsidRDefault="00D620E6" w:rsidP="00D620E6">
      <w:pPr>
        <w:rPr>
          <w:rFonts w:asciiTheme="minorEastAsia" w:hAnsiTheme="minorEastAsia" w:cs="Arial"/>
          <w:color w:val="2E2E2E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</w:rPr>
        <w:t>1.Java语言中提供了一个▁</w:t>
      </w:r>
      <w:r w:rsidR="00DD0480">
        <w:rPr>
          <w:rFonts w:asciiTheme="minorEastAsia" w:hAnsiTheme="minorEastAsia" w:hint="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>▁线程，自动回收动态分配的内存。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A．异步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B．消费者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C．守护 </w:t>
      </w:r>
    </w:p>
    <w:p w:rsidR="00D620E6" w:rsidRPr="00566E28" w:rsidRDefault="00D620E6" w:rsidP="00D620E6">
      <w:p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>D．垃圾收集 </w:t>
      </w:r>
    </w:p>
    <w:p w:rsidR="00D620E6" w:rsidRPr="00566E28" w:rsidRDefault="00D620E6" w:rsidP="00D620E6">
      <w:pPr>
        <w:rPr>
          <w:rFonts w:asciiTheme="minorEastAsia" w:hAnsiTheme="minorEastAsia"/>
          <w:color w:val="FF0000"/>
          <w:szCs w:val="21"/>
        </w:rPr>
      </w:pPr>
    </w:p>
    <w:p w:rsidR="00D620E6" w:rsidRPr="00566E28" w:rsidRDefault="00D620E6" w:rsidP="00D620E6">
      <w:pPr>
        <w:rPr>
          <w:rFonts w:asciiTheme="minorEastAsia" w:hAnsiTheme="minorEastAsia"/>
          <w:color w:val="FF0000"/>
          <w:szCs w:val="21"/>
        </w:rPr>
      </w:pPr>
      <w:r w:rsidRPr="00566E28">
        <w:rPr>
          <w:rFonts w:asciiTheme="minorEastAsia" w:hAnsiTheme="minorEastAsia" w:hint="eastAsia"/>
          <w:color w:val="FF0000"/>
          <w:szCs w:val="21"/>
        </w:rPr>
        <w:t>2.Java语言避免了大多数的▁</w:t>
      </w:r>
      <w:r w:rsidR="00566E28" w:rsidRPr="00566E28">
        <w:rPr>
          <w:rFonts w:asciiTheme="minorEastAsia" w:hAnsiTheme="minorEastAsia" w:hint="eastAsia"/>
          <w:color w:val="FF0000"/>
          <w:szCs w:val="21"/>
        </w:rPr>
        <w:t>C</w:t>
      </w:r>
      <w:r w:rsidRPr="00566E28">
        <w:rPr>
          <w:rFonts w:asciiTheme="minorEastAsia" w:hAnsiTheme="minorEastAsia" w:hint="eastAsia"/>
          <w:color w:val="FF0000"/>
          <w:szCs w:val="21"/>
        </w:rPr>
        <w:t>▁错误。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A．数组下标越界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B．算术溢出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C．内存泄露 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D．非法的方法参数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3.有三种原因可以导致线程不能运行，它们是▁</w:t>
      </w:r>
      <w:r w:rsidR="00566E28">
        <w:rPr>
          <w:rFonts w:asciiTheme="minorEastAsia" w:hAnsiTheme="minorEastAsia" w:hint="eastAsia"/>
          <w:szCs w:val="21"/>
        </w:rPr>
        <w:t>BCD</w:t>
      </w:r>
      <w:r>
        <w:rPr>
          <w:rFonts w:asciiTheme="minorEastAsia" w:hAnsiTheme="minorEastAsia" w:hint="eastAsia"/>
          <w:szCs w:val="21"/>
        </w:rPr>
        <w:t xml:space="preserve">▁▁。 （多选） 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A．等待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B．阻塞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C．休眠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D．挂起及由于I/O操作而阻塞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4.当▁</w:t>
      </w:r>
      <w:r w:rsidR="00566E28">
        <w:rPr>
          <w:rFonts w:asciiTheme="minorEastAsia" w:hAnsiTheme="minorEastAsia" w:hint="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>方法终止时，能使线程进入死亡状态。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A．run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B．setPrority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C．yield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D．sleep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5.用▁</w:t>
      </w:r>
      <w:r w:rsidR="00733B49"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>▁方法可以改变线程的优先级。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A．run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B．setPrority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C．yield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D．sleep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6.线程通过▁</w:t>
      </w:r>
      <w:r w:rsidR="00733B49"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▁方法可以使具有相同优先级线程获得处理器。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A．run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B．setPrority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C．yield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D．sleep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7.线程通过▁</w:t>
      </w:r>
      <w:r w:rsidR="00733B49">
        <w:rPr>
          <w:rFonts w:asciiTheme="minorEastAsia" w:hAnsiTheme="minorEastAsia" w:hint="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>▁方法可以休眠一段时间，然后恢复运行。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 A．run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B．setPrority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C．yield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D．sleep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8.方法resume( )负责重新开始▁</w:t>
      </w:r>
      <w:r w:rsidR="00733B49"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>▁线程的执行。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A．被stop( )方法停止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B．被sleep( )方法停止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C．被wait( )方法停止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D．被suspend( )方法停止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9.▁</w:t>
      </w:r>
      <w:r w:rsidR="00733B49">
        <w:rPr>
          <w:rFonts w:asciiTheme="minorEastAsia" w:hAnsiTheme="minorEastAsia" w:hint="eastAsia"/>
          <w:szCs w:val="21"/>
        </w:rPr>
        <w:t>A</w:t>
      </w:r>
      <w:r w:rsidR="00733B49">
        <w:rPr>
          <w:rFonts w:asciiTheme="minorEastAsia" w:hAnsiTheme="minor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 xml:space="preserve">▁方法可以用来暂时停止当前线程的运行。 （多选） 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A．stop( )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B．sleep( )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C．wait( )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D．suspend( )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</w:p>
    <w:p w:rsidR="00D620E6" w:rsidRDefault="00D620E6" w:rsidP="00D620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10.如果线程正处于阻塞状态，不能够使线程直接进入可运行状态的是_</w:t>
      </w:r>
      <w:r w:rsidR="006F75B9"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 xml:space="preserve">___ </w:t>
      </w:r>
    </w:p>
    <w:p w:rsidR="00D620E6" w:rsidRDefault="00D620E6" w:rsidP="00D620E6">
      <w:r>
        <w:rPr>
          <w:rFonts w:asciiTheme="minorEastAsia" w:hAnsiTheme="minorEastAsia" w:hint="eastAsia"/>
          <w:szCs w:val="21"/>
        </w:rPr>
        <w:t>A.被notify()方法唤醒</w:t>
      </w:r>
    </w:p>
    <w:p w:rsidR="00D620E6" w:rsidRDefault="00D620E6" w:rsidP="00D620E6">
      <w:r>
        <w:rPr>
          <w:rFonts w:asciiTheme="minorEastAsia" w:hAnsiTheme="minorEastAsia" w:hint="eastAsia"/>
          <w:szCs w:val="21"/>
        </w:rPr>
        <w:t>B.sleep()方法的时间到</w:t>
      </w:r>
      <w:r>
        <w:rPr>
          <w:rFonts w:hint="eastAsia"/>
        </w:rPr>
        <w:br/>
        <w:t>C.线程在调用t.join()方法后，线程t结束</w:t>
      </w:r>
      <w:r>
        <w:rPr>
          <w:rFonts w:hint="eastAsia"/>
        </w:rPr>
        <w:br/>
        <w:t>D.获得了对象的锁</w:t>
      </w:r>
    </w:p>
    <w:p w:rsidR="00D620E6" w:rsidRDefault="00D620E6" w:rsidP="00D620E6"/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hint="eastAsia"/>
          <w:szCs w:val="21"/>
        </w:rPr>
        <w:t xml:space="preserve">11. </w:t>
      </w:r>
      <w:r>
        <w:rPr>
          <w:rFonts w:asciiTheme="minorEastAsia" w:hAnsiTheme="minorEastAsia" w:cs="Arial" w:hint="eastAsia"/>
          <w:color w:val="2E2E2E"/>
          <w:szCs w:val="21"/>
        </w:rPr>
        <w:t>关于sleep()和wait()，以下描述错误的一项是（</w:t>
      </w:r>
      <w:r w:rsidR="006F75B9">
        <w:rPr>
          <w:rFonts w:asciiTheme="minorEastAsia" w:hAnsiTheme="minorEastAsia" w:cs="Arial"/>
          <w:color w:val="2E2E2E"/>
          <w:szCs w:val="21"/>
        </w:rPr>
        <w:t>B</w:t>
      </w:r>
      <w:r>
        <w:rPr>
          <w:rFonts w:asciiTheme="minorEastAsia" w:hAnsiTheme="minorEastAsia" w:cs="Arial" w:hint="eastAsia"/>
          <w:color w:val="2E2E2E"/>
          <w:szCs w:val="21"/>
        </w:rPr>
        <w:t xml:space="preserve"> ）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A. sleep是线程类（Thread）的方法，wait是Object类的方法；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B. sleep不释放对象锁，wait放弃对象锁；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C. sleep暂停线程、但监控状态仍然保持，结束后会自动恢复；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D. wait后进入等待锁定池，只有针对此对象发出notify方法后获得对象锁进入运行状态。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12. .下面能让线程停止执行的有（多选）(</w:t>
      </w:r>
      <w:r w:rsidR="00B228F6">
        <w:rPr>
          <w:rFonts w:asciiTheme="minorEastAsia" w:hAnsiTheme="minorEastAsia" w:cs="Arial"/>
          <w:color w:val="2E2E2E"/>
          <w:szCs w:val="21"/>
        </w:rPr>
        <w:t>ABF</w:t>
      </w:r>
      <w:r>
        <w:rPr>
          <w:rFonts w:asciiTheme="minorEastAsia" w:hAnsiTheme="minorEastAsia" w:cs="Arial" w:hint="eastAsia"/>
          <w:color w:val="2E2E2E"/>
          <w:szCs w:val="21"/>
        </w:rPr>
        <w:t xml:space="preserve"> )</w:t>
      </w:r>
      <w:r>
        <w:rPr>
          <w:rFonts w:asciiTheme="minorEastAsia" w:hAnsiTheme="minorEastAsia" w:cs="Arial" w:hint="eastAsia"/>
          <w:color w:val="2E2E2E"/>
          <w:szCs w:val="21"/>
          <w:shd w:val="clear" w:color="auto" w:fill="FFFFFF"/>
        </w:rPr>
        <w:t xml:space="preserve"> 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A. sleep();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B. stop();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C. notify();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D. synchronized();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E. yield();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F. wait();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G. notifyAll();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13. 下列说法错误的有（</w:t>
      </w:r>
      <w:r w:rsidR="00B228F6">
        <w:rPr>
          <w:rFonts w:asciiTheme="minorEastAsia" w:hAnsiTheme="minorEastAsia" w:cs="Arial" w:hint="eastAsia"/>
          <w:color w:val="2E2E2E"/>
          <w:szCs w:val="21"/>
        </w:rPr>
        <w:t>B</w:t>
      </w:r>
      <w:r>
        <w:rPr>
          <w:rFonts w:asciiTheme="minorEastAsia" w:hAnsiTheme="minorEastAsia" w:cs="Arial" w:hint="eastAsia"/>
          <w:color w:val="2E2E2E"/>
          <w:szCs w:val="21"/>
        </w:rPr>
        <w:t>）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A． 在类方法中可用this来调用本类的类方法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B． 在类方法中调用本类的类方法时可直接调用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C． 在类方法中只能调用本类中的类方法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D． 在类方法中绝对不能调用实例方法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 xml:space="preserve">14. 如下哪些不是java的关键字？（ </w:t>
      </w:r>
      <w:r w:rsidR="00B228F6">
        <w:rPr>
          <w:rFonts w:asciiTheme="minorEastAsia" w:hAnsiTheme="minorEastAsia" w:cs="Arial"/>
          <w:color w:val="2E2E2E"/>
          <w:szCs w:val="21"/>
        </w:rPr>
        <w:t>E</w:t>
      </w:r>
      <w:r>
        <w:rPr>
          <w:rFonts w:asciiTheme="minorEastAsia" w:hAnsiTheme="minorEastAsia" w:cs="Arial" w:hint="eastAsia"/>
          <w:color w:val="2E2E2E"/>
          <w:szCs w:val="21"/>
        </w:rPr>
        <w:t>）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A.const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B.NULL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C.false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D.this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E.native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 xml:space="preserve">15.方法resume()负责恢复哪些线程的执行（ </w:t>
      </w:r>
      <w:r w:rsidR="00B228F6">
        <w:rPr>
          <w:rFonts w:asciiTheme="minorEastAsia" w:hAnsiTheme="minorEastAsia" w:cs="Arial"/>
          <w:color w:val="2E2E2E"/>
          <w:szCs w:val="21"/>
        </w:rPr>
        <w:t>D</w:t>
      </w:r>
      <w:r>
        <w:rPr>
          <w:rFonts w:asciiTheme="minorEastAsia" w:hAnsiTheme="minorEastAsia" w:cs="Arial" w:hint="eastAsia"/>
          <w:color w:val="2E2E2E"/>
          <w:szCs w:val="21"/>
        </w:rPr>
        <w:t>）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A通过调用stop()方法而停止的线程。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B通过调用sleep()方法而停止的线程。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C通过调用wait()方法而停止的线程。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D通过调用suspend()方法而停止的线程。</w:t>
      </w:r>
    </w:p>
    <w:p w:rsidR="00D620E6" w:rsidRPr="00840EBB" w:rsidRDefault="00D620E6" w:rsidP="00D620E6">
      <w:pPr>
        <w:rPr>
          <w:rFonts w:asciiTheme="minorEastAsia" w:hAnsiTheme="minorEastAsia" w:cs="Arial"/>
          <w:color w:val="FF0000"/>
          <w:szCs w:val="21"/>
        </w:rPr>
      </w:pPr>
    </w:p>
    <w:p w:rsidR="00D620E6" w:rsidRPr="00840EBB" w:rsidRDefault="00D620E6" w:rsidP="00D620E6">
      <w:pPr>
        <w:rPr>
          <w:rFonts w:asciiTheme="minorEastAsia" w:hAnsiTheme="minorEastAsia" w:cs="Arial"/>
          <w:color w:val="FF0000"/>
          <w:szCs w:val="21"/>
        </w:rPr>
      </w:pPr>
      <w:r w:rsidRPr="00840EBB">
        <w:rPr>
          <w:rFonts w:asciiTheme="minorEastAsia" w:hAnsiTheme="minorEastAsia" w:cs="Arial" w:hint="eastAsia"/>
          <w:color w:val="FF0000"/>
          <w:szCs w:val="21"/>
        </w:rPr>
        <w:t xml:space="preserve">16. 有关线程的哪些叙述是对的（ </w:t>
      </w:r>
      <w:r w:rsidR="00840EBB" w:rsidRPr="00840EBB">
        <w:rPr>
          <w:rFonts w:asciiTheme="minorEastAsia" w:hAnsiTheme="minorEastAsia" w:cs="Arial"/>
          <w:color w:val="FF0000"/>
          <w:szCs w:val="21"/>
        </w:rPr>
        <w:t>B</w:t>
      </w:r>
      <w:r w:rsidRPr="00840EBB">
        <w:rPr>
          <w:rFonts w:asciiTheme="minorEastAsia" w:hAnsiTheme="minorEastAsia" w:cs="Arial" w:hint="eastAsia"/>
          <w:color w:val="FF0000"/>
          <w:szCs w:val="21"/>
        </w:rPr>
        <w:t>）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A一旦一个线程被创建，它就立即开始运行。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B使用start()方法可以使一个线程成为可运行的，但是它不一定立即开始运行。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C当一个线程因为抢先机制而停止运行，它被放在可运行队列的前面。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D一个线程可能因为不同的原因停止并进入就绪状态。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 xml:space="preserve">17．下列正确的有（ </w:t>
      </w:r>
      <w:r w:rsidR="00840EBB">
        <w:rPr>
          <w:rFonts w:asciiTheme="minorEastAsia" w:hAnsiTheme="minorEastAsia"/>
          <w:color w:val="000000"/>
          <w:szCs w:val="21"/>
        </w:rPr>
        <w:t>C</w:t>
      </w:r>
      <w:r>
        <w:rPr>
          <w:rFonts w:asciiTheme="minorEastAsia" w:hAnsiTheme="minorEastAsia" w:hint="eastAsia"/>
          <w:color w:val="000000"/>
          <w:szCs w:val="21"/>
        </w:rPr>
        <w:t>）</w:t>
      </w:r>
    </w:p>
    <w:p w:rsidR="00D620E6" w:rsidRDefault="00D620E6" w:rsidP="00D620E6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 xml:space="preserve"> A． call by value 不会改变实际参数的数值 </w:t>
      </w:r>
    </w:p>
    <w:p w:rsidR="00D620E6" w:rsidRDefault="00D620E6" w:rsidP="00D620E6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 xml:space="preserve">B． call by reference 能改变实际参数的参考地址 </w:t>
      </w:r>
    </w:p>
    <w:p w:rsidR="00D620E6" w:rsidRDefault="00D620E6" w:rsidP="00D620E6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 xml:space="preserve">C． call by reference 不能改变实际参数的参考地址 </w:t>
      </w:r>
    </w:p>
    <w:p w:rsidR="00D620E6" w:rsidRDefault="00D620E6" w:rsidP="00D620E6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D． call by reference 能改变实际参数的内容</w:t>
      </w:r>
    </w:p>
    <w:p w:rsidR="00D620E6" w:rsidRPr="00840EBB" w:rsidRDefault="00D620E6" w:rsidP="00D620E6">
      <w:pPr>
        <w:rPr>
          <w:rFonts w:asciiTheme="minorEastAsia" w:hAnsiTheme="minorEastAsia"/>
          <w:color w:val="FF0000"/>
          <w:szCs w:val="21"/>
        </w:rPr>
      </w:pPr>
    </w:p>
    <w:p w:rsidR="00D620E6" w:rsidRPr="00840EBB" w:rsidRDefault="00D620E6" w:rsidP="00D620E6">
      <w:pPr>
        <w:rPr>
          <w:rFonts w:asciiTheme="minorEastAsia" w:hAnsiTheme="minorEastAsia" w:cs="Arial"/>
          <w:color w:val="FF0000"/>
          <w:szCs w:val="21"/>
        </w:rPr>
      </w:pPr>
      <w:r w:rsidRPr="00840EBB">
        <w:rPr>
          <w:rFonts w:asciiTheme="minorEastAsia" w:hAnsiTheme="minorEastAsia" w:hint="eastAsia"/>
          <w:color w:val="FF0000"/>
          <w:szCs w:val="21"/>
        </w:rPr>
        <w:t>18．下列说法错误的有（</w:t>
      </w:r>
      <w:r w:rsidR="00840EBB" w:rsidRPr="00840EBB">
        <w:rPr>
          <w:rFonts w:asciiTheme="minorEastAsia" w:hAnsiTheme="minorEastAsia" w:hint="eastAsia"/>
          <w:color w:val="FF0000"/>
          <w:szCs w:val="21"/>
        </w:rPr>
        <w:t>DC</w:t>
      </w:r>
      <w:r w:rsidRPr="00840EBB">
        <w:rPr>
          <w:rFonts w:asciiTheme="minorEastAsia" w:hAnsiTheme="minorEastAsia" w:hint="eastAsia"/>
          <w:color w:val="FF0000"/>
          <w:szCs w:val="21"/>
        </w:rPr>
        <w:t xml:space="preserve"> ）</w:t>
      </w:r>
    </w:p>
    <w:p w:rsidR="00D620E6" w:rsidRDefault="00D620E6" w:rsidP="00D620E6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 xml:space="preserve">A． 在类方法中可用 this 来调用本类的类方法 </w:t>
      </w:r>
    </w:p>
    <w:p w:rsidR="00D620E6" w:rsidRDefault="00D620E6" w:rsidP="00D620E6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 xml:space="preserve">B． 在类方法中调用本类的类方法时可直接调用 </w:t>
      </w:r>
    </w:p>
    <w:p w:rsidR="00D620E6" w:rsidRDefault="00D620E6" w:rsidP="00D620E6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 xml:space="preserve">C． 在类方法中只能调用本类中的类方法 </w:t>
      </w:r>
    </w:p>
    <w:p w:rsidR="00D620E6" w:rsidRDefault="00D620E6" w:rsidP="00D620E6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D． 在类方法中绝对不能调用实例方法</w:t>
      </w:r>
    </w:p>
    <w:p w:rsidR="00D620E6" w:rsidRDefault="00D620E6" w:rsidP="00D620E6">
      <w:pPr>
        <w:rPr>
          <w:rFonts w:asciiTheme="minorEastAsia" w:hAnsiTheme="minorEastAsia"/>
          <w:color w:val="000000"/>
          <w:szCs w:val="21"/>
        </w:rPr>
      </w:pP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19、下列关于基本数据类型的说法中，不正确的一项是： </w:t>
      </w:r>
      <w:r w:rsidR="009032E2">
        <w:rPr>
          <w:rFonts w:asciiTheme="minorEastAsia" w:hAnsiTheme="minorEastAsia" w:cs="Arial"/>
          <w:color w:val="2E2E2E"/>
          <w:szCs w:val="21"/>
        </w:rPr>
        <w:t>D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A、boolean是JAVA特殊的内置值，或者为真或者为假；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 B、float是带符号的32位浮点数；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 C、double是带符号的64位浮点数；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D、char应该上是8位的Unicode字符；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20、下列关于溢出的说法中，正确的一项是：</w:t>
      </w:r>
      <w:r w:rsidR="00055228">
        <w:rPr>
          <w:rFonts w:asciiTheme="minorEastAsia" w:hAnsiTheme="minorEastAsia" w:cs="Arial" w:hint="eastAsia"/>
          <w:color w:val="2E2E2E"/>
          <w:szCs w:val="21"/>
        </w:rPr>
        <w:t>A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A、一个整型的数据达到整型能表示的最大数值后，再加1，则机器产生上溢，结果为整型的最大值；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B、一个整型的数据达到整型能表示的最小数值后，再减1，则机器产生下溢，结果为整型的最小值；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C、实型变量在运算中不会产生溢出的问题；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D、实型变量在运算中和整型一样会产生溢出问题；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 21、下列关于char类型的数据说法中，正确的一项是： </w:t>
      </w:r>
      <w:r w:rsidR="004B0105">
        <w:rPr>
          <w:rFonts w:asciiTheme="minorEastAsia" w:hAnsiTheme="minorEastAsia" w:cs="Arial" w:hint="eastAsia"/>
          <w:color w:val="2E2E2E"/>
          <w:szCs w:val="21"/>
        </w:rPr>
        <w:t>C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A、’\r’表示换行符；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B、’\n’表示回车符；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C、char类型在内存中占16位；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D、凡是在Unicode的字符都可以用单引号括起来作为char类型常量；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 22、下列关于变量作用域的说法中，正确的一项是：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A、方法参数的作用域是方法外部代码段；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B、异常处理参数的作用域是方法外部代码段；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C、局部变量的作用域是整个类；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D、类变量的作用域是类的某个方法；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23、下列关于基本数据类型的取值范围描述中，正确的是： </w:t>
      </w:r>
      <w:r w:rsidR="004B0105">
        <w:rPr>
          <w:rFonts w:asciiTheme="minorEastAsia" w:hAnsiTheme="minorEastAsia" w:cs="Arial"/>
          <w:color w:val="2E2E2E"/>
          <w:szCs w:val="21"/>
        </w:rPr>
        <w:t>B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 A、byte类型范围是-128~128；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B、boolean类型范围是真或者假；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C、char类型范围是0~65536；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D、short类型范围是-32767~32767；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24、下列哪个不是正确标识符：</w:t>
      </w:r>
      <w:r w:rsidR="004B0105">
        <w:rPr>
          <w:rFonts w:asciiTheme="minorEastAsia" w:hAnsiTheme="minorEastAsia" w:cs="Arial" w:hint="eastAsia"/>
          <w:color w:val="2E2E2E"/>
          <w:szCs w:val="21"/>
        </w:rPr>
        <w:t>C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A、$million;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 B、$_million;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C、1 $_million;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 D、$ 1_million;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25、下列关于JAVA语言简单数据类型的说法中，哪个是正确的：</w:t>
      </w:r>
      <w:r w:rsidR="004B0105">
        <w:rPr>
          <w:rFonts w:asciiTheme="minorEastAsia" w:hAnsiTheme="minorEastAsia" w:cs="Arial" w:hint="eastAsia"/>
          <w:color w:val="2E2E2E"/>
          <w:szCs w:val="21"/>
        </w:rPr>
        <w:t>C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 A、一0开头的整数代表8进制常量；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B、以0x或者0X开头的整数代表8进制整型常量；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C、boolean类型的数据作为类成员变量的时候，系统默认值初始为true；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D、double类型的数据占计算机存储的32位；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26、下列关于JAVA语言中要使用的一个变量，不正确的是：</w:t>
      </w:r>
      <w:r w:rsidR="001F19BD">
        <w:rPr>
          <w:rFonts w:asciiTheme="minorEastAsia" w:hAnsiTheme="minorEastAsia" w:cs="Arial" w:hint="eastAsia"/>
          <w:color w:val="2E2E2E"/>
          <w:szCs w:val="21"/>
        </w:rPr>
        <w:t>D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A、在JAVA程序中要使用一个变量，必须先对其进行声明；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B、变量声明语句可以在程序的任何地方，只要在变量使用前就可以；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C、变量不可以在其作用域之外使用；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D、局部变量在使用之前可以不初始化，系统使用默认的初始值；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27、下列JAVA语句中，不正确的一项是：</w:t>
      </w:r>
      <w:r w:rsidR="001F19BD">
        <w:rPr>
          <w:rFonts w:asciiTheme="minorEastAsia" w:hAnsiTheme="minorEastAsia" w:cs="Arial" w:hint="eastAsia"/>
          <w:color w:val="2E2E2E"/>
          <w:szCs w:val="21"/>
        </w:rPr>
        <w:t>C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A、int $ e,a,b =10;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B、char c,d = ’a’;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C、float e = 0.0d;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D、double e = 0.0f;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28、在编写JAVA程序时候，如果不为类的成员变量定义初始值，JAVA会给他默认值，下类说法不正确的是： </w:t>
      </w:r>
      <w:r w:rsidR="00C766DB">
        <w:rPr>
          <w:rFonts w:asciiTheme="minorEastAsia" w:hAnsiTheme="minorEastAsia" w:cs="Arial"/>
          <w:color w:val="2E2E2E"/>
          <w:szCs w:val="21"/>
        </w:rPr>
        <w:t>C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A、 byte是0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B、int是0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C、long 是0。0l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 D、float是0。0f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lastRenderedPageBreak/>
        <w:t>29、下列关于自动类型转型的说法中，哪个正确</w:t>
      </w:r>
      <w:r w:rsidR="00C766DB">
        <w:rPr>
          <w:rFonts w:asciiTheme="minorEastAsia" w:hAnsiTheme="minorEastAsia" w:cs="Arial" w:hint="eastAsia"/>
          <w:color w:val="2E2E2E"/>
          <w:szCs w:val="21"/>
        </w:rPr>
        <w:t xml:space="preserve"> </w:t>
      </w:r>
      <w:r w:rsidR="00C351E6">
        <w:rPr>
          <w:rFonts w:asciiTheme="minorEastAsia" w:hAnsiTheme="minorEastAsia" w:cs="Arial"/>
          <w:color w:val="2E2E2E"/>
          <w:szCs w:val="21"/>
        </w:rPr>
        <w:t>C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A、char类型数据可以自动转换为任何简单的数据类型的数据；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B、char类型数据只能自动转换为int类型数据；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C、char类型数据不能自动转换 boolean类型数据；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D、char类型不能做自动类型转换；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30、下列语法中不正确的一个是：</w:t>
      </w:r>
      <w:r w:rsidR="00C351E6">
        <w:rPr>
          <w:rFonts w:asciiTheme="minorEastAsia" w:hAnsiTheme="minorEastAsia" w:cs="Arial" w:hint="eastAsia"/>
          <w:color w:val="2E2E2E"/>
          <w:szCs w:val="21"/>
        </w:rPr>
        <w:t>D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 A、float a = 1.1f;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B、byte d =128;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C、double c =1.1/0.0;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D、char b =(char)1.1f;  </w:t>
      </w:r>
    </w:p>
    <w:p w:rsidR="00D620E6" w:rsidRPr="00C351E6" w:rsidRDefault="00D620E6" w:rsidP="00D620E6">
      <w:pPr>
        <w:rPr>
          <w:rFonts w:asciiTheme="minorEastAsia" w:hAnsiTheme="minorEastAsia" w:cs="Arial"/>
          <w:color w:val="FF0000"/>
          <w:szCs w:val="21"/>
        </w:rPr>
      </w:pPr>
    </w:p>
    <w:p w:rsidR="00D620E6" w:rsidRPr="00C351E6" w:rsidRDefault="00D620E6" w:rsidP="00D620E6">
      <w:pPr>
        <w:rPr>
          <w:rFonts w:asciiTheme="minorEastAsia" w:hAnsiTheme="minorEastAsia" w:cs="Arial"/>
          <w:color w:val="FF0000"/>
          <w:szCs w:val="21"/>
        </w:rPr>
      </w:pPr>
      <w:r w:rsidRPr="00C351E6">
        <w:rPr>
          <w:rFonts w:asciiTheme="minorEastAsia" w:hAnsiTheme="minorEastAsia" w:cs="Arial" w:hint="eastAsia"/>
          <w:color w:val="FF0000"/>
          <w:szCs w:val="21"/>
        </w:rPr>
        <w:t>31、下列哪一项属于JAVA语言的复合数据类型： </w:t>
      </w:r>
      <w:r w:rsidR="00C351E6" w:rsidRPr="00C351E6">
        <w:rPr>
          <w:rFonts w:asciiTheme="minorEastAsia" w:hAnsiTheme="minorEastAsia" w:cs="Arial"/>
          <w:color w:val="FF0000"/>
          <w:szCs w:val="21"/>
        </w:rPr>
        <w:t>B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A、无符号整数类型；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B、整型；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C、联合类型；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D、接口；  </w:t>
      </w:r>
    </w:p>
    <w:p w:rsidR="00D620E6" w:rsidRPr="00C351E6" w:rsidRDefault="00D620E6" w:rsidP="00D620E6">
      <w:pPr>
        <w:rPr>
          <w:rFonts w:asciiTheme="minorEastAsia" w:hAnsiTheme="minorEastAsia" w:cs="Arial"/>
          <w:color w:val="FF0000"/>
          <w:szCs w:val="21"/>
        </w:rPr>
      </w:pPr>
    </w:p>
    <w:p w:rsidR="00D620E6" w:rsidRPr="00C351E6" w:rsidRDefault="00D620E6" w:rsidP="00D620E6">
      <w:pPr>
        <w:rPr>
          <w:rFonts w:asciiTheme="minorEastAsia" w:hAnsiTheme="minorEastAsia" w:cs="Arial"/>
          <w:color w:val="FF0000"/>
          <w:szCs w:val="21"/>
        </w:rPr>
      </w:pPr>
      <w:r w:rsidRPr="00C351E6">
        <w:rPr>
          <w:rFonts w:asciiTheme="minorEastAsia" w:hAnsiTheme="minorEastAsia" w:cs="Arial" w:hint="eastAsia"/>
          <w:color w:val="FF0000"/>
          <w:szCs w:val="21"/>
        </w:rPr>
        <w:t>32、下列对整型常量定义的解释中，正确的是： </w:t>
      </w:r>
      <w:r w:rsidR="00C351E6" w:rsidRPr="00C351E6">
        <w:rPr>
          <w:rFonts w:asciiTheme="minorEastAsia" w:hAnsiTheme="minorEastAsia" w:cs="Arial"/>
          <w:color w:val="FF0000"/>
          <w:szCs w:val="21"/>
        </w:rPr>
        <w:t>C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A、034代表八进制的数1C；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 B、034代表八进制的数34；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C、034代表十六进制的数28；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D、34L代表34的64位长整数；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33、下列关于整型类型的说法中，正确的是：</w:t>
      </w:r>
      <w:r w:rsidR="00C351E6">
        <w:rPr>
          <w:rFonts w:asciiTheme="minorEastAsia" w:hAnsiTheme="minorEastAsia" w:cs="Arial" w:hint="eastAsia"/>
          <w:color w:val="2E2E2E"/>
          <w:szCs w:val="21"/>
        </w:rPr>
        <w:t>B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 A、short类型的数据存储顺序先低后高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B、Integer.MAX_VALUE表示整型最大值；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 C、Long.MIN_VALUE表示整型最大值；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 D、long 类型表示数据范围和int类型一样；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34、下列语句中，不正确的是：</w:t>
      </w:r>
      <w:r w:rsidR="00C351E6">
        <w:rPr>
          <w:rFonts w:asciiTheme="minorEastAsia" w:hAnsiTheme="minorEastAsia" w:cs="Arial" w:hint="eastAsia"/>
          <w:color w:val="2E2E2E"/>
          <w:szCs w:val="21"/>
        </w:rPr>
        <w:t>B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A、float e =1.1f;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B、char f =1.1f;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C、double g =1.1f;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D、byte h =1;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35、下列哪一个不属于JAVA语言的数据类型： </w:t>
      </w:r>
      <w:r w:rsidR="00C351E6">
        <w:rPr>
          <w:rFonts w:asciiTheme="minorEastAsia" w:hAnsiTheme="minorEastAsia" w:cs="Arial"/>
          <w:color w:val="2E2E2E"/>
          <w:szCs w:val="21"/>
        </w:rPr>
        <w:t>B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 A、指针类型；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B、类；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 C、数组；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D、浮点类型；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36、下列关于自动类型转换的说罚中，正确的是</w:t>
      </w:r>
      <w:r w:rsidR="00C351E6">
        <w:rPr>
          <w:rFonts w:asciiTheme="minorEastAsia" w:hAnsiTheme="minorEastAsia" w:cs="Arial" w:hint="eastAsia"/>
          <w:color w:val="2E2E2E"/>
          <w:szCs w:val="21"/>
        </w:rPr>
        <w:t xml:space="preserve">  D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A、int类型数据可以被自动转换为char类型数据；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lastRenderedPageBreak/>
        <w:t>B、char类型数据可以自动被转换为int类型数据；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C、boolean类型数据不不可以做自动转换，但可以做强制转换；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D、long类型数据可以被自动转换为short类型数据；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37、下列赋值语句中不正确的是：</w:t>
      </w:r>
      <w:r w:rsidR="00C351E6">
        <w:rPr>
          <w:rFonts w:asciiTheme="minorEastAsia" w:hAnsiTheme="minorEastAsia" w:cs="Arial" w:hint="eastAsia"/>
          <w:color w:val="2E2E2E"/>
          <w:szCs w:val="21"/>
        </w:rPr>
        <w:t>D</w:t>
      </w:r>
      <w:bookmarkStart w:id="0" w:name="_GoBack"/>
      <w:bookmarkEnd w:id="0"/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A、boolean b =ture;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 B、double d = 0.0f;  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C、float f =0.0f;</w:t>
      </w:r>
    </w:p>
    <w:p w:rsidR="00D620E6" w:rsidRDefault="00D620E6" w:rsidP="00D620E6">
      <w:pPr>
        <w:rPr>
          <w:rFonts w:asciiTheme="minorEastAsia" w:hAnsiTheme="minorEastAsia" w:cs="Arial"/>
          <w:color w:val="2E2E2E"/>
          <w:szCs w:val="21"/>
        </w:rPr>
      </w:pPr>
      <w:r>
        <w:rPr>
          <w:rFonts w:asciiTheme="minorEastAsia" w:hAnsiTheme="minorEastAsia" w:cs="Arial" w:hint="eastAsia"/>
          <w:color w:val="2E2E2E"/>
          <w:szCs w:val="21"/>
        </w:rPr>
        <w:t>D、Integer i = Integer(10); </w:t>
      </w:r>
    </w:p>
    <w:p w:rsidR="00D620E6" w:rsidRDefault="00D620E6" w:rsidP="00D620E6">
      <w:pPr>
        <w:rPr>
          <w:rFonts w:asciiTheme="minorEastAsia" w:hAnsiTheme="minorEastAsia"/>
          <w:szCs w:val="21"/>
        </w:rPr>
      </w:pPr>
    </w:p>
    <w:p w:rsidR="00DC4C44" w:rsidRDefault="00DC4C44"/>
    <w:sectPr w:rsidR="00DC4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79"/>
    <w:rsid w:val="00055228"/>
    <w:rsid w:val="001F19BD"/>
    <w:rsid w:val="004B0105"/>
    <w:rsid w:val="00566E28"/>
    <w:rsid w:val="006F75B9"/>
    <w:rsid w:val="00733B49"/>
    <w:rsid w:val="00840EBB"/>
    <w:rsid w:val="009032E2"/>
    <w:rsid w:val="00B228F6"/>
    <w:rsid w:val="00BA4F79"/>
    <w:rsid w:val="00C351E6"/>
    <w:rsid w:val="00C766DB"/>
    <w:rsid w:val="00D620E6"/>
    <w:rsid w:val="00DC4C44"/>
    <w:rsid w:val="00DD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58EB"/>
  <w15:chartTrackingRefBased/>
  <w15:docId w15:val="{0741FB84-F999-4C83-9DA0-60528B2E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0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4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cz</dc:creator>
  <cp:keywords/>
  <dc:description/>
  <cp:lastModifiedBy>office10</cp:lastModifiedBy>
  <cp:revision>6</cp:revision>
  <dcterms:created xsi:type="dcterms:W3CDTF">2016-09-20T08:25:00Z</dcterms:created>
  <dcterms:modified xsi:type="dcterms:W3CDTF">2016-09-21T15:07:00Z</dcterms:modified>
</cp:coreProperties>
</file>