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89A5" w14:textId="00702B08" w:rsidR="00721C92" w:rsidRPr="00203FB8" w:rsidRDefault="00721C92" w:rsidP="00721C92">
      <w:pPr>
        <w:ind w:firstLineChars="1300" w:firstLine="2730"/>
        <w:rPr>
          <w:rFonts w:ascii="黑体" w:eastAsia="黑体" w:hAnsi="黑体" w:cs="黑体"/>
        </w:rPr>
      </w:pPr>
      <w:r w:rsidRPr="00203FB8">
        <w:rPr>
          <w:rFonts w:ascii="黑体" w:eastAsia="黑体" w:hAnsi="黑体" w:cs="黑体" w:hint="eastAsia"/>
        </w:rPr>
        <w:t>软件的生命周期</w:t>
      </w:r>
    </w:p>
    <w:p w14:paraId="30507D1E" w14:textId="75AB6737" w:rsidR="00203FB8" w:rsidRPr="009D1077" w:rsidRDefault="00BA0993" w:rsidP="00203FB8">
      <w:pPr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 w:hint="eastAsia"/>
        </w:rPr>
        <w:t>1.</w:t>
      </w:r>
      <w:r w:rsidR="00721C92" w:rsidRPr="009D1077">
        <w:rPr>
          <w:rFonts w:asciiTheme="minorEastAsia" w:eastAsiaTheme="minorEastAsia" w:hAnsiTheme="minorEastAsia" w:cs="黑体" w:hint="eastAsia"/>
        </w:rPr>
        <w:t xml:space="preserve">生命周期（SDLC，Systems Development </w:t>
      </w:r>
      <w:proofErr w:type="spellStart"/>
      <w:r w:rsidR="00721C92" w:rsidRPr="009D1077">
        <w:rPr>
          <w:rFonts w:asciiTheme="minorEastAsia" w:eastAsiaTheme="minorEastAsia" w:hAnsiTheme="minorEastAsia" w:cs="黑体" w:hint="eastAsia"/>
        </w:rPr>
        <w:t>Lift</w:t>
      </w:r>
      <w:proofErr w:type="spellEnd"/>
      <w:r w:rsidR="00721C92" w:rsidRPr="009D1077">
        <w:rPr>
          <w:rFonts w:asciiTheme="minorEastAsia" w:eastAsiaTheme="minorEastAsia" w:hAnsiTheme="minorEastAsia" w:cs="黑体" w:hint="eastAsia"/>
        </w:rPr>
        <w:t xml:space="preserve"> Cycle）是软件开始研制到最终被废弃用的各个阶段。</w:t>
      </w:r>
    </w:p>
    <w:p w14:paraId="330D0B53" w14:textId="335E6A99" w:rsidR="00332BEE" w:rsidRPr="009D1077" w:rsidRDefault="00BA0993" w:rsidP="00203FB8">
      <w:pPr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 w:hint="eastAsia"/>
        </w:rPr>
        <w:t>2.</w:t>
      </w:r>
      <w:r w:rsidR="00203FB8" w:rsidRPr="009D1077">
        <w:rPr>
          <w:rFonts w:asciiTheme="minorEastAsia" w:eastAsiaTheme="minorEastAsia" w:hAnsiTheme="minorEastAsia" w:cs="黑体" w:hint="eastAsia"/>
        </w:rPr>
        <w:t>的生命周期模型</w:t>
      </w:r>
    </w:p>
    <w:p w14:paraId="1B36D53C" w14:textId="081FAE4E" w:rsidR="00203FB8" w:rsidRPr="009D1077" w:rsidRDefault="00203FB8" w:rsidP="00203FB8">
      <w:pPr>
        <w:rPr>
          <w:rFonts w:asciiTheme="minorEastAsia" w:eastAsiaTheme="minorEastAsia" w:hAnsiTheme="minorEastAsia" w:cs="黑体"/>
        </w:rPr>
      </w:pPr>
      <w:r w:rsidRPr="009D1077">
        <w:rPr>
          <w:rFonts w:asciiTheme="minorEastAsia" w:eastAsiaTheme="minorEastAsia" w:hAnsiTheme="minorEastAsia" w:cs="黑体" w:hint="eastAsia"/>
        </w:rPr>
        <w:t>瀑布型生命周期模型，v模型，</w:t>
      </w:r>
      <w:r w:rsidR="00CB48D5" w:rsidRPr="009D1077">
        <w:rPr>
          <w:rFonts w:asciiTheme="minorEastAsia" w:eastAsiaTheme="minorEastAsia" w:hAnsiTheme="minorEastAsia" w:cs="黑体" w:hint="eastAsia"/>
        </w:rPr>
        <w:t>敏捷开发模型</w:t>
      </w:r>
    </w:p>
    <w:p w14:paraId="6DF12406" w14:textId="363030C6" w:rsidR="00DB673F" w:rsidRPr="009D1077" w:rsidRDefault="00BA0993" w:rsidP="00DB673F">
      <w:pPr>
        <w:rPr>
          <w:rFonts w:asciiTheme="minorEastAsia" w:eastAsiaTheme="minorEastAsia" w:hAnsiTheme="minorEastAsia" w:cs="黑体"/>
          <w:color w:val="000000" w:themeColor="text1"/>
          <w:szCs w:val="21"/>
        </w:rPr>
      </w:pPr>
      <w:r>
        <w:rPr>
          <w:rFonts w:asciiTheme="minorEastAsia" w:eastAsiaTheme="minorEastAsia" w:hAnsiTheme="minorEastAsia" w:cs="黑体" w:hint="eastAsia"/>
        </w:rPr>
        <w:t>{1}</w:t>
      </w:r>
      <w:r w:rsidR="00CB48D5" w:rsidRPr="009D1077">
        <w:rPr>
          <w:rFonts w:asciiTheme="minorEastAsia" w:eastAsiaTheme="minorEastAsia" w:hAnsiTheme="minorEastAsia" w:cs="黑体" w:hint="eastAsia"/>
        </w:rPr>
        <w:t>命周期模型</w:t>
      </w:r>
      <w:r w:rsidR="00CB48D5" w:rsidRPr="009D1077">
        <w:rPr>
          <w:rFonts w:asciiTheme="minorEastAsia" w:eastAsiaTheme="minorEastAsia" w:hAnsiTheme="minorEastAsia" w:cs="黑体" w:hint="eastAsia"/>
        </w:rPr>
        <w:t>：自上而下，</w:t>
      </w:r>
      <w:r w:rsidR="00DB673F" w:rsidRPr="009D1077">
        <w:rPr>
          <w:rFonts w:asciiTheme="minorEastAsia" w:eastAsiaTheme="minorEastAsia" w:hAnsiTheme="minorEastAsia" w:cs="黑体" w:hint="eastAsia"/>
          <w:color w:val="000000" w:themeColor="text1"/>
          <w:szCs w:val="21"/>
        </w:rPr>
        <w:t>具有序性和依赖性。每个阶段规定文档并需进行评审，</w:t>
      </w:r>
    </w:p>
    <w:p w14:paraId="426EA0C8" w14:textId="482C49DF" w:rsidR="00CB48D5" w:rsidRDefault="00DB673F" w:rsidP="00203FB8">
      <w:pPr>
        <w:rPr>
          <w:rFonts w:asciiTheme="minorEastAsia" w:eastAsiaTheme="minorEastAsia" w:hAnsiTheme="minorEastAsia" w:cs="黑体"/>
        </w:rPr>
      </w:pPr>
      <w:r w:rsidRPr="009D1077">
        <w:rPr>
          <w:rFonts w:asciiTheme="minorEastAsia" w:eastAsiaTheme="minorEastAsia" w:hAnsiTheme="minorEastAsia" w:cs="黑体" w:hint="eastAsia"/>
        </w:rPr>
        <w:t>缺点：</w:t>
      </w:r>
      <w:r w:rsidR="009D1077" w:rsidRPr="009D1077">
        <w:rPr>
          <w:rFonts w:asciiTheme="minorEastAsia" w:eastAsiaTheme="minorEastAsia" w:hAnsiTheme="minorEastAsia" w:cs="黑体" w:hint="eastAsia"/>
        </w:rPr>
        <w:t>开发周期时间跨度长，效率低。测试接入的较晚，不能即时发现问题。</w:t>
      </w:r>
    </w:p>
    <w:p w14:paraId="40DBEDA6" w14:textId="4960A824" w:rsidR="008F30BF" w:rsidRPr="006659E6" w:rsidRDefault="00BA0993" w:rsidP="00203FB8">
      <w:pPr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/>
        </w:rPr>
        <w:t>{2}</w:t>
      </w:r>
      <w:r w:rsidR="008F30BF">
        <w:rPr>
          <w:rFonts w:asciiTheme="minorEastAsia" w:eastAsiaTheme="minorEastAsia" w:hAnsiTheme="minorEastAsia" w:cs="黑体"/>
        </w:rPr>
        <w:t>：</w:t>
      </w:r>
      <w:r w:rsidR="008F30BF">
        <w:rPr>
          <w:rFonts w:asciiTheme="minorEastAsia" w:eastAsiaTheme="minorEastAsia" w:hAnsiTheme="minorEastAsia" w:cs="黑体" w:hint="eastAsia"/>
        </w:rPr>
        <w:t xml:space="preserve"> </w:t>
      </w:r>
      <w:r w:rsidR="008F30BF" w:rsidRPr="006659E6">
        <w:rPr>
          <w:rFonts w:asciiTheme="minorEastAsia" w:eastAsiaTheme="minorEastAsia" w:hAnsiTheme="minorEastAsia" w:cs="黑体" w:hint="eastAsia"/>
        </w:rPr>
        <w:t>也叫</w:t>
      </w:r>
      <w:r w:rsidR="008F30BF" w:rsidRPr="006659E6">
        <w:rPr>
          <w:rFonts w:asciiTheme="minorEastAsia" w:eastAsiaTheme="minorEastAsia" w:hAnsiTheme="minorEastAsia" w:cs="黑体" w:hint="eastAsia"/>
        </w:rPr>
        <w:t>RAD(Rap Application Development，快速应用开发）模型</w:t>
      </w:r>
      <w:r w:rsidR="006659E6" w:rsidRPr="006659E6">
        <w:rPr>
          <w:rFonts w:asciiTheme="minorEastAsia" w:eastAsiaTheme="minorEastAsia" w:hAnsiTheme="minorEastAsia" w:cs="黑体" w:hint="eastAsia"/>
        </w:rPr>
        <w:t>。</w:t>
      </w:r>
    </w:p>
    <w:p w14:paraId="4D3D170B" w14:textId="77777777" w:rsidR="006659E6" w:rsidRPr="006659E6" w:rsidRDefault="006659E6" w:rsidP="006659E6">
      <w:pPr>
        <w:rPr>
          <w:rFonts w:asciiTheme="minorEastAsia" w:eastAsiaTheme="minorEastAsia" w:hAnsiTheme="minorEastAsia" w:cs="黑体"/>
        </w:rPr>
      </w:pPr>
      <w:r w:rsidRPr="006659E6">
        <w:rPr>
          <w:rFonts w:asciiTheme="minorEastAsia" w:eastAsiaTheme="minorEastAsia" w:hAnsiTheme="minorEastAsia" w:cs="黑体" w:hint="eastAsia"/>
        </w:rPr>
        <w:t>它通过开发和测试同时进行的方式来缩短开发周期，提高开发效率。</w:t>
      </w:r>
    </w:p>
    <w:p w14:paraId="0BEE3A3E" w14:textId="42FD5CF4" w:rsidR="006659E6" w:rsidRPr="00C150F5" w:rsidRDefault="00290086" w:rsidP="00203FB8">
      <w:pPr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 w:hint="eastAsia"/>
        </w:rPr>
        <w:t>{3}</w:t>
      </w:r>
      <w:r w:rsidR="00AD2C35" w:rsidRPr="00C150F5">
        <w:rPr>
          <w:rFonts w:asciiTheme="minorEastAsia" w:eastAsiaTheme="minorEastAsia" w:hAnsiTheme="minorEastAsia" w:cs="黑体" w:hint="eastAsia"/>
        </w:rPr>
        <w:t>发模型</w:t>
      </w:r>
    </w:p>
    <w:p w14:paraId="1F72B2F3" w14:textId="55C51973" w:rsidR="00AD2C35" w:rsidRPr="00C150F5" w:rsidRDefault="00AD2C35" w:rsidP="00C150F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就是把一个大项目分为多个相互联系，但也可独立运行的小项目，并分别完成。在此过程中软件一直处于可使用状态。</w:t>
      </w:r>
      <w:r w:rsidRPr="00C150F5">
        <w:rPr>
          <w:rFonts w:asciiTheme="minorEastAsia" w:eastAsiaTheme="minorEastAsia" w:hAnsiTheme="minorEastAsia" w:cs="黑体" w:hint="eastAsia"/>
        </w:rPr>
        <w:t>目前最常用。</w:t>
      </w:r>
    </w:p>
    <w:p w14:paraId="0E47CD4D" w14:textId="0C2FD361" w:rsidR="00AD2C35" w:rsidRPr="00C150F5" w:rsidRDefault="00B32F20" w:rsidP="00AD2C3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特点：弱化文档、强化人之间的沟通</w:t>
      </w:r>
    </w:p>
    <w:p w14:paraId="1B2C63EB" w14:textId="77777777" w:rsidR="00290086" w:rsidRDefault="00290086" w:rsidP="00B32F20">
      <w:pPr>
        <w:rPr>
          <w:rFonts w:asciiTheme="minorEastAsia" w:eastAsiaTheme="minorEastAsia" w:hAnsiTheme="minorEastAsia" w:cs="黑体"/>
        </w:rPr>
      </w:pPr>
    </w:p>
    <w:p w14:paraId="77389BE5" w14:textId="52902811" w:rsidR="00290086" w:rsidRDefault="00CA3083" w:rsidP="00B32F20">
      <w:pPr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 w:hint="eastAsia"/>
        </w:rPr>
        <w:t>3.</w:t>
      </w:r>
      <w:r w:rsidR="00290086">
        <w:rPr>
          <w:rFonts w:asciiTheme="minorEastAsia" w:eastAsiaTheme="minorEastAsia" w:hAnsiTheme="minorEastAsia" w:cs="黑体" w:hint="eastAsia"/>
        </w:rPr>
        <w:t>过程</w:t>
      </w:r>
    </w:p>
    <w:p w14:paraId="32B26CE2" w14:textId="497DB940" w:rsidR="00B32F20" w:rsidRPr="00C150F5" w:rsidRDefault="00B32F20" w:rsidP="00B32F20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一、问题的定义及规划 -- 产品</w:t>
      </w:r>
    </w:p>
    <w:p w14:paraId="0207F5D1" w14:textId="62540532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主要确定软件的开发目的及其可行性。制定项目总体开发计划。</w:t>
      </w:r>
    </w:p>
    <w:p w14:paraId="066E12FE" w14:textId="77777777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</w:p>
    <w:p w14:paraId="47DB595E" w14:textId="77777777" w:rsidR="00B32F20" w:rsidRPr="00C150F5" w:rsidRDefault="00B32F20" w:rsidP="00B32F20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二、需求分析 -- 需求评审会议 -- 测试参与少许</w:t>
      </w:r>
    </w:p>
    <w:p w14:paraId="4500335F" w14:textId="1FC2004C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在确定软件开发可行的情况下，对软件需要实现的各个功能进行详细分析,明确客户的需求(需求评审--产品，</w:t>
      </w:r>
      <w:r w:rsidR="00987D7F">
        <w:rPr>
          <w:rFonts w:asciiTheme="minorEastAsia" w:eastAsiaTheme="minorEastAsia" w:hAnsiTheme="minorEastAsia" w:cs="黑体" w:hint="eastAsia"/>
        </w:rPr>
        <w:t>开</w:t>
      </w:r>
      <w:r w:rsidRPr="00C150F5">
        <w:rPr>
          <w:rFonts w:asciiTheme="minorEastAsia" w:eastAsiaTheme="minorEastAsia" w:hAnsiTheme="minorEastAsia" w:cs="黑体" w:hint="eastAsia"/>
        </w:rPr>
        <w:t>发，测试)，输出需求规格</w:t>
      </w:r>
      <w:proofErr w:type="gramStart"/>
      <w:r w:rsidRPr="00C150F5">
        <w:rPr>
          <w:rFonts w:asciiTheme="minorEastAsia" w:eastAsiaTheme="minorEastAsia" w:hAnsiTheme="minorEastAsia" w:cs="黑体" w:hint="eastAsia"/>
        </w:rPr>
        <w:t>说明书终版</w:t>
      </w:r>
      <w:proofErr w:type="gramEnd"/>
      <w:r w:rsidRPr="00C150F5">
        <w:rPr>
          <w:rFonts w:asciiTheme="minorEastAsia" w:eastAsiaTheme="minorEastAsia" w:hAnsiTheme="minorEastAsia" w:cs="黑体" w:hint="eastAsia"/>
        </w:rPr>
        <w:t>(原型图)。</w:t>
      </w:r>
    </w:p>
    <w:p w14:paraId="33BF91F6" w14:textId="77777777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</w:p>
    <w:p w14:paraId="574F6B06" w14:textId="77777777" w:rsidR="00B32F20" w:rsidRPr="00C150F5" w:rsidRDefault="00B32F20" w:rsidP="00B32F20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三、设计 -- 开发 文档  -- 开发工作</w:t>
      </w:r>
    </w:p>
    <w:p w14:paraId="1CC9AB29" w14:textId="77777777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把需求分析得到的结果转换为软件结构和数据结构，形成系统架构。</w:t>
      </w:r>
    </w:p>
    <w:p w14:paraId="7FB7FF89" w14:textId="77777777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概要设计:主要是架构的实现，指搭建架构、表述各模块功能、模块接口连接和数据传递的实现等项事务。</w:t>
      </w:r>
    </w:p>
    <w:p w14:paraId="50D31B16" w14:textId="77777777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详细设计:对概要设计中表述的各模块进行深入分析等，其中需要包含数据库设计说明。</w:t>
      </w:r>
    </w:p>
    <w:p w14:paraId="4DC2FF9F" w14:textId="77777777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</w:p>
    <w:p w14:paraId="4CD54E6D" w14:textId="77777777" w:rsidR="00B32F20" w:rsidRPr="00C150F5" w:rsidRDefault="00B32F20" w:rsidP="00B32F20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四、编码 -- 写代码</w:t>
      </w:r>
    </w:p>
    <w:p w14:paraId="2E2E995E" w14:textId="77777777" w:rsidR="00B32F20" w:rsidRPr="00C150F5" w:rsidRDefault="00B32F20" w:rsidP="00B32F20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按照详细设计好的模块功能表，编程人员编写出计算机可运行的程序代码</w:t>
      </w:r>
    </w:p>
    <w:p w14:paraId="25385D24" w14:textId="77777777" w:rsidR="00B32F20" w:rsidRPr="00C150F5" w:rsidRDefault="00B32F20" w:rsidP="00B32F20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五、软件测试</w:t>
      </w:r>
    </w:p>
    <w:p w14:paraId="7E59F63B" w14:textId="0DB7C549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软件设计完成后要经过严密的测试，以发现软件在整个设计过程中存在的问题并加以纠正.</w:t>
      </w:r>
    </w:p>
    <w:p w14:paraId="5C483290" w14:textId="77777777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测试的方法主要</w:t>
      </w:r>
      <w:proofErr w:type="gramStart"/>
      <w:r w:rsidRPr="00C150F5">
        <w:rPr>
          <w:rFonts w:asciiTheme="minorEastAsia" w:eastAsiaTheme="minorEastAsia" w:hAnsiTheme="minorEastAsia" w:cs="黑体" w:hint="eastAsia"/>
        </w:rPr>
        <w:t>有白盒测试</w:t>
      </w:r>
      <w:proofErr w:type="gramEnd"/>
      <w:r w:rsidRPr="00C150F5">
        <w:rPr>
          <w:rFonts w:asciiTheme="minorEastAsia" w:eastAsiaTheme="minorEastAsia" w:hAnsiTheme="minorEastAsia" w:cs="黑体" w:hint="eastAsia"/>
        </w:rPr>
        <w:t>跟黑盒测试两种。建立详细的测试计划并严格按照计划进行。</w:t>
      </w:r>
    </w:p>
    <w:p w14:paraId="58C8A556" w14:textId="77777777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</w:p>
    <w:p w14:paraId="247BCB15" w14:textId="35356D63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单元测试:主要是测试程序代码，为的是确保各单元模块被正确的编译，比如有具体到模块的测试，也有具体到类，函数、方法的测试等。</w:t>
      </w:r>
    </w:p>
    <w:p w14:paraId="3C2A9B41" w14:textId="77777777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集成测试:单元测试后，将各单元组合成完整的体系，测试软件单位之间的接口是否正确、数据能否正常传递。---灰盒测试==接口测试</w:t>
      </w:r>
    </w:p>
    <w:p w14:paraId="4992D00C" w14:textId="5DB231E0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系统测试:把软件系统搭建起来，按照软件规格说明书中所要求，测试软件其性能功能等是否和用户需求相符合，在系统中运行是否存在漏洞等。</w:t>
      </w:r>
    </w:p>
    <w:p w14:paraId="21CCDC86" w14:textId="501E7DE9" w:rsidR="00B32F20" w:rsidRPr="00C150F5" w:rsidRDefault="00B32F20" w:rsidP="00C150F5">
      <w:pPr>
        <w:rPr>
          <w:rFonts w:asciiTheme="minorEastAsia" w:eastAsiaTheme="minorEastAsia" w:hAnsiTheme="minorEastAsia" w:cs="黑体"/>
        </w:rPr>
      </w:pPr>
      <w:r w:rsidRPr="00C150F5">
        <w:rPr>
          <w:rFonts w:asciiTheme="minorEastAsia" w:eastAsiaTheme="minorEastAsia" w:hAnsiTheme="minorEastAsia" w:cs="黑体" w:hint="eastAsia"/>
        </w:rPr>
        <w:t>验收测试:主要就是用户在拿到软件的时候，在使用现场，会根据</w:t>
      </w:r>
      <w:proofErr w:type="gramStart"/>
      <w:r w:rsidRPr="00C150F5">
        <w:rPr>
          <w:rFonts w:asciiTheme="minorEastAsia" w:eastAsiaTheme="minorEastAsia" w:hAnsiTheme="minorEastAsia" w:cs="黑体" w:hint="eastAsia"/>
        </w:rPr>
        <w:t>前边所</w:t>
      </w:r>
      <w:proofErr w:type="gramEnd"/>
      <w:r w:rsidRPr="00C150F5">
        <w:rPr>
          <w:rFonts w:asciiTheme="minorEastAsia" w:eastAsiaTheme="minorEastAsia" w:hAnsiTheme="minorEastAsia" w:cs="黑体" w:hint="eastAsia"/>
        </w:rPr>
        <w:t xml:space="preserve">提到的需求，以及规格说明书来做相应测试，以确定软件达到符合效果的。 </w:t>
      </w:r>
    </w:p>
    <w:p w14:paraId="3CD13042" w14:textId="77777777" w:rsidR="005812FA" w:rsidRDefault="005812FA" w:rsidP="005812FA">
      <w:pPr>
        <w:ind w:firstLine="420"/>
        <w:rPr>
          <w:rFonts w:ascii="黑体" w:eastAsia="黑体" w:hAnsi="黑体" w:cs="黑体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44"/>
        <w:gridCol w:w="7378"/>
      </w:tblGrid>
      <w:tr w:rsidR="005812FA" w14:paraId="5592D61F" w14:textId="77777777" w:rsidTr="009329E9">
        <w:tc>
          <w:tcPr>
            <w:tcW w:w="671" w:type="pct"/>
          </w:tcPr>
          <w:p w14:paraId="3D3FC50F" w14:textId="77777777" w:rsidR="005812FA" w:rsidRDefault="005812FA" w:rsidP="009329E9">
            <w:pPr>
              <w:rPr>
                <w:rFonts w:ascii="黑体" w:eastAsia="黑体" w:hAnsi="黑体" w:cs="黑体"/>
              </w:rPr>
            </w:pPr>
            <w:commentRangeStart w:id="0"/>
            <w:r>
              <w:rPr>
                <w:rFonts w:ascii="黑体" w:eastAsia="黑体" w:hAnsi="黑体" w:cs="黑体" w:hint="eastAsia"/>
              </w:rPr>
              <w:t>α测试</w:t>
            </w:r>
            <w:commentRangeEnd w:id="0"/>
            <w:r>
              <w:commentReference w:id="0"/>
            </w:r>
          </w:p>
        </w:tc>
        <w:tc>
          <w:tcPr>
            <w:tcW w:w="4328" w:type="pct"/>
          </w:tcPr>
          <w:p w14:paraId="5277B620" w14:textId="77777777" w:rsidR="005812FA" w:rsidRDefault="005812FA" w:rsidP="009329E9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α测试是由一个用户在</w:t>
            </w:r>
            <w:r>
              <w:rPr>
                <w:rFonts w:ascii="黑体" w:eastAsia="黑体" w:hAnsi="黑体" w:cs="黑体" w:hint="eastAsia"/>
                <w:color w:val="FF0000"/>
              </w:rPr>
              <w:t>开发环境下</w:t>
            </w:r>
            <w:r>
              <w:rPr>
                <w:rFonts w:ascii="黑体" w:eastAsia="黑体" w:hAnsi="黑体" w:cs="黑体" w:hint="eastAsia"/>
              </w:rPr>
              <w:t>进行的测试，也可以是公司内部的用户在</w:t>
            </w:r>
            <w:r>
              <w:rPr>
                <w:rFonts w:ascii="黑体" w:eastAsia="黑体" w:hAnsi="黑体" w:cs="黑体" w:hint="eastAsia"/>
                <w:color w:val="FF0000"/>
              </w:rPr>
              <w:t>模拟实</w:t>
            </w:r>
            <w:r>
              <w:rPr>
                <w:rFonts w:ascii="黑体" w:eastAsia="黑体" w:hAnsi="黑体" w:cs="黑体" w:hint="eastAsia"/>
                <w:color w:val="FF0000"/>
              </w:rPr>
              <w:lastRenderedPageBreak/>
              <w:t>际操作环境下</w:t>
            </w:r>
            <w:r>
              <w:rPr>
                <w:rFonts w:ascii="黑体" w:eastAsia="黑体" w:hAnsi="黑体" w:cs="黑体" w:hint="eastAsia"/>
              </w:rPr>
              <w:t>进行的受控测试;α测试不能由程序员或测试员完成。</w:t>
            </w:r>
          </w:p>
        </w:tc>
      </w:tr>
      <w:tr w:rsidR="005812FA" w14:paraId="0F0F0791" w14:textId="77777777" w:rsidTr="009329E9">
        <w:tc>
          <w:tcPr>
            <w:tcW w:w="671" w:type="pct"/>
          </w:tcPr>
          <w:p w14:paraId="7D2D3DB2" w14:textId="77777777" w:rsidR="005812FA" w:rsidRDefault="005812FA" w:rsidP="009329E9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lastRenderedPageBreak/>
              <w:t>β测试</w:t>
            </w:r>
          </w:p>
        </w:tc>
        <w:tc>
          <w:tcPr>
            <w:tcW w:w="4328" w:type="pct"/>
          </w:tcPr>
          <w:p w14:paraId="4BA4DF15" w14:textId="77777777" w:rsidR="005812FA" w:rsidRDefault="005812FA" w:rsidP="009329E9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β测试是软件的多个用户在一个或多个用户的</w:t>
            </w:r>
            <w:r>
              <w:rPr>
                <w:rFonts w:ascii="黑体" w:eastAsia="黑体" w:hAnsi="黑体" w:cs="黑体" w:hint="eastAsia"/>
                <w:color w:val="FF0000"/>
              </w:rPr>
              <w:t>实际使用环境下</w:t>
            </w:r>
            <w:r>
              <w:rPr>
                <w:rFonts w:ascii="黑体" w:eastAsia="黑体" w:hAnsi="黑体" w:cs="黑体" w:hint="eastAsia"/>
              </w:rPr>
              <w:t>进行的测试。开发者通常不在测试现场，Beta测试不能由程序员或测试员完成。</w:t>
            </w:r>
          </w:p>
        </w:tc>
      </w:tr>
      <w:tr w:rsidR="005812FA" w14:paraId="649355BB" w14:textId="77777777" w:rsidTr="009329E9">
        <w:tc>
          <w:tcPr>
            <w:tcW w:w="671" w:type="pct"/>
          </w:tcPr>
          <w:p w14:paraId="4EA1FE79" w14:textId="77777777" w:rsidR="005812FA" w:rsidRDefault="005812FA" w:rsidP="009329E9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灰度测试</w:t>
            </w:r>
          </w:p>
        </w:tc>
        <w:tc>
          <w:tcPr>
            <w:tcW w:w="4328" w:type="pct"/>
          </w:tcPr>
          <w:p w14:paraId="37AC35A9" w14:textId="77777777" w:rsidR="005812FA" w:rsidRDefault="005812FA" w:rsidP="009329E9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系统测试通过后，将测试版本发布到线上环境，替换部分的线上服务器进行预测试。</w:t>
            </w:r>
            <w:proofErr w:type="gramStart"/>
            <w:r>
              <w:rPr>
                <w:rFonts w:ascii="黑体" w:eastAsia="黑体" w:hAnsi="黑体" w:cs="黑体" w:hint="eastAsia"/>
              </w:rPr>
              <w:t>当校度测试</w:t>
            </w:r>
            <w:proofErr w:type="gramEnd"/>
            <w:r>
              <w:rPr>
                <w:rFonts w:ascii="黑体" w:eastAsia="黑体" w:hAnsi="黑体" w:cs="黑体" w:hint="eastAsia"/>
              </w:rPr>
              <w:t>结束后，线上版本实现会统一。本质上是上线前的测试，收集用户的反馈</w:t>
            </w:r>
          </w:p>
        </w:tc>
      </w:tr>
      <w:tr w:rsidR="005812FA" w14:paraId="7026D078" w14:textId="77777777" w:rsidTr="009329E9">
        <w:tc>
          <w:tcPr>
            <w:tcW w:w="671" w:type="pct"/>
          </w:tcPr>
          <w:p w14:paraId="034CCFC3" w14:textId="77777777" w:rsidR="005812FA" w:rsidRDefault="005812FA" w:rsidP="009329E9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A/B测试</w:t>
            </w:r>
          </w:p>
        </w:tc>
        <w:tc>
          <w:tcPr>
            <w:tcW w:w="4328" w:type="pct"/>
          </w:tcPr>
          <w:p w14:paraId="34CB23BD" w14:textId="77777777" w:rsidR="005812FA" w:rsidRDefault="005812FA" w:rsidP="009329E9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指的是系统测试通过并发布后，同一个软件功能不同的用户会看到不同的实现方式，收集每个用户的反馈。本质上是上线后的测试，收集用户的反馈。</w:t>
            </w:r>
          </w:p>
        </w:tc>
      </w:tr>
    </w:tbl>
    <w:p w14:paraId="2C1BB994" w14:textId="77777777" w:rsidR="005812FA" w:rsidRPr="005812FA" w:rsidRDefault="005812FA" w:rsidP="005812FA">
      <w:pPr>
        <w:ind w:firstLine="420"/>
        <w:rPr>
          <w:rFonts w:ascii="黑体" w:eastAsia="黑体" w:hAnsi="黑体" w:cs="黑体" w:hint="eastAsia"/>
        </w:rPr>
      </w:pPr>
    </w:p>
    <w:p w14:paraId="4CA0FF25" w14:textId="77777777" w:rsidR="005812FA" w:rsidRPr="00BA0993" w:rsidRDefault="005812FA" w:rsidP="00BA099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运行维护 -- 时间最长</w:t>
      </w:r>
    </w:p>
    <w:p w14:paraId="57690A9A" w14:textId="77777777" w:rsidR="005812FA" w:rsidRPr="00BA0993" w:rsidRDefault="005812FA" w:rsidP="00BA099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软件维护是软件生命周期中持续时间最长的阶段。在软件开发完成并投入使用后，由于多方面的原因，软件不能继续适应用户的需求。要延续软件的使用寿命，就必须对软件进行维护。软件的维护主要包括</w:t>
      </w:r>
      <w:commentRangeStart w:id="1"/>
      <w:r w:rsidRPr="00BA0993">
        <w:rPr>
          <w:rFonts w:asciiTheme="minorEastAsia" w:eastAsiaTheme="minorEastAsia" w:hAnsiTheme="minorEastAsia" w:cs="黑体" w:hint="eastAsia"/>
        </w:rPr>
        <w:t>纠错性维护和改进性维护</w:t>
      </w:r>
      <w:commentRangeEnd w:id="1"/>
      <w:r w:rsidRPr="00BA0993">
        <w:rPr>
          <w:rFonts w:asciiTheme="minorEastAsia" w:eastAsiaTheme="minorEastAsia" w:hAnsiTheme="minorEastAsia" w:cs="黑体"/>
        </w:rPr>
        <w:commentReference w:id="1"/>
      </w:r>
      <w:r w:rsidRPr="00BA0993">
        <w:rPr>
          <w:rFonts w:asciiTheme="minorEastAsia" w:eastAsiaTheme="minorEastAsia" w:hAnsiTheme="minorEastAsia" w:cs="黑体" w:hint="eastAsia"/>
        </w:rPr>
        <w:t>两个方面。</w:t>
      </w:r>
    </w:p>
    <w:p w14:paraId="24494CA2" w14:textId="5B6F1A6D" w:rsidR="00AD2C35" w:rsidRDefault="00AD2C35" w:rsidP="00203FB8">
      <w:pPr>
        <w:rPr>
          <w:rFonts w:asciiTheme="minorEastAsia" w:eastAsiaTheme="minorEastAsia" w:hAnsiTheme="minorEastAsia" w:cs="黑体"/>
        </w:rPr>
      </w:pPr>
    </w:p>
    <w:p w14:paraId="0488C48A" w14:textId="45A11C2F" w:rsidR="00F749DD" w:rsidRPr="00BA0993" w:rsidRDefault="00CA3083" w:rsidP="00F749DD">
      <w:pPr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 w:hint="eastAsia"/>
        </w:rPr>
        <w:t>5.</w:t>
      </w:r>
      <w:r w:rsidR="00F749DD" w:rsidRPr="00BA0993">
        <w:rPr>
          <w:rFonts w:asciiTheme="minorEastAsia" w:eastAsiaTheme="minorEastAsia" w:hAnsiTheme="minorEastAsia" w:cs="黑体" w:hint="eastAsia"/>
        </w:rPr>
        <w:t>测试的基本流程</w:t>
      </w:r>
    </w:p>
    <w:p w14:paraId="0DE88CD8" w14:textId="77777777" w:rsidR="00F749DD" w:rsidRPr="00BA0993" w:rsidRDefault="00F749DD" w:rsidP="00BA099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测试需求分析阶段：阅读需求，理解需求，主要就是对业务的学习，分析需求点，参与需求评审会议</w:t>
      </w:r>
    </w:p>
    <w:p w14:paraId="2D70027A" w14:textId="77777777" w:rsidR="00F749DD" w:rsidRPr="00BA0993" w:rsidRDefault="00F749DD" w:rsidP="00BA099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测试计划阶段：编写测试计划，参考软件需求规格说明书、项目总体计划，内容包括测试范围（来自需求文档）、进度的安排、人力的分配、整体测试策略的制定，和风险点评估与规避措施有一个制定，一般有测试负责人（测试老大）编写，也可能参与相关的评审（检验用例是否完善、需求理解是否正确、防止漏测错测）工作</w:t>
      </w:r>
    </w:p>
    <w:p w14:paraId="3D1BCB27" w14:textId="77777777" w:rsidR="00F749DD" w:rsidRPr="00BA0993" w:rsidRDefault="00F749DD" w:rsidP="00BA099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测试设计阶段：主要任务是编写测试用例，会参考需求文档（原型图）、概要设计、详细设计等文档，有不明确的也会及时和开发、产品经理沟通，用例编写完成后会进行评审</w:t>
      </w:r>
    </w:p>
    <w:p w14:paraId="6E4D5FEC" w14:textId="77777777" w:rsidR="00F749DD" w:rsidRPr="00BA0993" w:rsidRDefault="00F749DD" w:rsidP="00BA099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测试执行阶段：首先搭建测试环境、执行预测（冒烟），以判定当前版本可测与否，如果预测通过，正式进入系统测试（2-4轮），遇到问题提交Bug到缺陷管理平台并对Bug进行跟踪，直到被测软件达到测试需求要求，无重大bug，测试结束。 ---完善测试用例</w:t>
      </w:r>
    </w:p>
    <w:p w14:paraId="2965C8E3" w14:textId="77777777" w:rsidR="00F749DD" w:rsidRPr="00BA0993" w:rsidRDefault="00F749DD" w:rsidP="00BA099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测试评估阶段：出测试报告，对整个测试过程和版本质量做一个详细评估（剩余Bug数量/严重程度，测试用例的覆盖率），确认是否可以上线</w:t>
      </w:r>
    </w:p>
    <w:p w14:paraId="40D87286" w14:textId="77777777" w:rsidR="00F749DD" w:rsidRPr="00BA0993" w:rsidRDefault="00F749DD" w:rsidP="00BA099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UAT测试阶段：部署到UAT测试环境，有产品或者领导来验证</w:t>
      </w:r>
    </w:p>
    <w:p w14:paraId="40AA6960" w14:textId="77777777" w:rsidR="00F749DD" w:rsidRPr="00BA0993" w:rsidRDefault="00F749DD" w:rsidP="00F749DD">
      <w:pPr>
        <w:rPr>
          <w:rFonts w:asciiTheme="minorEastAsia" w:eastAsiaTheme="minorEastAsia" w:hAnsiTheme="minorEastAsia" w:cs="黑体"/>
        </w:rPr>
      </w:pPr>
    </w:p>
    <w:p w14:paraId="6846FDAE" w14:textId="77777777" w:rsidR="00F749DD" w:rsidRPr="00BA0993" w:rsidRDefault="00F749DD" w:rsidP="00F749DD">
      <w:pPr>
        <w:rPr>
          <w:rFonts w:asciiTheme="minorEastAsia" w:eastAsiaTheme="minorEastAsia" w:hAnsiTheme="minorEastAsia" w:cs="黑体"/>
        </w:rPr>
      </w:pPr>
    </w:p>
    <w:p w14:paraId="4EC07609" w14:textId="77777777" w:rsidR="00F749DD" w:rsidRPr="00BA0993" w:rsidRDefault="00F749DD" w:rsidP="00F749DD">
      <w:pPr>
        <w:rPr>
          <w:rFonts w:asciiTheme="minorEastAsia" w:eastAsiaTheme="minorEastAsia" w:hAnsiTheme="minorEastAsia" w:cs="黑体"/>
        </w:rPr>
      </w:pPr>
    </w:p>
    <w:p w14:paraId="01D80768" w14:textId="77777777" w:rsidR="00F749DD" w:rsidRPr="00BA0993" w:rsidRDefault="00F749DD" w:rsidP="00F749DD">
      <w:pPr>
        <w:rPr>
          <w:rFonts w:asciiTheme="minorEastAsia" w:eastAsiaTheme="minorEastAsia" w:hAnsiTheme="minorEastAsia" w:cs="黑体"/>
        </w:rPr>
      </w:pPr>
    </w:p>
    <w:p w14:paraId="50D34FF3" w14:textId="77777777" w:rsidR="00F749DD" w:rsidRPr="00BA0993" w:rsidRDefault="00F749DD" w:rsidP="00F749DD">
      <w:pPr>
        <w:rPr>
          <w:rFonts w:asciiTheme="minorEastAsia" w:eastAsiaTheme="minorEastAsia" w:hAnsiTheme="minorEastAsia" w:cs="黑体"/>
        </w:rPr>
      </w:pPr>
    </w:p>
    <w:p w14:paraId="3758E865" w14:textId="77777777" w:rsidR="00F749DD" w:rsidRDefault="00F749DD" w:rsidP="00F749DD">
      <w:pPr>
        <w:rPr>
          <w:rFonts w:ascii="黑体" w:eastAsia="黑体" w:hAnsi="黑体" w:cs="黑体"/>
        </w:rPr>
      </w:pPr>
    </w:p>
    <w:p w14:paraId="4A76B657" w14:textId="77777777" w:rsidR="00F749DD" w:rsidRDefault="00F749DD" w:rsidP="00F749DD">
      <w:pPr>
        <w:rPr>
          <w:rFonts w:ascii="黑体" w:eastAsia="黑体" w:hAnsi="黑体" w:cs="黑体"/>
        </w:rPr>
      </w:pPr>
    </w:p>
    <w:p w14:paraId="2EDBDA55" w14:textId="77777777" w:rsidR="00F749DD" w:rsidRDefault="00F749DD" w:rsidP="00F749DD">
      <w:pPr>
        <w:rPr>
          <w:rFonts w:ascii="黑体" w:eastAsia="黑体" w:hAnsi="黑体" w:cs="黑体"/>
        </w:rPr>
      </w:pPr>
    </w:p>
    <w:p w14:paraId="7D346FF3" w14:textId="77777777" w:rsidR="00F749DD" w:rsidRDefault="00F749DD" w:rsidP="00F749DD">
      <w:pPr>
        <w:rPr>
          <w:rFonts w:ascii="黑体" w:eastAsia="黑体" w:hAnsi="黑体" w:cs="黑体"/>
        </w:rPr>
      </w:pPr>
    </w:p>
    <w:p w14:paraId="239A0FB6" w14:textId="77777777" w:rsidR="00F749DD" w:rsidRDefault="00F749DD" w:rsidP="00F749DD">
      <w:pPr>
        <w:rPr>
          <w:rFonts w:ascii="黑体" w:eastAsia="黑体" w:hAnsi="黑体" w:cs="黑体"/>
        </w:rPr>
      </w:pPr>
    </w:p>
    <w:p w14:paraId="4F36B4E0" w14:textId="77777777" w:rsidR="00F749DD" w:rsidRDefault="00F749DD" w:rsidP="00F749DD">
      <w:pPr>
        <w:rPr>
          <w:rFonts w:ascii="黑体" w:eastAsia="黑体" w:hAnsi="黑体" w:cs="黑体"/>
        </w:rPr>
      </w:pPr>
    </w:p>
    <w:p w14:paraId="3E9A2EF0" w14:textId="77777777" w:rsidR="00F749DD" w:rsidRDefault="00F749DD" w:rsidP="00F749DD">
      <w:pPr>
        <w:rPr>
          <w:rFonts w:ascii="黑体" w:eastAsia="黑体" w:hAnsi="黑体" w:cs="黑体"/>
        </w:rPr>
      </w:pPr>
    </w:p>
    <w:p w14:paraId="08F087E1" w14:textId="77777777" w:rsidR="00F749DD" w:rsidRDefault="00F749DD" w:rsidP="00F749DD">
      <w:pPr>
        <w:rPr>
          <w:rFonts w:ascii="黑体" w:eastAsia="黑体" w:hAnsi="黑体" w:cs="黑体"/>
        </w:rPr>
      </w:pPr>
    </w:p>
    <w:p w14:paraId="312DA415" w14:textId="77777777" w:rsidR="00F749DD" w:rsidRDefault="00F749DD" w:rsidP="00F749DD">
      <w:pPr>
        <w:rPr>
          <w:rFonts w:ascii="黑体" w:eastAsia="黑体" w:hAnsi="黑体" w:cs="黑体"/>
        </w:rPr>
      </w:pPr>
    </w:p>
    <w:p w14:paraId="0CAEAEF5" w14:textId="77777777" w:rsidR="00290086" w:rsidRDefault="00290086" w:rsidP="00F749DD">
      <w:pPr>
        <w:rPr>
          <w:rFonts w:ascii="黑体" w:eastAsia="黑体" w:hAnsi="黑体" w:cs="黑体"/>
        </w:rPr>
      </w:pPr>
    </w:p>
    <w:p w14:paraId="7AEBB1AD" w14:textId="51C1A39D" w:rsidR="00F749DD" w:rsidRDefault="00F749DD" w:rsidP="00F749DD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lastRenderedPageBreak/>
        <w:t>课后题</w:t>
      </w:r>
    </w:p>
    <w:p w14:paraId="67863957" w14:textId="41304BC1" w:rsidR="00F749DD" w:rsidRPr="00BA0993" w:rsidRDefault="007C07CF" w:rsidP="00BA0993">
      <w:pPr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 w:hint="eastAsia"/>
        </w:rPr>
        <w:t>1.</w:t>
      </w:r>
      <w:r w:rsidR="00F749DD" w:rsidRPr="00BA0993">
        <w:rPr>
          <w:rFonts w:asciiTheme="minorEastAsia" w:eastAsiaTheme="minorEastAsia" w:hAnsiTheme="minorEastAsia" w:cs="黑体" w:hint="eastAsia"/>
        </w:rPr>
        <w:t>公司的开发流程是怎样的?</w:t>
      </w:r>
      <w:r w:rsidR="00914E04" w:rsidRPr="00BA0993">
        <w:rPr>
          <w:rFonts w:asciiTheme="minorEastAsia" w:eastAsiaTheme="minorEastAsia" w:hAnsiTheme="minorEastAsia" w:cs="黑体"/>
        </w:rPr>
        <w:t xml:space="preserve"> </w:t>
      </w:r>
    </w:p>
    <w:p w14:paraId="0EC11D9D" w14:textId="77777777" w:rsidR="00D63802" w:rsidRDefault="007C07CF" w:rsidP="00BA0993">
      <w:pPr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/>
        </w:rPr>
        <w:t>首先，产品经理来定我们开发什么，</w:t>
      </w:r>
      <w:r w:rsidRPr="00C150F5">
        <w:rPr>
          <w:rFonts w:asciiTheme="minorEastAsia" w:eastAsiaTheme="minorEastAsia" w:hAnsiTheme="minorEastAsia" w:cs="黑体" w:hint="eastAsia"/>
        </w:rPr>
        <w:t>确定软件的开发目的及其可行性</w:t>
      </w:r>
      <w:r w:rsidR="00B05FE6">
        <w:rPr>
          <w:rFonts w:asciiTheme="minorEastAsia" w:eastAsiaTheme="minorEastAsia" w:hAnsiTheme="minorEastAsia" w:cs="黑体" w:hint="eastAsia"/>
        </w:rPr>
        <w:t>，</w:t>
      </w:r>
      <w:r w:rsidR="00B05FE6" w:rsidRPr="00C150F5">
        <w:rPr>
          <w:rFonts w:asciiTheme="minorEastAsia" w:eastAsiaTheme="minorEastAsia" w:hAnsiTheme="minorEastAsia" w:cs="黑体" w:hint="eastAsia"/>
        </w:rPr>
        <w:t>制定项目总体开发计划。</w:t>
      </w:r>
    </w:p>
    <w:p w14:paraId="162955EC" w14:textId="0022DB06" w:rsidR="00C150F5" w:rsidRDefault="00987D7F" w:rsidP="00BA0993">
      <w:pPr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 w:hint="eastAsia"/>
        </w:rPr>
        <w:t>然后</w:t>
      </w:r>
      <w:r w:rsidR="00F3194E">
        <w:rPr>
          <w:rFonts w:asciiTheme="minorEastAsia" w:eastAsiaTheme="minorEastAsia" w:hAnsiTheme="minorEastAsia" w:cs="黑体" w:hint="eastAsia"/>
        </w:rPr>
        <w:t>，</w:t>
      </w:r>
      <w:r>
        <w:rPr>
          <w:rFonts w:asciiTheme="minorEastAsia" w:eastAsiaTheme="minorEastAsia" w:hAnsiTheme="minorEastAsia" w:cs="黑体" w:hint="eastAsia"/>
        </w:rPr>
        <w:t>需求评审会议，</w:t>
      </w:r>
      <w:r w:rsidR="00D63802" w:rsidRPr="00C150F5">
        <w:rPr>
          <w:rFonts w:asciiTheme="minorEastAsia" w:eastAsiaTheme="minorEastAsia" w:hAnsiTheme="minorEastAsia" w:cs="黑体" w:hint="eastAsia"/>
        </w:rPr>
        <w:t>对软件需要实现的各个功能进行详细分析,明确客户的需求</w:t>
      </w:r>
      <w:r w:rsidR="00D63802">
        <w:rPr>
          <w:rFonts w:asciiTheme="minorEastAsia" w:eastAsiaTheme="minorEastAsia" w:hAnsiTheme="minorEastAsia" w:cs="黑体" w:hint="eastAsia"/>
        </w:rPr>
        <w:t>，</w:t>
      </w:r>
      <w:r w:rsidR="00D63802" w:rsidRPr="00C150F5">
        <w:rPr>
          <w:rFonts w:asciiTheme="minorEastAsia" w:eastAsiaTheme="minorEastAsia" w:hAnsiTheme="minorEastAsia" w:cs="黑体" w:hint="eastAsia"/>
        </w:rPr>
        <w:t>输出需求规格说明书</w:t>
      </w:r>
      <w:r w:rsidR="00D63802">
        <w:rPr>
          <w:rFonts w:asciiTheme="minorEastAsia" w:eastAsiaTheme="minorEastAsia" w:hAnsiTheme="minorEastAsia" w:cs="黑体" w:hint="eastAsia"/>
        </w:rPr>
        <w:t>。</w:t>
      </w:r>
    </w:p>
    <w:p w14:paraId="252CA8A9" w14:textId="20D0D8E9" w:rsidR="00D03257" w:rsidRPr="00C150F5" w:rsidRDefault="000246EF" w:rsidP="00D03257">
      <w:pPr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/>
        </w:rPr>
        <w:t>然后由开发人员进行</w:t>
      </w:r>
      <w:r w:rsidRPr="00C150F5">
        <w:rPr>
          <w:rFonts w:asciiTheme="minorEastAsia" w:eastAsiaTheme="minorEastAsia" w:hAnsiTheme="minorEastAsia" w:cs="黑体" w:hint="eastAsia"/>
        </w:rPr>
        <w:t>概要设计</w:t>
      </w:r>
      <w:r>
        <w:rPr>
          <w:rFonts w:asciiTheme="minorEastAsia" w:eastAsiaTheme="minorEastAsia" w:hAnsiTheme="minorEastAsia" w:cs="黑体" w:hint="eastAsia"/>
        </w:rPr>
        <w:t>和</w:t>
      </w:r>
      <w:r w:rsidRPr="00C150F5">
        <w:rPr>
          <w:rFonts w:asciiTheme="minorEastAsia" w:eastAsiaTheme="minorEastAsia" w:hAnsiTheme="minorEastAsia" w:cs="黑体" w:hint="eastAsia"/>
        </w:rPr>
        <w:t>详细设计</w:t>
      </w:r>
      <w:r>
        <w:rPr>
          <w:rFonts w:asciiTheme="minorEastAsia" w:eastAsiaTheme="minorEastAsia" w:hAnsiTheme="minorEastAsia" w:cs="黑体" w:hint="eastAsia"/>
        </w:rPr>
        <w:t>，</w:t>
      </w:r>
      <w:r w:rsidR="002B73E6">
        <w:rPr>
          <w:rFonts w:asciiTheme="minorEastAsia" w:eastAsiaTheme="minorEastAsia" w:hAnsiTheme="minorEastAsia" w:cs="黑体" w:hint="eastAsia"/>
        </w:rPr>
        <w:t>确定开发框架以及各功能该如何实现，</w:t>
      </w:r>
      <w:r w:rsidR="007614D2">
        <w:rPr>
          <w:rFonts w:asciiTheme="minorEastAsia" w:eastAsiaTheme="minorEastAsia" w:hAnsiTheme="minorEastAsia" w:cs="黑体" w:hint="eastAsia"/>
        </w:rPr>
        <w:t>然后开始写代码</w:t>
      </w:r>
      <w:r w:rsidR="00094989">
        <w:rPr>
          <w:rFonts w:asciiTheme="minorEastAsia" w:eastAsiaTheme="minorEastAsia" w:hAnsiTheme="minorEastAsia" w:cs="黑体" w:hint="eastAsia"/>
        </w:rPr>
        <w:t>。</w:t>
      </w:r>
    </w:p>
    <w:p w14:paraId="121B6F9F" w14:textId="0599AAA1" w:rsidR="00D33F3E" w:rsidRDefault="00D03257" w:rsidP="008B104F">
      <w:pPr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 w:hint="eastAsia"/>
        </w:rPr>
        <w:t>开发完成后，开发人员打包，</w:t>
      </w:r>
      <w:r w:rsidR="002D3D51">
        <w:rPr>
          <w:rFonts w:asciiTheme="minorEastAsia" w:eastAsiaTheme="minorEastAsia" w:hAnsiTheme="minorEastAsia" w:cs="黑体" w:hint="eastAsia"/>
        </w:rPr>
        <w:t>由运</w:t>
      </w:r>
      <w:proofErr w:type="gramStart"/>
      <w:r w:rsidR="002D3D51">
        <w:rPr>
          <w:rFonts w:asciiTheme="minorEastAsia" w:eastAsiaTheme="minorEastAsia" w:hAnsiTheme="minorEastAsia" w:cs="黑体" w:hint="eastAsia"/>
        </w:rPr>
        <w:t>维人员</w:t>
      </w:r>
      <w:proofErr w:type="gramEnd"/>
      <w:r w:rsidR="002D3D51">
        <w:rPr>
          <w:rFonts w:asciiTheme="minorEastAsia" w:eastAsiaTheme="minorEastAsia" w:hAnsiTheme="minorEastAsia" w:cs="黑体" w:hint="eastAsia"/>
        </w:rPr>
        <w:t>部署测试环境</w:t>
      </w:r>
      <w:r w:rsidR="002D3D51">
        <w:rPr>
          <w:rFonts w:asciiTheme="minorEastAsia" w:eastAsiaTheme="minorEastAsia" w:hAnsiTheme="minorEastAsia" w:cs="黑体" w:hint="eastAsia"/>
        </w:rPr>
        <w:t>，我们测试人员</w:t>
      </w:r>
      <w:r w:rsidR="009468D6">
        <w:rPr>
          <w:rFonts w:asciiTheme="minorEastAsia" w:eastAsiaTheme="minorEastAsia" w:hAnsiTheme="minorEastAsia" w:cs="黑体"/>
        </w:rPr>
        <w:t>先冒烟测试，通过后在对</w:t>
      </w:r>
      <w:r w:rsidR="00635776">
        <w:rPr>
          <w:rFonts w:asciiTheme="minorEastAsia" w:eastAsiaTheme="minorEastAsia" w:hAnsiTheme="minorEastAsia" w:cs="黑体"/>
        </w:rPr>
        <w:t>功能，界面，</w:t>
      </w:r>
      <w:r w:rsidR="00094989">
        <w:rPr>
          <w:rFonts w:asciiTheme="minorEastAsia" w:eastAsiaTheme="minorEastAsia" w:hAnsiTheme="minorEastAsia" w:cs="黑体" w:hint="eastAsia"/>
        </w:rPr>
        <w:t>兼容性，易用性</w:t>
      </w:r>
      <w:r w:rsidR="00CC0F73">
        <w:rPr>
          <w:rFonts w:asciiTheme="minorEastAsia" w:eastAsiaTheme="minorEastAsia" w:hAnsiTheme="minorEastAsia" w:cs="黑体" w:hint="eastAsia"/>
        </w:rPr>
        <w:t>等</w:t>
      </w:r>
      <w:r w:rsidR="00094989">
        <w:rPr>
          <w:rFonts w:asciiTheme="minorEastAsia" w:eastAsiaTheme="minorEastAsia" w:hAnsiTheme="minorEastAsia" w:cs="黑体" w:hint="eastAsia"/>
        </w:rPr>
        <w:t>测试，有问题</w:t>
      </w:r>
      <w:r w:rsidR="00CC0F73">
        <w:rPr>
          <w:rFonts w:asciiTheme="minorEastAsia" w:eastAsiaTheme="minorEastAsia" w:hAnsiTheme="minorEastAsia" w:cs="黑体" w:hint="eastAsia"/>
        </w:rPr>
        <w:t>反馈</w:t>
      </w:r>
      <w:r w:rsidR="00572A5F">
        <w:rPr>
          <w:rFonts w:asciiTheme="minorEastAsia" w:eastAsiaTheme="minorEastAsia" w:hAnsiTheme="minorEastAsia" w:cs="黑体" w:hint="eastAsia"/>
        </w:rPr>
        <w:t>开发人员进行修改，在测，</w:t>
      </w:r>
      <w:r w:rsidR="002D3D51">
        <w:rPr>
          <w:rFonts w:asciiTheme="minorEastAsia" w:eastAsiaTheme="minorEastAsia" w:hAnsiTheme="minorEastAsia" w:cs="黑体" w:hint="eastAsia"/>
        </w:rPr>
        <w:t>没问题</w:t>
      </w:r>
      <w:r w:rsidR="00635776">
        <w:rPr>
          <w:rFonts w:asciiTheme="minorEastAsia" w:eastAsiaTheme="minorEastAsia" w:hAnsiTheme="minorEastAsia" w:cs="黑体" w:hint="eastAsia"/>
        </w:rPr>
        <w:t>完善测试用例，</w:t>
      </w:r>
      <w:r w:rsidR="00DE24C0">
        <w:rPr>
          <w:rFonts w:asciiTheme="minorEastAsia" w:eastAsiaTheme="minorEastAsia" w:hAnsiTheme="minorEastAsia" w:cs="黑体" w:hint="eastAsia"/>
        </w:rPr>
        <w:t>进行测试评估，通过后</w:t>
      </w:r>
      <w:r w:rsidR="00CC0F73">
        <w:rPr>
          <w:rFonts w:asciiTheme="minorEastAsia" w:eastAsiaTheme="minorEastAsia" w:hAnsiTheme="minorEastAsia" w:cs="黑体" w:hint="eastAsia"/>
        </w:rPr>
        <w:t>由产品经理来验收。验收通过</w:t>
      </w:r>
      <w:r w:rsidR="00D33F3E">
        <w:rPr>
          <w:rFonts w:asciiTheme="minorEastAsia" w:eastAsiaTheme="minorEastAsia" w:hAnsiTheme="minorEastAsia" w:cs="黑体" w:hint="eastAsia"/>
        </w:rPr>
        <w:t>上线，上线后产品进入运维阶段</w:t>
      </w:r>
    </w:p>
    <w:p w14:paraId="17635087" w14:textId="77777777" w:rsidR="008B104F" w:rsidRPr="008B104F" w:rsidRDefault="008B104F" w:rsidP="00BA0993">
      <w:pPr>
        <w:rPr>
          <w:rFonts w:asciiTheme="minorEastAsia" w:eastAsiaTheme="minorEastAsia" w:hAnsiTheme="minorEastAsia" w:cs="黑体" w:hint="eastAsia"/>
        </w:rPr>
      </w:pPr>
    </w:p>
    <w:p w14:paraId="2352BE6F" w14:textId="54392342" w:rsidR="00F749DD" w:rsidRDefault="00F749DD" w:rsidP="00F749DD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2你们公司的测试流程是怎样的?各个阶段的输出是什么?(需求，计划用例bug 报告)</w:t>
      </w:r>
    </w:p>
    <w:p w14:paraId="793FE4A7" w14:textId="77777777" w:rsidR="00C1597B" w:rsidRDefault="00C1597B" w:rsidP="00CA3083">
      <w:pPr>
        <w:rPr>
          <w:rFonts w:asciiTheme="minorEastAsia" w:eastAsiaTheme="minorEastAsia" w:hAnsiTheme="minorEastAsia" w:cs="黑体"/>
        </w:rPr>
      </w:pPr>
    </w:p>
    <w:p w14:paraId="2E3A1475" w14:textId="52D61065" w:rsidR="00CA3083" w:rsidRPr="00BA0993" w:rsidRDefault="00B60DEB" w:rsidP="00CA3083">
      <w:pPr>
        <w:rPr>
          <w:rFonts w:asciiTheme="minorEastAsia" w:eastAsiaTheme="minorEastAsia" w:hAnsiTheme="minorEastAsia" w:cs="黑体"/>
        </w:rPr>
      </w:pPr>
      <w:r>
        <w:rPr>
          <w:rFonts w:asciiTheme="minorEastAsia" w:eastAsiaTheme="minorEastAsia" w:hAnsiTheme="minorEastAsia" w:cs="黑体" w:hint="eastAsia"/>
        </w:rPr>
        <w:t>在</w:t>
      </w:r>
      <w:r w:rsidR="00CA3083" w:rsidRPr="00BA0993">
        <w:rPr>
          <w:rFonts w:asciiTheme="minorEastAsia" w:eastAsiaTheme="minorEastAsia" w:hAnsiTheme="minorEastAsia" w:cs="黑体" w:hint="eastAsia"/>
        </w:rPr>
        <w:t>试需求分析阶段：参与需求评审会议</w:t>
      </w:r>
      <w:r>
        <w:rPr>
          <w:rFonts w:asciiTheme="minorEastAsia" w:eastAsiaTheme="minorEastAsia" w:hAnsiTheme="minorEastAsia" w:cs="黑体" w:hint="eastAsia"/>
        </w:rPr>
        <w:t>，我们</w:t>
      </w:r>
      <w:r w:rsidRPr="00BA0993">
        <w:rPr>
          <w:rFonts w:asciiTheme="minorEastAsia" w:eastAsiaTheme="minorEastAsia" w:hAnsiTheme="minorEastAsia" w:cs="黑体" w:hint="eastAsia"/>
        </w:rPr>
        <w:t>阅读需求，理解需求，对业务的学习，分析需求点</w:t>
      </w:r>
      <w:r>
        <w:rPr>
          <w:rFonts w:asciiTheme="minorEastAsia" w:eastAsiaTheme="minorEastAsia" w:hAnsiTheme="minorEastAsia" w:cs="黑体" w:hint="eastAsia"/>
        </w:rPr>
        <w:t>。</w:t>
      </w:r>
    </w:p>
    <w:p w14:paraId="052F8827" w14:textId="48146E3E" w:rsidR="00CA3083" w:rsidRDefault="00CA3083" w:rsidP="00CA308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测试计划阶段：一般有测试负责人（测试老大）编写</w:t>
      </w:r>
      <w:r w:rsidR="00673BF9">
        <w:rPr>
          <w:rFonts w:asciiTheme="minorEastAsia" w:eastAsiaTheme="minorEastAsia" w:hAnsiTheme="minorEastAsia" w:cs="黑体" w:hint="eastAsia"/>
        </w:rPr>
        <w:t>，</w:t>
      </w:r>
      <w:r w:rsidR="00673BF9" w:rsidRPr="00BA0993">
        <w:rPr>
          <w:rFonts w:asciiTheme="minorEastAsia" w:eastAsiaTheme="minorEastAsia" w:hAnsiTheme="minorEastAsia" w:cs="黑体" w:hint="eastAsia"/>
        </w:rPr>
        <w:t>编写测试计划，内容包括测试范围（来自需求文档）、进度的安排、人力的分配、整体测试策略的制定，和风险点评估与规避措施有一个制定</w:t>
      </w:r>
      <w:r w:rsidR="00673BF9">
        <w:rPr>
          <w:rFonts w:asciiTheme="minorEastAsia" w:eastAsiaTheme="minorEastAsia" w:hAnsiTheme="minorEastAsia" w:cs="黑体" w:hint="eastAsia"/>
        </w:rPr>
        <w:t>。</w:t>
      </w:r>
      <w:r w:rsidR="00C1597B">
        <w:rPr>
          <w:rFonts w:asciiTheme="minorEastAsia" w:eastAsiaTheme="minorEastAsia" w:hAnsiTheme="minorEastAsia" w:cs="黑体" w:hint="eastAsia"/>
        </w:rPr>
        <w:t>输出测试计划。</w:t>
      </w:r>
    </w:p>
    <w:p w14:paraId="32BA517B" w14:textId="720E5596" w:rsidR="006A32C3" w:rsidRDefault="00CA3083" w:rsidP="00CA308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测试设计阶段：</w:t>
      </w:r>
      <w:r w:rsidR="00536678">
        <w:rPr>
          <w:rFonts w:asciiTheme="minorEastAsia" w:eastAsiaTheme="minorEastAsia" w:hAnsiTheme="minorEastAsia" w:cs="黑体" w:hint="eastAsia"/>
        </w:rPr>
        <w:t>我们书写测试用例，</w:t>
      </w:r>
      <w:r w:rsidR="006A32C3">
        <w:rPr>
          <w:rFonts w:asciiTheme="minorEastAsia" w:eastAsiaTheme="minorEastAsia" w:hAnsiTheme="minorEastAsia" w:cs="黑体" w:hint="eastAsia"/>
        </w:rPr>
        <w:t>参加需求评审会议。</w:t>
      </w:r>
      <w:r w:rsidR="00C1597B">
        <w:rPr>
          <w:rFonts w:asciiTheme="minorEastAsia" w:eastAsiaTheme="minorEastAsia" w:hAnsiTheme="minorEastAsia" w:cs="黑体" w:hint="eastAsia"/>
        </w:rPr>
        <w:t>输出测试用例</w:t>
      </w:r>
    </w:p>
    <w:p w14:paraId="50DC6E08" w14:textId="60E1CD77" w:rsidR="00CA3083" w:rsidRPr="00BA0993" w:rsidRDefault="00CA3083" w:rsidP="00CA308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测试执行阶段：</w:t>
      </w:r>
      <w:r w:rsidR="006A32C3">
        <w:rPr>
          <w:rFonts w:asciiTheme="minorEastAsia" w:eastAsiaTheme="minorEastAsia" w:hAnsiTheme="minorEastAsia" w:cs="黑体" w:hint="eastAsia"/>
        </w:rPr>
        <w:t>由运维</w:t>
      </w:r>
      <w:r w:rsidR="004959BA">
        <w:rPr>
          <w:rFonts w:asciiTheme="minorEastAsia" w:eastAsiaTheme="minorEastAsia" w:hAnsiTheme="minorEastAsia" w:cs="黑体"/>
        </w:rPr>
        <w:t>搭建测试</w:t>
      </w:r>
      <w:r w:rsidRPr="00BA0993">
        <w:rPr>
          <w:rFonts w:asciiTheme="minorEastAsia" w:eastAsiaTheme="minorEastAsia" w:hAnsiTheme="minorEastAsia" w:cs="黑体" w:hint="eastAsia"/>
        </w:rPr>
        <w:t>环境、</w:t>
      </w:r>
      <w:r w:rsidR="00B04BFD">
        <w:rPr>
          <w:rFonts w:asciiTheme="minorEastAsia" w:eastAsiaTheme="minorEastAsia" w:hAnsiTheme="minorEastAsia" w:cs="黑体" w:hint="eastAsia"/>
        </w:rPr>
        <w:t>我们执行</w:t>
      </w:r>
      <w:r w:rsidRPr="00BA0993">
        <w:rPr>
          <w:rFonts w:asciiTheme="minorEastAsia" w:eastAsiaTheme="minorEastAsia" w:hAnsiTheme="minorEastAsia" w:cs="黑体" w:hint="eastAsia"/>
        </w:rPr>
        <w:t>冒烟，以判定当前版本可测与否，如果</w:t>
      </w:r>
      <w:r w:rsidR="00B04BFD">
        <w:rPr>
          <w:rFonts w:asciiTheme="minorEastAsia" w:eastAsiaTheme="minorEastAsia" w:hAnsiTheme="minorEastAsia" w:cs="黑体" w:hint="eastAsia"/>
        </w:rPr>
        <w:t>冒烟</w:t>
      </w:r>
      <w:r w:rsidRPr="00BA0993">
        <w:rPr>
          <w:rFonts w:asciiTheme="minorEastAsia" w:eastAsiaTheme="minorEastAsia" w:hAnsiTheme="minorEastAsia" w:cs="黑体" w:hint="eastAsia"/>
        </w:rPr>
        <w:t>通过，</w:t>
      </w:r>
      <w:r w:rsidR="00B04BFD">
        <w:rPr>
          <w:rFonts w:asciiTheme="minorEastAsia" w:eastAsiaTheme="minorEastAsia" w:hAnsiTheme="minorEastAsia" w:cs="黑体" w:hint="eastAsia"/>
        </w:rPr>
        <w:t>在进行详细测试，有问题交给开发修改，再进行回归测试，</w:t>
      </w:r>
      <w:r w:rsidR="00780945">
        <w:rPr>
          <w:rFonts w:asciiTheme="minorEastAsia" w:eastAsiaTheme="minorEastAsia" w:hAnsiTheme="minorEastAsia" w:cs="黑体" w:hint="eastAsia"/>
        </w:rPr>
        <w:t>没问题则测试通过。</w:t>
      </w:r>
    </w:p>
    <w:p w14:paraId="3375F99B" w14:textId="4705A31A" w:rsidR="00CA3083" w:rsidRPr="00BA0993" w:rsidRDefault="00CA3083" w:rsidP="00CA308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测试评估阶段：出测试报告，对整个测试过程和版本质量做一个详细评估（剩余Bug数量/严重程度，测试用例的覆盖率），确认是否可以上线</w:t>
      </w:r>
      <w:r w:rsidR="00A77684">
        <w:rPr>
          <w:rFonts w:asciiTheme="minorEastAsia" w:eastAsiaTheme="minorEastAsia" w:hAnsiTheme="minorEastAsia" w:cs="黑体" w:hint="eastAsia"/>
        </w:rPr>
        <w:t>。输出测试报告。</w:t>
      </w:r>
    </w:p>
    <w:p w14:paraId="4FF57AD6" w14:textId="57B9C736" w:rsidR="00CA3083" w:rsidRPr="00BA0993" w:rsidRDefault="00CA3083" w:rsidP="00CA3083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UAT测试阶段：部署到UAT测试环境，有产品</w:t>
      </w:r>
      <w:r w:rsidR="00780945">
        <w:rPr>
          <w:rFonts w:asciiTheme="minorEastAsia" w:eastAsiaTheme="minorEastAsia" w:hAnsiTheme="minorEastAsia" w:cs="黑体" w:hint="eastAsia"/>
        </w:rPr>
        <w:t>经理验收。</w:t>
      </w:r>
    </w:p>
    <w:p w14:paraId="2F0A9004" w14:textId="77777777" w:rsidR="00F3194E" w:rsidRPr="00CA3083" w:rsidRDefault="00F3194E" w:rsidP="00F749DD">
      <w:pPr>
        <w:rPr>
          <w:rFonts w:asciiTheme="minorEastAsia" w:eastAsiaTheme="minorEastAsia" w:hAnsiTheme="minorEastAsia" w:cs="黑体"/>
        </w:rPr>
      </w:pPr>
    </w:p>
    <w:p w14:paraId="1E75FD6D" w14:textId="77777777" w:rsidR="00C150F5" w:rsidRPr="00BA0993" w:rsidRDefault="00C150F5" w:rsidP="00F749DD">
      <w:pPr>
        <w:rPr>
          <w:rFonts w:asciiTheme="minorEastAsia" w:eastAsiaTheme="minorEastAsia" w:hAnsiTheme="minorEastAsia" w:cs="黑体"/>
        </w:rPr>
      </w:pPr>
    </w:p>
    <w:p w14:paraId="38607D85" w14:textId="77777777" w:rsidR="00F749DD" w:rsidRPr="00BA0993" w:rsidRDefault="00F749DD" w:rsidP="00F749DD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3.开发环境，测试环境，生产环境、</w:t>
      </w:r>
      <w:proofErr w:type="gramStart"/>
      <w:r w:rsidRPr="00BA0993">
        <w:rPr>
          <w:rFonts w:asciiTheme="minorEastAsia" w:eastAsiaTheme="minorEastAsia" w:hAnsiTheme="minorEastAsia" w:cs="黑体" w:hint="eastAsia"/>
        </w:rPr>
        <w:t>预发布</w:t>
      </w:r>
      <w:proofErr w:type="gramEnd"/>
      <w:r w:rsidRPr="00BA0993">
        <w:rPr>
          <w:rFonts w:asciiTheme="minorEastAsia" w:eastAsiaTheme="minorEastAsia" w:hAnsiTheme="minorEastAsia" w:cs="黑体" w:hint="eastAsia"/>
        </w:rPr>
        <w:t>环境是什么?你在测试环境后台添加的数据和信息，能够在生产环境看到么?---必须不能</w:t>
      </w:r>
    </w:p>
    <w:p w14:paraId="68BC1EF2" w14:textId="2B21F082" w:rsidR="00F749DD" w:rsidRPr="00BA0993" w:rsidRDefault="00F749DD" w:rsidP="00F749DD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开发环境 -- 开发自测的环境</w:t>
      </w:r>
    </w:p>
    <w:p w14:paraId="13FC1CA2" w14:textId="3CAF40F4" w:rsidR="00F749DD" w:rsidRPr="00BA0993" w:rsidRDefault="00F749DD" w:rsidP="00F749DD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测试环境 -- 测试员执行测试环境</w:t>
      </w:r>
    </w:p>
    <w:p w14:paraId="49E329D9" w14:textId="10275124" w:rsidR="00F749DD" w:rsidRPr="00BA0993" w:rsidRDefault="00F749DD" w:rsidP="00F749DD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 xml:space="preserve">生产环境 </w:t>
      </w:r>
      <w:r w:rsidR="00914E04" w:rsidRPr="00BA0993">
        <w:rPr>
          <w:rFonts w:asciiTheme="minorEastAsia" w:eastAsiaTheme="minorEastAsia" w:hAnsiTheme="minorEastAsia" w:cs="黑体"/>
        </w:rPr>
        <w:t>–</w:t>
      </w:r>
      <w:r w:rsidR="00914E04" w:rsidRPr="00BA0993">
        <w:rPr>
          <w:rFonts w:asciiTheme="minorEastAsia" w:eastAsiaTheme="minorEastAsia" w:hAnsiTheme="minorEastAsia" w:cs="黑体" w:hint="eastAsia"/>
        </w:rPr>
        <w:t>-用户真实使用的环境</w:t>
      </w:r>
    </w:p>
    <w:p w14:paraId="2AC9501C" w14:textId="77777777" w:rsidR="00F749DD" w:rsidRPr="00BA0993" w:rsidRDefault="00F749DD" w:rsidP="00F749DD">
      <w:pPr>
        <w:rPr>
          <w:rFonts w:asciiTheme="minorEastAsia" w:eastAsiaTheme="minorEastAsia" w:hAnsiTheme="minorEastAsia" w:cs="黑体"/>
        </w:rPr>
      </w:pPr>
      <w:proofErr w:type="gramStart"/>
      <w:r w:rsidRPr="00BA0993">
        <w:rPr>
          <w:rFonts w:asciiTheme="minorEastAsia" w:eastAsiaTheme="minorEastAsia" w:hAnsiTheme="minorEastAsia" w:cs="黑体" w:hint="eastAsia"/>
        </w:rPr>
        <w:t>预发布</w:t>
      </w:r>
      <w:proofErr w:type="gramEnd"/>
      <w:r w:rsidRPr="00BA0993">
        <w:rPr>
          <w:rFonts w:asciiTheme="minorEastAsia" w:eastAsiaTheme="minorEastAsia" w:hAnsiTheme="minorEastAsia" w:cs="黑体" w:hint="eastAsia"/>
        </w:rPr>
        <w:t>环境(UAT环境) -- 上线之前做的验收测试的环境--验收测试</w:t>
      </w:r>
    </w:p>
    <w:p w14:paraId="081319B1" w14:textId="7E151B9C" w:rsidR="00F749DD" w:rsidRPr="00BA0993" w:rsidRDefault="00F749DD" w:rsidP="00F749DD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4、你们公司的项目发布流程是什么样的?</w:t>
      </w:r>
      <w:r w:rsidR="00C150F5" w:rsidRPr="00BA0993">
        <w:rPr>
          <w:rFonts w:asciiTheme="minorEastAsia" w:eastAsiaTheme="minorEastAsia" w:hAnsiTheme="minorEastAsia" w:cs="黑体"/>
        </w:rPr>
        <w:t xml:space="preserve"> </w:t>
      </w:r>
    </w:p>
    <w:p w14:paraId="5FCD54C5" w14:textId="77777777" w:rsidR="00F749DD" w:rsidRPr="00BA0993" w:rsidRDefault="00F749DD" w:rsidP="00F749DD">
      <w:pPr>
        <w:rPr>
          <w:rFonts w:asciiTheme="minorEastAsia" w:eastAsiaTheme="minorEastAsia" w:hAnsiTheme="minorEastAsia" w:cs="黑体"/>
        </w:rPr>
      </w:pPr>
      <w:r w:rsidRPr="00BA0993">
        <w:rPr>
          <w:rFonts w:asciiTheme="minorEastAsia" w:eastAsiaTheme="minorEastAsia" w:hAnsiTheme="minorEastAsia" w:cs="黑体" w:hint="eastAsia"/>
        </w:rPr>
        <w:t>发布上线流程:开发测试工作--测试通过（(测试报告评估之后，说测试通过了)---&gt;发邮件告知（项目经理，产品，开发，运维)---&gt;验收测试通过了---&gt;开发把最终测试通过的版本打包(签名-包名)---运维、运营、开发,产品----&gt;部署到生产环境上----&gt;测试验证一下(测试数据不留)---通过--上线成功</w:t>
      </w:r>
    </w:p>
    <w:p w14:paraId="5055BEE2" w14:textId="77777777" w:rsidR="00F749DD" w:rsidRPr="00F749DD" w:rsidRDefault="00F749DD" w:rsidP="00203FB8">
      <w:pPr>
        <w:rPr>
          <w:rFonts w:asciiTheme="minorEastAsia" w:eastAsiaTheme="minorEastAsia" w:hAnsiTheme="minorEastAsia" w:cs="黑体" w:hint="eastAsia"/>
        </w:rPr>
      </w:pPr>
    </w:p>
    <w:sectPr w:rsidR="00F749DD" w:rsidRPr="00F7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板栗" w:date="2020-09-10T12:54:00Z" w:initials="">
    <w:p w14:paraId="1C186F07" w14:textId="77777777" w:rsidR="005812FA" w:rsidRDefault="005812FA" w:rsidP="005812FA">
      <w:pPr>
        <w:pStyle w:val="a4"/>
        <w:rPr>
          <w:rFonts w:ascii="黑体" w:eastAsia="黑体" w:hAnsi="黑体" w:cs="黑体"/>
          <w:sz w:val="18"/>
          <w:szCs w:val="18"/>
        </w:rPr>
      </w:pPr>
      <w:r>
        <w:rPr>
          <w:rFonts w:ascii="黑体" w:eastAsia="黑体" w:hAnsi="黑体" w:cs="黑体" w:hint="eastAsia"/>
          <w:color w:val="FF0000"/>
          <w:sz w:val="18"/>
          <w:szCs w:val="18"/>
        </w:rPr>
        <w:t>α测试</w:t>
      </w:r>
      <w:r>
        <w:rPr>
          <w:rFonts w:ascii="黑体" w:eastAsia="黑体" w:hAnsi="黑体" w:cs="黑体" w:hint="eastAsia"/>
          <w:sz w:val="18"/>
          <w:szCs w:val="18"/>
        </w:rPr>
        <w:t>:内测 -- 用户来公司（测试环境 -- 搭建一个模拟用户环境) -- 公司内部，测试开发在场-- 直接修复</w:t>
      </w:r>
    </w:p>
    <w:p w14:paraId="70681484" w14:textId="77777777" w:rsidR="005812FA" w:rsidRDefault="005812FA" w:rsidP="005812FA">
      <w:pPr>
        <w:pStyle w:val="a4"/>
      </w:pPr>
      <w:r>
        <w:rPr>
          <w:rFonts w:ascii="黑体" w:eastAsia="黑体" w:hAnsi="黑体" w:cs="黑体" w:hint="eastAsia"/>
          <w:color w:val="FF0000"/>
          <w:sz w:val="18"/>
          <w:szCs w:val="18"/>
        </w:rPr>
        <w:t>β测试</w:t>
      </w:r>
      <w:r>
        <w:rPr>
          <w:rFonts w:ascii="黑体" w:eastAsia="黑体" w:hAnsi="黑体" w:cs="黑体" w:hint="eastAsia"/>
          <w:sz w:val="18"/>
          <w:szCs w:val="18"/>
        </w:rPr>
        <w:t>:公测 -- beta版本:真实的用户现场测试--测试并发不在场</w:t>
      </w:r>
    </w:p>
  </w:comment>
  <w:comment w:id="1" w:author="板栗" w:date="2020-09-10T13:02:00Z" w:initials="">
    <w:p w14:paraId="73C89FD1" w14:textId="77777777" w:rsidR="005812FA" w:rsidRDefault="005812FA" w:rsidP="005812FA">
      <w:pPr>
        <w:pStyle w:val="a4"/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color w:val="FF0000"/>
        </w:rPr>
        <w:t>纠错性维护</w:t>
      </w:r>
      <w:r>
        <w:rPr>
          <w:rFonts w:ascii="黑体" w:eastAsia="黑体" w:hAnsi="黑体" w:cs="黑体" w:hint="eastAsia"/>
        </w:rPr>
        <w:t>：bug--修复--新版本 -- 发布上线 -- 发布项目</w:t>
      </w:r>
    </w:p>
    <w:p w14:paraId="72A80803" w14:textId="77777777" w:rsidR="005812FA" w:rsidRDefault="005812FA" w:rsidP="005812FA">
      <w:pPr>
        <w:pStyle w:val="a4"/>
        <w:ind w:firstLine="420"/>
      </w:pPr>
      <w:r>
        <w:rPr>
          <w:rFonts w:ascii="黑体" w:eastAsia="黑体" w:hAnsi="黑体" w:cs="黑体" w:hint="eastAsia"/>
          <w:color w:val="FF0000"/>
        </w:rPr>
        <w:t>改进性维护</w:t>
      </w:r>
      <w:r>
        <w:rPr>
          <w:rFonts w:ascii="黑体" w:eastAsia="黑体" w:hAnsi="黑体" w:cs="黑体" w:hint="eastAsia"/>
        </w:rPr>
        <w:t>：产品/功能优化、完善、改良、添加功 -- 新版本--发布上线（需求-立项-需求分析）--发布项目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681484" w15:done="0"/>
  <w15:commentEx w15:paraId="72A808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681484" w16cid:durableId="24E1BF7E"/>
  <w16cid:commentId w16cid:paraId="72A80803" w16cid:durableId="24E1BF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09E5"/>
    <w:multiLevelType w:val="singleLevel"/>
    <w:tmpl w:val="116609E5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2951200"/>
    <w:multiLevelType w:val="hybridMultilevel"/>
    <w:tmpl w:val="4A562228"/>
    <w:lvl w:ilvl="0" w:tplc="CBDC3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963F75"/>
    <w:multiLevelType w:val="hybridMultilevel"/>
    <w:tmpl w:val="409853BE"/>
    <w:lvl w:ilvl="0" w:tplc="7D662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1C92"/>
    <w:rsid w:val="000246EF"/>
    <w:rsid w:val="00094989"/>
    <w:rsid w:val="00203FB8"/>
    <w:rsid w:val="00290086"/>
    <w:rsid w:val="002B73E6"/>
    <w:rsid w:val="002D3D51"/>
    <w:rsid w:val="00332BEE"/>
    <w:rsid w:val="004959BA"/>
    <w:rsid w:val="00536678"/>
    <w:rsid w:val="00572A5F"/>
    <w:rsid w:val="005812FA"/>
    <w:rsid w:val="00635776"/>
    <w:rsid w:val="006659E6"/>
    <w:rsid w:val="00673BF9"/>
    <w:rsid w:val="00676AAC"/>
    <w:rsid w:val="006A32C3"/>
    <w:rsid w:val="00721C92"/>
    <w:rsid w:val="007614D2"/>
    <w:rsid w:val="00780945"/>
    <w:rsid w:val="007C07CF"/>
    <w:rsid w:val="008B104F"/>
    <w:rsid w:val="008F30BF"/>
    <w:rsid w:val="00914E04"/>
    <w:rsid w:val="009303C3"/>
    <w:rsid w:val="009468D6"/>
    <w:rsid w:val="00987D7F"/>
    <w:rsid w:val="009D1077"/>
    <w:rsid w:val="00A77684"/>
    <w:rsid w:val="00AD2C35"/>
    <w:rsid w:val="00B04BFD"/>
    <w:rsid w:val="00B05FE6"/>
    <w:rsid w:val="00B32F20"/>
    <w:rsid w:val="00B60DEB"/>
    <w:rsid w:val="00BA0993"/>
    <w:rsid w:val="00BD42F3"/>
    <w:rsid w:val="00C150F5"/>
    <w:rsid w:val="00C1597B"/>
    <w:rsid w:val="00CA3083"/>
    <w:rsid w:val="00CB48D5"/>
    <w:rsid w:val="00CC0F73"/>
    <w:rsid w:val="00D03257"/>
    <w:rsid w:val="00D33F3E"/>
    <w:rsid w:val="00D63802"/>
    <w:rsid w:val="00DB673F"/>
    <w:rsid w:val="00DE24C0"/>
    <w:rsid w:val="00F3194E"/>
    <w:rsid w:val="00F7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1131"/>
  <w15:chartTrackingRefBased/>
  <w15:docId w15:val="{5D0761DB-B676-493B-9255-DC4DC01A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21C92"/>
    <w:pPr>
      <w:widowControl w:val="0"/>
      <w:jc w:val="both"/>
    </w:pPr>
    <w:rPr>
      <w:rFonts w:ascii="Calibri" w:eastAsia="宋体" w:hAnsi="Calibri" w:cs="Arial"/>
    </w:rPr>
  </w:style>
  <w:style w:type="paragraph" w:styleId="3">
    <w:name w:val="heading 3"/>
    <w:basedOn w:val="a"/>
    <w:next w:val="a"/>
    <w:link w:val="30"/>
    <w:unhideWhenUsed/>
    <w:qFormat/>
    <w:rsid w:val="00721C9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721C92"/>
    <w:rPr>
      <w:rFonts w:ascii="Calibri" w:eastAsia="宋体" w:hAnsi="Calibri" w:cs="Arial"/>
      <w:b/>
      <w:sz w:val="32"/>
    </w:rPr>
  </w:style>
  <w:style w:type="paragraph" w:styleId="a3">
    <w:name w:val="List Paragraph"/>
    <w:basedOn w:val="a"/>
    <w:uiPriority w:val="34"/>
    <w:qFormat/>
    <w:rsid w:val="00203FB8"/>
    <w:pPr>
      <w:ind w:firstLineChars="200" w:firstLine="420"/>
    </w:pPr>
  </w:style>
  <w:style w:type="paragraph" w:styleId="a4">
    <w:name w:val="annotation text"/>
    <w:basedOn w:val="a"/>
    <w:link w:val="a5"/>
    <w:qFormat/>
    <w:rsid w:val="005812FA"/>
    <w:pPr>
      <w:jc w:val="left"/>
    </w:pPr>
  </w:style>
  <w:style w:type="character" w:customStyle="1" w:styleId="a5">
    <w:name w:val="批注文字 字符"/>
    <w:basedOn w:val="a0"/>
    <w:link w:val="a4"/>
    <w:rsid w:val="005812FA"/>
    <w:rPr>
      <w:rFonts w:ascii="Calibri" w:eastAsia="宋体" w:hAnsi="Calibri" w:cs="Arial"/>
    </w:rPr>
  </w:style>
  <w:style w:type="table" w:styleId="a6">
    <w:name w:val="Table Grid"/>
    <w:basedOn w:val="a1"/>
    <w:rsid w:val="005812F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2021-09-07T02:52:00Z</dcterms:created>
  <dcterms:modified xsi:type="dcterms:W3CDTF">2021-09-07T03:44:00Z</dcterms:modified>
</cp:coreProperties>
</file>