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A14F" w14:textId="20875E78" w:rsidR="007E7DBB" w:rsidRDefault="00921FAC" w:rsidP="00921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客户手机连接VR</w:t>
      </w:r>
      <w:r>
        <w:t xml:space="preserve"> </w:t>
      </w:r>
      <w:r>
        <w:rPr>
          <w:rFonts w:hint="eastAsia"/>
        </w:rPr>
        <w:t>star</w:t>
      </w:r>
      <w: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确认可以上网</w:t>
      </w:r>
    </w:p>
    <w:p w14:paraId="37144AD3" w14:textId="27B9FA3A" w:rsidR="00921FAC" w:rsidRDefault="00921FAC" w:rsidP="00921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打开眼镜 进去setting</w:t>
      </w:r>
      <w:r>
        <w:t xml:space="preserve">  </w:t>
      </w:r>
      <w:r>
        <w:rPr>
          <w:rFonts w:hint="eastAsia"/>
        </w:rPr>
        <w:t xml:space="preserve">点击 </w:t>
      </w:r>
      <w:r>
        <w:t xml:space="preserve">CHECK WIFI   </w:t>
      </w:r>
      <w:r>
        <w:rPr>
          <w:rFonts w:hint="eastAsia"/>
        </w:rPr>
        <w:t xml:space="preserve">确认显示 </w:t>
      </w: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>
        <w:rPr>
          <w:rFonts w:hint="eastAsia"/>
        </w:rPr>
        <w:t xml:space="preserve">名字 </w:t>
      </w:r>
      <w:proofErr w:type="spellStart"/>
      <w:r>
        <w:t>vr</w:t>
      </w:r>
      <w:proofErr w:type="spellEnd"/>
      <w:r>
        <w:t xml:space="preserve"> star</w:t>
      </w:r>
    </w:p>
    <w:p w14:paraId="24C155F1" w14:textId="57BA7C21" w:rsidR="00921FAC" w:rsidRDefault="00921FAC" w:rsidP="00921F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打开home</w:t>
      </w:r>
      <w:r>
        <w:t xml:space="preserve"> </w:t>
      </w:r>
      <w:r>
        <w:rPr>
          <w:rFonts w:hint="eastAsia"/>
        </w:rPr>
        <w:t>切换 菜单</w:t>
      </w:r>
    </w:p>
    <w:sectPr w:rsidR="0092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B56CD"/>
    <w:multiLevelType w:val="hybridMultilevel"/>
    <w:tmpl w:val="C3843428"/>
    <w:lvl w:ilvl="0" w:tplc="B630BC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C"/>
    <w:rsid w:val="007E7DBB"/>
    <w:rsid w:val="008F480C"/>
    <w:rsid w:val="00921FAC"/>
    <w:rsid w:val="00D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9029"/>
  <w15:chartTrackingRefBased/>
  <w15:docId w15:val="{79F76F1E-4E69-2A46-9FC0-7B15C82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a151110</dc:creator>
  <cp:keywords/>
  <dc:description/>
  <cp:lastModifiedBy>a151110</cp:lastModifiedBy>
  <cp:revision>1</cp:revision>
  <dcterms:created xsi:type="dcterms:W3CDTF">2023-09-07T10:54:00Z</dcterms:created>
  <dcterms:modified xsi:type="dcterms:W3CDTF">2023-09-07T10:58:00Z</dcterms:modified>
</cp:coreProperties>
</file>