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0AC5" w14:textId="385F788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center"/>
        <w:rPr>
          <w:rFonts w:ascii="方正纤雅宋简体" w:eastAsia="方正纤雅宋简体" w:hAnsi="方正纤雅宋简体" w:cs="微软雅黑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 w:hint="eastAsia"/>
          <w:b/>
          <w:bCs/>
          <w:color w:val="333333"/>
          <w:spacing w:val="15"/>
          <w:sz w:val="32"/>
          <w:szCs w:val="32"/>
        </w:rPr>
        <w:t>超强作文模板</w:t>
      </w:r>
      <w:r w:rsidRPr="00AA5C75">
        <w:rPr>
          <w:rFonts w:ascii="方正纤雅宋简体" w:eastAsia="方正纤雅宋简体" w:hAnsi="方正纤雅宋简体" w:cs="Helvetica" w:hint="eastAsia"/>
          <w:b/>
          <w:bCs/>
          <w:color w:val="333333"/>
          <w:spacing w:val="15"/>
          <w:sz w:val="32"/>
          <w:szCs w:val="32"/>
        </w:rPr>
        <w:t xml:space="preserve">| </w:t>
      </w:r>
      <w:r w:rsidRPr="00AA5C75">
        <w:rPr>
          <w:rFonts w:ascii="方正纤雅宋简体" w:eastAsia="方正纤雅宋简体" w:hAnsi="方正纤雅宋简体" w:cs="Helvetica" w:hint="eastAsia"/>
          <w:b/>
          <w:bCs/>
          <w:color w:val="333333"/>
          <w:spacing w:val="15"/>
          <w:sz w:val="32"/>
          <w:szCs w:val="32"/>
        </w:rPr>
        <w:t>人民日报</w:t>
      </w:r>
      <w:r w:rsidRPr="00AA5C75">
        <w:rPr>
          <w:rFonts w:ascii="方正纤雅宋简体" w:eastAsia="方正纤雅宋简体" w:hAnsi="方正纤雅宋简体" w:cs="Helvetica" w:hint="eastAsia"/>
          <w:b/>
          <w:bCs/>
          <w:color w:val="333333"/>
          <w:spacing w:val="15"/>
          <w:sz w:val="32"/>
          <w:szCs w:val="32"/>
        </w:rPr>
        <w:t>6</w:t>
      </w:r>
      <w:r w:rsidRPr="00AA5C75">
        <w:rPr>
          <w:rFonts w:ascii="方正纤雅宋简体" w:eastAsia="方正纤雅宋简体" w:hAnsi="方正纤雅宋简体" w:cs="Helvetica" w:hint="eastAsia"/>
          <w:b/>
          <w:bCs/>
          <w:color w:val="333333"/>
          <w:spacing w:val="15"/>
          <w:sz w:val="32"/>
          <w:szCs w:val="32"/>
        </w:rPr>
        <w:t>篇奋斗时评，篇篇都是满分作文！</w:t>
      </w:r>
    </w:p>
    <w:p w14:paraId="02D12899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</w:p>
    <w:p w14:paraId="2D0F20F8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center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01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征途漫漫惟有奋斗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 xml:space="preserve"> 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乘风破浪追光前行</w:t>
      </w:r>
    </w:p>
    <w:p w14:paraId="4F884776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天高海阔，风正帆悬。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习近平总书记的新年贺词如约而至，温暖着极不平凡的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年，也鼓舞着悄然开启的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年。</w:t>
      </w:r>
    </w:p>
    <w:p w14:paraId="3A2A634B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征途漫漫，惟有奋斗。我们通过奋斗，披荆斩棘，走过了万水千山。我们还要继续奋斗，勇往直前，创造更加灿烂的辉煌！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二字是每一个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365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天在历史年轮上留下的最清晰的注脚，也是习近平总书记过去几年新年贺词中必不可少的关键词，构成了我们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共同的时间记忆。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2018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年，新年贺词中指出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幸福都是奋斗出来的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，必须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不驰于空想、不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骛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于虚声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；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2019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坚持自力更生、艰苦奋斗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的激励，让每一个人都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努力奔跑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，并始终以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我们都是追梦人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自勉；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用汗水浇灌收获，以实干笃定前行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激励着每一个新时代奋斗者。</w:t>
      </w:r>
    </w:p>
    <w:p w14:paraId="072FFD88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九层之台，起于累土。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是实现中华民族伟大复兴中国梦的方法论，站在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两个一百年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的历史交汇点上，在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两个大局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的时代背景下，每一项决定性成就、每一个目标的达成、每一次重大突破和收获都源于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涓涓细流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的积累。统筹疫情防控和经济社会发展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取得重大成果的背后，是党中央的判断力、决策力、行动力，是对生命至上、人民至上的始终坚持，更是制度优势下全国各族人民同时间赛跑、与病魔较量，分秒必争、日夜奋战的成果；全球唯一实现经济正增长的主要经济体背后，是不断改善供需关系，增强市场活力动力，落实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六稳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六保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任务，稳定供应链、产业链的不懈努力；如期完成新时代脱贫攻坚目标任务的背后，是政策制定和一整套扶贫举措的精准有力，更是一批又一批扶贫干部的接续奋斗；科技创新捷报频传的背后，是为了解决科技领域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卡脖子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问题，攻坚克难、卧薪尝胆的坚定信念和壮志雄心。</w:t>
      </w:r>
    </w:p>
    <w:p w14:paraId="571DF03E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天道</w:t>
      </w: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酬勤，力耕</w:t>
      </w:r>
      <w:proofErr w:type="gramStart"/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不</w:t>
      </w:r>
      <w:proofErr w:type="gramEnd"/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欺。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也是漫漫人生路上不可或缺的态度。极不平凡的时代之下，记录着无数勤劳勇敢、无私奉献的奋斗者名字，国家的发展进步离不开每一个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我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的努力。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共和国勋章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获得者钟南山院士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84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岁高龄依然奋战前线，为疫情肆虐的暗夜中送去闪亮的光；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全国优秀共产党员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时代楷模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张桂梅，年逾花甲依然为教育事业鞠躬尽瘁，照亮孩子们的追梦人生；采油一线摸爬滚打的新时期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铁人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刘丽，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走在时间前面的人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王崇伦、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金牌焊工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高凤林，一连串闪亮的名字，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诠释着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理想信念的坚定、劳动创造的卓越、无私奉献的忘我，为时代树立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全心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全意为人民服务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的拼搏旗帜。当然，还有那些把每一项平凡工作做成非凡事业、把每一项小事做成人生大事的普通人，他们在各自的岗位上挥洒汗水，为社会的每一次前进留下奋斗的身影。</w:t>
      </w:r>
    </w:p>
    <w:p w14:paraId="32967050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大哉乾坤内，吾道长悠悠。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脱贫摘帽不是终点，而是新生活、新奋斗的起点，如何推进脱贫攻坚更好与乡村振兴有效衔接，是新征程上的新考验；在外部环境变化带来的风险挑战下，改革进程仍面临着诸多复杂矛盾和问题，如何把深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lastRenderedPageBreak/>
        <w:t>化改革攻坚同促进制度集成结合起来，聚焦基础性和具有重大牵引作用的改革举措，进一步提升改革综合效能，是时代的新考题；科技兴则民族兴，科技强则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国家强，如何更好推动自主创新，破解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卡脖子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难题，让科技自立自强促进发展大局，是危机之下面临的新挑战。</w:t>
      </w:r>
    </w:p>
    <w:p w14:paraId="505F7538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奋斗没有终点，当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年的曙光照进新征程的新起点，继续奋斗、勇往直前是对中国共产党百年诞辰的最好献礼。愿每一个了不起的我们都能成为努力拼搏的奋斗者，共同谱写全面建设社会主义现代化国家的华美乐章。</w:t>
      </w:r>
    </w:p>
    <w:p w14:paraId="7920BC1C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Cambria" w:eastAsia="方正纤雅宋简体" w:hAnsi="Cambria" w:cs="Cambria"/>
          <w:color w:val="333333"/>
          <w:spacing w:val="15"/>
          <w:sz w:val="22"/>
          <w:szCs w:val="22"/>
        </w:rPr>
        <w:t> </w:t>
      </w:r>
    </w:p>
    <w:p w14:paraId="77DD650C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center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02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征途漫漫，惟有奋斗</w:t>
      </w:r>
    </w:p>
    <w:p w14:paraId="09B4B727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逐光前行，心之所向，步履所往，即是远方。</w:t>
      </w:r>
    </w:p>
    <w:p w14:paraId="74E318B3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回望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，一群又一群平凡的人，在危难中挺身而出，在重压下义无反顾、逆向而行、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一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往直前。越是艰难越向前的行动生动彰显：你勇敢，世界就会让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路；你无惧，困难就会屈服！</w:t>
      </w:r>
    </w:p>
    <w:p w14:paraId="47377A72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每个人都了不起！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年，奔跑是中国人最美的姿态，一同奋斗在追梦路上。这一年，我国在世界主要经济体中率先实现正增长，预计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年国内生产总值迈上百万亿元新台阶；这一年，决战脱贫攻坚取得决定性胜利，目标任务如期全面实现；这一年，粮食生产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十七连丰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，中国人牢牢把饭碗端在自己手上；这一年，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嫦娥五号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采集月壤返回，揭开古老月球神秘面纱；这一年，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奋斗者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号把中国载人深潜新纪录，标注在了世界海洋最深处；这一年，北斗导航系统全面建成，开启造福人类崭新篇章；这一年，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天问一号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开启探测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之旅，着陆火星指日可望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……</w:t>
      </w:r>
    </w:p>
    <w:p w14:paraId="36614526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回头，有一路故事；低头，有步履坚定；抬头，有清晰方向。</w:t>
      </w:r>
    </w:p>
    <w:p w14:paraId="4CA6A58F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党和国家之需，我辈之行动所向。我们会有不同的职业选择，也会有不同的人生方向，但只有与祖国、与时代同向同行，才能航向不偏、绽放光芒。</w:t>
      </w:r>
    </w:p>
    <w:p w14:paraId="302A483A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年，中国共产党将迎来建党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100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周年。站在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两个一百年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历史交汇点，全面建设社会主义现代化国家新征程即将开启。征途漫漫，惟有奋斗。因为，你所站立的地方，就是你的中国；你怎么样，中国便怎么样；你是什么，中国便是什么；你有光明，中国便会熠熠发光。</w:t>
      </w:r>
    </w:p>
    <w:p w14:paraId="61219469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中国发展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不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停步，人人跑出加速度。面向未来，开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跑即是冲刺，是我们应有的状态。把每天作为一个新起点，每件事作为一个新开端，坚持坚持再坚持，征服各种各样的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极点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，在全面建设社会主义现代化国家的接续奔跑中，奋力开创新局面。</w:t>
      </w:r>
    </w:p>
    <w:p w14:paraId="60477AF3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生命不息，激情不灭。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让我们以今日中国为舞台、以明日中国为坐标，与时代、与国家一起向着未来努力奔跑，做永远的奋斗者！</w:t>
      </w:r>
    </w:p>
    <w:p w14:paraId="33533FA0" w14:textId="2266016B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center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03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征途漫漫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 xml:space="preserve"> 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惟有奋斗之感悟</w:t>
      </w:r>
    </w:p>
    <w:p w14:paraId="31BB53CB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梦想是前进的方向，奋斗是时代的底色。</w:t>
      </w:r>
    </w:p>
    <w:p w14:paraId="7A8A5222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我们通过奋斗，披荆斩棘，走过了万水千山。我们还要继续奋斗，勇往直前，创造更加灿烂的辉煌！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习主席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在新年贺词中，重申了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这一时代主题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lastRenderedPageBreak/>
        <w:t>词，强调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征途漫漫，惟有奋斗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，以饱满的激情、昂扬的话语，激励全党全军全国各族人民在新时代同心共筑中国梦。</w:t>
      </w:r>
    </w:p>
    <w:p w14:paraId="277DD5D1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青松</w:t>
      </w:r>
      <w:proofErr w:type="gramStart"/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寒</w:t>
      </w:r>
      <w:proofErr w:type="gramEnd"/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不落，碧海阔逾</w:t>
      </w:r>
      <w:proofErr w:type="gramStart"/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澄</w:t>
      </w:r>
      <w:proofErr w:type="gramEnd"/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。</w:t>
      </w: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回顾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征途充满艰辛，奋斗成果显著。以习近平同志为核心的党中央面对错综复杂的国际国内形势，团结带领全党全军全国各族人民披荆斩棘、攻坚克难，取得新冠肺炎疫情防控重大战略成果，战胜严重洪涝灾害，实现了经济增长由负转正，完成了新时代脱贫攻坚目标任务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十三五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时期目标任务，全面建成小康社会取得伟大历史成果，解决困扰中华民族几千年的绝对贫困问题取得历史性成就。这一年，全军官兵深入贯彻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习近平强军思想，围绕实现党在新时代的强军目标，在常态化疫情防控前提下扎实推进军队各项工作，集中力量打好我军建设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十三五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规划落实攻坚战，坚决实现国防和军队建设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年目标任务。这些成就，都是奋斗的结果，都让我们备受鼓舞。</w:t>
      </w:r>
    </w:p>
    <w:p w14:paraId="21808952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艰难困苦，玉汝于成；创业维艰，奋斗以成。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中华民族从积贫积弱中站起来，从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开除球籍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的危险中闯出来，靠的是奋斗；人民军队在枪林弹雨中愈打愈强，在盘马弯弓中走向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世界一流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，靠的也是奋斗。对全社会来说，奋斗是促进时代前进的动力；对每个人而言，奋斗是通往幸福的阶梯。现实是此岸，理想是彼岸，奋斗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是通往理想彼岸的桥梁。奋斗是幸福的，奋斗也是艰辛的、长期的、曲折的，没有艰辛就不是真正的奋斗。站在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两个一百年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的历史交汇点，全面建设社会主义现代化国家新征程已经开启。我们坚信，只要努力奋斗、持续奋斗、团结奋斗，我们的梦想一定能实现。</w:t>
      </w:r>
    </w:p>
    <w:p w14:paraId="5B20D2D3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迈好征程，离不开奋斗；奔向目标，更需要奋斗。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尤其要看到，当今世界正经历百年未有之大变局，新冠肺炎疫情全球大流行使这个大变局加速演变，我们将面对更多逆风逆水的外部环境，我国安全形势更加严峻复杂。越是面临艰难困苦，越是需要苦干实干；越是面对风险挑战，越是需要努力奋斗。全军官兵只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做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不坠青云之志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 xml:space="preserve">” 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的奋进者、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此时不搏待何时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的搏击者，始终保持永不懈怠的精神状态和一往无前的奋斗姿态，集中精力练兵备战，扎实抓好规划开局，深入推进改革创新，全面加强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我军党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的领导和党的建设工作，就一定能在强军征程上续写新的辉煌。</w:t>
      </w:r>
    </w:p>
    <w:p w14:paraId="1544BFCC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追梦人的世界，没有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容易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二字。实现心中梦想，唯有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成就。我们都在努力奔跑，我们都是追梦人。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，征程再启，让我们用奋斗创造一切！</w:t>
      </w:r>
    </w:p>
    <w:p w14:paraId="097EB21B" w14:textId="3E513106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</w:pPr>
      <w:r w:rsidRPr="00AA5C75">
        <w:rPr>
          <w:rFonts w:ascii="Cambria" w:eastAsia="方正纤雅宋简体" w:hAnsi="Cambria" w:cs="Cambria"/>
          <w:color w:val="333333"/>
          <w:spacing w:val="15"/>
          <w:sz w:val="22"/>
          <w:szCs w:val="22"/>
        </w:rPr>
        <w:t> </w:t>
      </w:r>
    </w:p>
    <w:p w14:paraId="5C8363BD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center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04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征途漫漫、惟有奋斗</w:t>
      </w:r>
    </w:p>
    <w:p w14:paraId="17D98049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12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月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31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日，国家主席习近平发表了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年新年贺词。这是一个万众期待的时刻，习近平主席的新年问候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，如冬日暖阳，直抵并照亮每一个人的心间。</w:t>
      </w:r>
    </w:p>
    <w:p w14:paraId="0E1B2306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回望过去这一年，我们历经千辛、不言放弃。面对突如其来的新冠肺炎疫情，全国上下众志成城，用坚忍不拔书写抗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疫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史诗。无数人以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生命赴使命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、用挚爱护苍生，将涓滴之力汇聚成磅礴伟力，构筑起守护生命的铜墙铁壁，每个人都了不起！</w:t>
      </w:r>
    </w:p>
    <w:p w14:paraId="421B60FD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lastRenderedPageBreak/>
        <w:t>回望过去这一年，我们不畏险阻、续写中国传奇。近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亿农村贫困人口全部脱贫，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832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个贫困县全部摘帽；嫦娥五号月球采样、天问一号飞向火星，中国航天乐章响彻星空；从春潮涌动的南海之滨到绚丽多姿的黄浦江畔，改革开放创造了发展奇迹，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春天的故事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激荡人心！</w:t>
      </w:r>
    </w:p>
    <w:p w14:paraId="2F64B283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这些壮举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定极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不平凡，背后更是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14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亿人不懈奋斗的结果。只有将个人奋斗融入时代发展大潮中，与时代宏图相互激荡，才能建设一个更强盛的国家，成就一个更美好的自己。站在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两个一百年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的历史交汇点，全面建设社会主义现代化国家新征程即将开启。我们要拿出打硬仗、闯难关的韧性，拿出敢担当、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善作为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的干劲，积极应变、主动求变，将改革开放进行到底，在艰苦磨砺中创造出让世界瞩目的更大奇迹。</w:t>
      </w:r>
    </w:p>
    <w:p w14:paraId="452114F2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奋斗的征程，如同新年的钟声，永远是又一次出发的号角。每一个人奋斗的身影，都汇集成祖国前行的强大力量。征途漫漫，我们仍要继续奋斗，勇往直前，创造更加灿烂的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辉煌！</w:t>
      </w:r>
    </w:p>
    <w:p w14:paraId="212D5B16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Cambria" w:eastAsia="方正纤雅宋简体" w:hAnsi="Cambria" w:cs="Cambria"/>
          <w:color w:val="333333"/>
          <w:spacing w:val="15"/>
          <w:sz w:val="22"/>
          <w:szCs w:val="22"/>
        </w:rPr>
        <w:t> </w:t>
      </w:r>
    </w:p>
    <w:p w14:paraId="640C264B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center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05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用奋斗定义我们的未来</w:t>
      </w:r>
    </w:p>
    <w:p w14:paraId="68FA0A52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平凡铸就伟大，英雄来自人民。每个人都了不起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!”“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征途漫漫，惟有奋斗。我们通过奋斗，披荆斩棘，走过了万水千山。我们还要继续奋斗，勇往直前，创造更加灿烂的辉煌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!”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国家主席习近平发表的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年新年贺词，回顾过去、展望未来，字里行间为伟大人民点赞、向平凡英雄致敬。</w:t>
      </w:r>
    </w:p>
    <w:p w14:paraId="5B6AE46C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拼过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，中华民族书写出一份勇毅顽强、不屈不挠的奋斗答卷。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回望极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不平凡的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2020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年，那些义无反顾的身影，总是让我们心潮澎湃。千千万万普通人迎难而上，用各自方式克服困难，为各项事业发展贡献力量，共同挺立起一个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国家风雨无阻向前进的雄伟身姿。</w:t>
      </w:r>
    </w:p>
    <w:p w14:paraId="2EC9EE02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在勇毅与坚韧中，我们在大风大浪中学会乘风破浪、在大战大考中学会迎难而上，努力把日子过成期待中的样子。无论是年初的战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疫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大考、经济复苏时艳惊世界的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V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型反转，抑或防汛抢险中的众志成城、脱贫攻坚征程的最后冲刺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……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所有的成就，离不开每一个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了不起的人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日拱一卒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的努力；一个个平凡的身影，以舍我其谁、只争朝夕的使命担当，与时间赛跑、同时代共进，用不平凡的奋斗在平凡岗位上诠释伟大的内涵，谱写了中华民族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在磨难中成长，从磨难中奋起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的精彩华章，展现了战无不胜、攻无不克的伟大中国精神和中国力量。</w:t>
      </w:r>
    </w:p>
    <w:p w14:paraId="13BC9659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凡是过往，皆成序章。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年，是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十四五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开局之年，是中国共产党百年华诞，是我们党朝着确立的第二个百年奋斗目标进军的出发之年。大力实施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三高四新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战略的号角已吹响，建设现代化新湖南的蓝图已绘就。新的征途、使命在肩，正如习近平总书记所强调的：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征途漫漫，惟有奋斗。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惟有一如既往地坚守初心、勇担使命，才能成就更加了不起的自己。</w:t>
      </w:r>
    </w:p>
    <w:p w14:paraId="44E0A315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江河多曲折，道路非笔直。当前世界正处于百年未有之大变局中，国际国内形势依然复杂严峻，疫情防控依然面临巨大的风险挑战，脱贫攻坚依然有巩固成果、与乡村振兴有效衔接等问题亟待解决。有道是：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胸有朝阳，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难凉热血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。我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lastRenderedPageBreak/>
        <w:t>们是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打工人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，更是追梦人。汇聚每一个人的奋斗与担当，我们生活会更加美好，迈向新时代的中国将更加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了不起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。</w:t>
      </w:r>
    </w:p>
    <w:p w14:paraId="78DD32CB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历史长河奔腾不息，时代潮流不可阻挡，奋斗让时间充满意义。在往后一往无前的时光中，让我们记住过往大风大浪、暗礁浅滩中每一朵翻腾的浪花、每一段坚毅笃行的记忆，让我们时刻保持心中有梦、眼中有光、脚下有力的姿态，用奋斗定义未来。</w:t>
      </w:r>
    </w:p>
    <w:p w14:paraId="58F2919A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Cambria" w:eastAsia="方正纤雅宋简体" w:hAnsi="Cambria" w:cs="Cambria"/>
          <w:color w:val="333333"/>
          <w:spacing w:val="15"/>
          <w:sz w:val="22"/>
          <w:szCs w:val="22"/>
        </w:rPr>
        <w:t> </w:t>
      </w:r>
    </w:p>
    <w:p w14:paraId="6CC8A486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center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06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用闪光的奋斗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 xml:space="preserve"> </w:t>
      </w:r>
      <w:r w:rsidRPr="00AA5C75">
        <w:rPr>
          <w:rStyle w:val="a3"/>
          <w:rFonts w:ascii="方正纤雅宋简体" w:eastAsia="方正纤雅宋简体" w:hAnsi="方正纤雅宋简体" w:cs="Helvetica"/>
          <w:color w:val="7B0C00"/>
          <w:spacing w:val="15"/>
          <w:sz w:val="22"/>
          <w:szCs w:val="22"/>
        </w:rPr>
        <w:t>向着未来进发</w:t>
      </w:r>
    </w:p>
    <w:p w14:paraId="42553F7A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征途漫漫，惟有奋斗。我们通过奋斗，披荆斩棘，走过了万水千山。我们还要继续奋斗，勇往直前，创造更加灿烂的辉煌！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</w:p>
    <w:p w14:paraId="5B7103E2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新年前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夕，国家主席习近平发表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年新年贺词，满怀深情回望奋斗，满怀热情致敬奋斗，满怀激情呼唤奋斗。贺词通过电视电波和网络传至四面八方、引来广泛共鸣，鼓舞和激励着亿万人民沿着一个又一个时间节点奋发前行。</w:t>
      </w:r>
    </w:p>
    <w:p w14:paraId="19AEE9C4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最是奋斗动人心。过去一年，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十三五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圆满收官，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十四五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全面擘画。新发展格局加快构建，高质量发展深入实施。我国在世界主要经济体中率先实现正增长，粮食生产喜获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十七连丰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天问一号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嫦娥五号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奋斗者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号等科学探测实现重大突破。海南自由贸易港建设蓬勃展开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……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所有这些，都是亿万中国人民一点一滴干出来的，这让我们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更加相信自己、相信国家。事实证明，任何伟大的事业，都始于梦想、成于实干。以奋斗逐梦圆梦，我们就没有什么山峦不能攀登，没有什么河流不能跨越。</w:t>
      </w:r>
    </w:p>
    <w:p w14:paraId="664AD6EC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成如容易却艰辛。站在又一个年轮的出发点，回望这一年，我们有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太多太多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的不容易、不平凡，也再次深刻地诠释了时间的魔力：选择什么，就会收获什么！我们选择了向深度贫困堡垒发起总攻，历经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8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年，我们收获了现行标准下近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亿农村贫困人口全部脱贫，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832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个贫困县全部摘帽；我们选择了逆行出征的豪迈，坚决保护人民生命健康，我们收获了疫情防控的重大胜利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……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只要有对的选择，有长久的奋斗，我们就定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能迎来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放眼昆仑绝顶来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的明天。</w:t>
      </w:r>
    </w:p>
    <w:p w14:paraId="602409F4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脚踏实地加油干。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年是中国共产党百年华诞。特殊的年份激发特殊的担当。心怀梦想、奋力追梦，才能体悟奋斗价值，凝聚同心筑梦的精神力量。新的一年，推开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历史之门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，我们还有更多的重任在肩，保持经济高质量发展，加快推进乡村振兴，继续和世界一起携手抗</w:t>
      </w:r>
      <w:proofErr w:type="gramStart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疫</w:t>
      </w:r>
      <w:proofErr w:type="gramEnd"/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，稳步共建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一带一路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，构建人类命运共同体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……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前路依然是任重道远，机遇和挑战必将时刻相随。正如国家主席习近平在新年贺词中所说的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我们秉持以人民为中心，永葆初心、牢记使命，乘风破浪、扬帆远航，一定能实现中华民族伟大复兴。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</w:p>
    <w:p w14:paraId="619EB6E5" w14:textId="77777777" w:rsidR="00000000" w:rsidRPr="00AA5C75" w:rsidRDefault="00AA5C75" w:rsidP="00AA5C75">
      <w:pPr>
        <w:pStyle w:val="a4"/>
        <w:widowControl/>
        <w:spacing w:before="0" w:beforeAutospacing="0" w:after="0" w:afterAutospacing="0" w:line="360" w:lineRule="exact"/>
        <w:ind w:left="119" w:right="119"/>
        <w:jc w:val="both"/>
        <w:rPr>
          <w:rFonts w:ascii="方正纤雅宋简体" w:eastAsia="方正纤雅宋简体" w:hAnsi="方正纤雅宋简体" w:cs="微软雅黑" w:hint="eastAsia"/>
          <w:color w:val="333333"/>
          <w:sz w:val="25"/>
          <w:szCs w:val="25"/>
        </w:rPr>
      </w:pP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新的一年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，新的出发。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2021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年的春天，催征的号角已经响起，追梦的脚步开始新的迈进。我们坚信，在历史长河的奔腾不息中，只要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14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亿中国人用闪光的奋斗，向着未来进发，我们就无往而不胜，我们就能继续创造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“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当惊世界殊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”</w:t>
      </w:r>
      <w:r w:rsidRPr="00AA5C75">
        <w:rPr>
          <w:rFonts w:ascii="方正纤雅宋简体" w:eastAsia="方正纤雅宋简体" w:hAnsi="方正纤雅宋简体" w:cs="Helvetica"/>
          <w:color w:val="333333"/>
          <w:spacing w:val="15"/>
          <w:sz w:val="22"/>
          <w:szCs w:val="22"/>
        </w:rPr>
        <w:t>的中国奇迹！</w:t>
      </w:r>
    </w:p>
    <w:sectPr w:rsidR="00000000" w:rsidRPr="00AA5C75" w:rsidSect="00AA5C75">
      <w:headerReference w:type="default" r:id="rId6"/>
      <w:pgSz w:w="11906" w:h="16838" w:code="9"/>
      <w:pgMar w:top="1247" w:right="1588" w:bottom="1247" w:left="1588" w:header="397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45337" w14:textId="77777777" w:rsidR="00000000" w:rsidRDefault="00AA5C75">
      <w:r>
        <w:separator/>
      </w:r>
    </w:p>
  </w:endnote>
  <w:endnote w:type="continuationSeparator" w:id="0">
    <w:p w14:paraId="1E6A9511" w14:textId="77777777" w:rsidR="00000000" w:rsidRDefault="00AA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方正纤雅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F4869" w14:textId="77777777" w:rsidR="00000000" w:rsidRDefault="00AA5C75">
      <w:r>
        <w:separator/>
      </w:r>
    </w:p>
  </w:footnote>
  <w:footnote w:type="continuationSeparator" w:id="0">
    <w:p w14:paraId="0D3D9452" w14:textId="77777777" w:rsidR="00000000" w:rsidRDefault="00AA5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ACC0D" w14:textId="77777777" w:rsidR="00000000" w:rsidRDefault="00AA5C75">
    <w:pPr>
      <w:pStyle w:val="a5"/>
    </w:pPr>
    <w:r>
      <w:pict w14:anchorId="62D49D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10" o:spid="_x0000_s2050" type="#_x0000_t136" style="position:absolute;left:0;text-align:left;margin-left:0;margin-top:0;width:415.3pt;height:32.95pt;z-index:-251658752;mso-wrap-style:square;mso-position-horizontal:center;mso-position-horizontal-relative:margin;mso-position-vertical:center;mso-position-vertical-relative:margin" fillcolor="silver" stroked="f">
          <v:fill opacity=".5"/>
          <v:textpath style="font-family:&quot;微软雅黑&quot;" trim="t" string="weixin公众号：高中语文（gzyw11）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C75"/>
    <w:rsid w:val="00AA5C75"/>
    <w:rsid w:val="1B8B1BFB"/>
    <w:rsid w:val="28603D94"/>
    <w:rsid w:val="2E930FC4"/>
    <w:rsid w:val="471A6156"/>
    <w:rsid w:val="5B6C47D1"/>
    <w:rsid w:val="71D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73249ECC"/>
  <w15:chartTrackingRefBased/>
  <w15:docId w15:val="{B20B82BF-A371-4FC2-B5B4-37EE02E0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Smith Mike</cp:lastModifiedBy>
  <cp:revision>2</cp:revision>
  <dcterms:created xsi:type="dcterms:W3CDTF">2021-03-07T04:17:00Z</dcterms:created>
  <dcterms:modified xsi:type="dcterms:W3CDTF">2021-03-07T04:17:00Z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