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C297" w14:textId="5E9A4A04" w:rsidR="0016323A" w:rsidRDefault="00950F51" w:rsidP="00950F51">
      <w:pPr>
        <w:ind w:firstLineChars="100" w:firstLine="210"/>
        <w:rPr>
          <w:rFonts w:hint="eastAsia"/>
        </w:rPr>
      </w:pPr>
      <w:r>
        <w:rPr>
          <w:rFonts w:hint="eastAsia"/>
        </w:rPr>
        <w:t>在高中三年里，本人</w:t>
      </w:r>
      <w:r w:rsidRPr="00950F51">
        <w:rPr>
          <w:rFonts w:hint="eastAsia"/>
        </w:rPr>
        <w:t>思想积极上进，性格开朗，生活作风严谨，责任心强，办事沉稳、执</w:t>
      </w:r>
      <w:r w:rsidRPr="00950F51">
        <w:t>着，能吃苦耐劳，适应性强，具有良好的心理素质</w:t>
      </w:r>
      <w:r w:rsidR="00E23C54">
        <w:rPr>
          <w:rFonts w:hint="eastAsia"/>
        </w:rPr>
        <w:t>。</w:t>
      </w:r>
      <w:r w:rsidR="00F20789" w:rsidRPr="00F20789">
        <w:rPr>
          <w:rFonts w:hint="eastAsia"/>
        </w:rPr>
        <w:t>认真贯彻学校</w:t>
      </w:r>
      <w:r w:rsidR="00F20789">
        <w:rPr>
          <w:rFonts w:hint="eastAsia"/>
        </w:rPr>
        <w:t>爱国，勤学，强身，创新</w:t>
      </w:r>
      <w:r w:rsidR="00F20789" w:rsidRPr="00F20789">
        <w:t>的校训,学习雷锋助人为乐的精神，积极加入一些</w:t>
      </w:r>
      <w:r w:rsidR="00F20789">
        <w:rPr>
          <w:rFonts w:hint="eastAsia"/>
        </w:rPr>
        <w:t>志愿</w:t>
      </w:r>
      <w:r w:rsidR="00F20789" w:rsidRPr="00F20789">
        <w:t>活动并坚持</w:t>
      </w:r>
      <w:r w:rsidR="00F20789">
        <w:rPr>
          <w:rFonts w:hint="eastAsia"/>
        </w:rPr>
        <w:t>社会实践活动。</w:t>
      </w:r>
      <w:r>
        <w:rPr>
          <w:rFonts w:hint="eastAsia"/>
        </w:rPr>
        <w:t>学习态度积极向上，学习认真刻苦，</w:t>
      </w:r>
      <w:r w:rsidR="00E23C54">
        <w:rPr>
          <w:rFonts w:hint="eastAsia"/>
        </w:rPr>
        <w:t>学习成绩优异，常年在学校的考试中名列前1</w:t>
      </w:r>
      <w:r w:rsidR="00E23C54">
        <w:t>00</w:t>
      </w:r>
      <w:r w:rsidR="00F20789">
        <w:rPr>
          <w:rFonts w:hint="eastAsia"/>
        </w:rPr>
        <w:t>，屡次在地区性统考中</w:t>
      </w:r>
      <w:proofErr w:type="gramStart"/>
      <w:r w:rsidR="00F20789">
        <w:rPr>
          <w:rFonts w:hint="eastAsia"/>
        </w:rPr>
        <w:t>斩获段前5</w:t>
      </w:r>
      <w:r w:rsidR="00F20789">
        <w:t>0</w:t>
      </w:r>
      <w:r w:rsidR="00F20789">
        <w:rPr>
          <w:rFonts w:hint="eastAsia"/>
        </w:rPr>
        <w:t>名</w:t>
      </w:r>
      <w:proofErr w:type="gramEnd"/>
      <w:r w:rsidR="00F20789">
        <w:rPr>
          <w:rFonts w:hint="eastAsia"/>
        </w:rPr>
        <w:t>的佳绩</w:t>
      </w:r>
      <w:r w:rsidR="00E23C54">
        <w:rPr>
          <w:rFonts w:hint="eastAsia"/>
        </w:rPr>
        <w:t>，曾多次参加校级，市级的各项学科类竞赛，并获得了不菲的成绩，如语文学科竞赛二等奖，数学学科竞赛二等奖，物理学科竞赛三等奖，化学学科竞赛三等奖等</w:t>
      </w:r>
      <w:r w:rsidR="00F20789">
        <w:rPr>
          <w:rFonts w:hint="eastAsia"/>
        </w:rPr>
        <w:t>奖项</w:t>
      </w:r>
      <w:r w:rsidR="00E23C54">
        <w:rPr>
          <w:rFonts w:hint="eastAsia"/>
        </w:rPr>
        <w:t>。</w:t>
      </w:r>
      <w:r w:rsidR="00F20789">
        <w:rPr>
          <w:rFonts w:hint="eastAsia"/>
        </w:rPr>
        <w:t>本人身体素质优秀，热衷于体育锻炼和羽毛球等体育活动，曾连续三年在学校的校运动会上参加三级跳远比赛并获得第3名的成绩。</w:t>
      </w:r>
      <w:r w:rsidR="00E23C54">
        <w:rPr>
          <w:rFonts w:hint="eastAsia"/>
        </w:rPr>
        <w:t>本人踊跃参加班集体活动，</w:t>
      </w:r>
      <w:r w:rsidR="00E23C54">
        <w:rPr>
          <w:rFonts w:hint="eastAsia"/>
        </w:rPr>
        <w:t>在班级中连任三年副班长一职，热心班集体的建设，富有集体荣誉感，在班级各项事务中发光发热。</w:t>
      </w:r>
      <w:r w:rsidR="00E23C54">
        <w:rPr>
          <w:rFonts w:hint="eastAsia"/>
        </w:rPr>
        <w:t>于此同时，本人</w:t>
      </w:r>
      <w:r w:rsidR="00E23C54" w:rsidRPr="00E23C54">
        <w:rPr>
          <w:rFonts w:hint="eastAsia"/>
        </w:rPr>
        <w:t>认真投入到学校的各项组织活动中</w:t>
      </w:r>
      <w:r w:rsidR="00E23C54">
        <w:rPr>
          <w:rFonts w:hint="eastAsia"/>
        </w:rPr>
        <w:t>，热心学校相关事务，曾参与校学生会并任职纪检部副部长等职务，以热忱之</w:t>
      </w:r>
      <w:proofErr w:type="gramStart"/>
      <w:r w:rsidR="00E23C54" w:rsidRPr="00E23C54">
        <w:rPr>
          <w:rFonts w:hint="eastAsia"/>
        </w:rPr>
        <w:t>心服务</w:t>
      </w:r>
      <w:proofErr w:type="gramEnd"/>
      <w:r w:rsidR="00E23C54">
        <w:rPr>
          <w:rFonts w:hint="eastAsia"/>
        </w:rPr>
        <w:t>同学，为校园和谐，同学和睦，课余生活丰富等目标添砖加瓦。</w:t>
      </w:r>
    </w:p>
    <w:p w14:paraId="56A9A838" w14:textId="77777777" w:rsidR="00E23C54" w:rsidRDefault="00E23C54">
      <w:pPr>
        <w:ind w:firstLineChars="100" w:firstLine="210"/>
      </w:pPr>
    </w:p>
    <w:sectPr w:rsidR="00E2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43"/>
    <w:rsid w:val="0016323A"/>
    <w:rsid w:val="00892543"/>
    <w:rsid w:val="00950F51"/>
    <w:rsid w:val="00E23C54"/>
    <w:rsid w:val="00F2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F7E1"/>
  <w15:chartTrackingRefBased/>
  <w15:docId w15:val="{E9B0CD39-5FD4-4377-A9C3-585B07C6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2</cp:revision>
  <dcterms:created xsi:type="dcterms:W3CDTF">2020-11-29T04:26:00Z</dcterms:created>
  <dcterms:modified xsi:type="dcterms:W3CDTF">2020-11-29T04:53:00Z</dcterms:modified>
</cp:coreProperties>
</file>