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附件</w:t>
      </w:r>
      <w:r>
        <w:rPr>
          <w:rFonts w:hint="eastAsia" w:ascii="宋体" w:hAnsi="宋体" w:cs="宋体"/>
          <w:b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24"/>
        </w:rPr>
        <w:t xml:space="preserve">：     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仲恺农业工程学院计算科学学院学生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寒假</w:t>
      </w:r>
      <w:r>
        <w:rPr>
          <w:rFonts w:hint="eastAsia" w:ascii="宋体" w:hAnsi="宋体" w:eastAsia="宋体" w:cs="宋体"/>
          <w:b/>
          <w:sz w:val="32"/>
          <w:szCs w:val="32"/>
        </w:rPr>
        <w:t>去向信息汇总表</w:t>
      </w:r>
    </w:p>
    <w:p>
      <w:pPr>
        <w:spacing w:line="360" w:lineRule="auto"/>
        <w:ind w:firstLine="1687" w:firstLineChars="700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24"/>
        </w:rPr>
        <w:t>班级：</w:t>
      </w:r>
      <w:r>
        <w:rPr>
          <w:rFonts w:hint="eastAsia" w:ascii="宋体" w:hAnsi="宋体" w:eastAsia="宋体" w:cs="宋体"/>
          <w:b/>
          <w:bCs/>
          <w:sz w:val="24"/>
          <w:u w:val="single"/>
        </w:rPr>
        <w:t xml:space="preserve">                       </w:t>
      </w:r>
    </w:p>
    <w:tbl>
      <w:tblPr>
        <w:tblStyle w:val="2"/>
        <w:tblW w:w="130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058"/>
        <w:gridCol w:w="795"/>
        <w:gridCol w:w="1035"/>
        <w:gridCol w:w="1665"/>
        <w:gridCol w:w="1605"/>
        <w:gridCol w:w="2250"/>
        <w:gridCol w:w="1495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学号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性别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宿舍号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个人</w:t>
            </w:r>
          </w:p>
          <w:p>
            <w:pPr>
              <w:spacing w:line="276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手机号码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家庭</w:t>
            </w:r>
          </w:p>
          <w:p>
            <w:pPr>
              <w:spacing w:line="276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联系方式</w:t>
            </w: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寒假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去向（请具体说明回家/亲友家/外地兼职/留校等情况）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去向所在地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交通工具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201621314229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刘博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男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17809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15815815650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13534866831</w:t>
            </w: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回家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茂名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大巴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201621314230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黄海宇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男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17809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15815015629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13699812910</w:t>
            </w: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回家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惠州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大巴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201621314232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周广锋</w:t>
            </w: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男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17809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/>
              </w:rPr>
              <w:t>15815816091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/>
              </w:rPr>
              <w:t>15815816091</w:t>
            </w: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回家</w:t>
            </w:r>
            <w:bookmarkStart w:id="0" w:name="_GoBack"/>
            <w:bookmarkEnd w:id="0"/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广州</w:t>
            </w: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地铁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6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7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0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6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22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line="480" w:lineRule="auto"/>
        <w:ind w:left="420" w:firstLine="42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班级负责人签名：                                                      班主任签名：</w:t>
      </w:r>
    </w:p>
    <w:p>
      <w:pPr>
        <w:spacing w:line="480" w:lineRule="auto"/>
        <w:ind w:left="420" w:firstLine="420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  <w:sz w:val="24"/>
        </w:rPr>
        <w:t>班级负责人联系电话：                                                   年   月   日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A4E78"/>
    <w:rsid w:val="13DA5C36"/>
    <w:rsid w:val="18F040B5"/>
    <w:rsid w:val="256A4E78"/>
    <w:rsid w:val="296377A4"/>
    <w:rsid w:val="5125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正文"/>
    <w:basedOn w:val="1"/>
    <w:link w:val="5"/>
    <w:uiPriority w:val="0"/>
    <w:pPr>
      <w:spacing w:line="360" w:lineRule="auto"/>
      <w:ind w:firstLine="480" w:firstLineChars="200"/>
    </w:pPr>
    <w:rPr>
      <w:rFonts w:ascii="Times New Roman" w:hAnsi="Times New Roman" w:eastAsia="宋体"/>
    </w:rPr>
  </w:style>
  <w:style w:type="character" w:customStyle="1" w:styleId="5">
    <w:name w:val="二级正文 Char"/>
    <w:link w:val="4"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2019-12-30T14:39:00Z</dcterms:created>
  <dc:creator>Administrator</dc:creator>
  <cp:lastModifiedBy>Administrator</cp:lastModifiedBy>
  <dcterms:modified xsi:type="dcterms:W3CDTF">2019-12-30T14:46:17Z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