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52"/>
        </w:rPr>
        <w:t>AI 副业变现指南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8"/>
        </w:rPr>
        <w:t>从零搭建 · 流量获取 · 多元变现 · 实战案例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2"/>
        </w:rPr>
        <w:t>更新日期：2026年6月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目录</w:t>
      </w:r>
    </w:p>
    <w:p>
      <w:r>
        <w:rPr>
          <w:rFonts w:ascii="微软雅黑" w:hAnsi="微软雅黑" w:eastAsia="微软雅黑"/>
          <w:b/>
          <w:sz w:val="24"/>
        </w:rPr>
        <w:t xml:space="preserve">第一章  </w:t>
      </w:r>
      <w:r>
        <w:rPr>
          <w:rFonts w:ascii="微软雅黑" w:hAnsi="微软雅黑" w:eastAsia="微软雅黑"/>
          <w:b w:val="0"/>
          <w:sz w:val="24"/>
        </w:rPr>
        <w:t>AI 副业变现的核心逻辑</w:t>
      </w:r>
    </w:p>
    <w:p>
      <w:r>
        <w:rPr>
          <w:rFonts w:ascii="微软雅黑" w:hAnsi="微软雅黑" w:eastAsia="微软雅黑"/>
          <w:b/>
          <w:sz w:val="24"/>
        </w:rPr>
        <w:t xml:space="preserve">第二章  </w:t>
      </w:r>
      <w:r>
        <w:rPr>
          <w:rFonts w:ascii="微软雅黑" w:hAnsi="微软雅黑" w:eastAsia="微软雅黑"/>
          <w:b w:val="0"/>
          <w:sz w:val="24"/>
        </w:rPr>
        <w:t>搭建你的内容网站（技术基础）</w:t>
      </w:r>
    </w:p>
    <w:p>
      <w:r>
        <w:rPr>
          <w:rFonts w:ascii="微软雅黑" w:hAnsi="微软雅黑" w:eastAsia="微软雅黑"/>
          <w:b/>
          <w:sz w:val="24"/>
        </w:rPr>
        <w:t xml:space="preserve">第三章  </w:t>
      </w:r>
      <w:r>
        <w:rPr>
          <w:rFonts w:ascii="微软雅黑" w:hAnsi="微软雅黑" w:eastAsia="微软雅黑"/>
          <w:b w:val="0"/>
          <w:sz w:val="24"/>
        </w:rPr>
        <w:t>SEO 优化——让流量自动来</w:t>
      </w:r>
    </w:p>
    <w:p>
      <w:r>
        <w:rPr>
          <w:rFonts w:ascii="微软雅黑" w:hAnsi="微软雅黑" w:eastAsia="微软雅黑"/>
          <w:b/>
          <w:sz w:val="24"/>
        </w:rPr>
        <w:t xml:space="preserve">第四章  </w:t>
      </w:r>
      <w:r>
        <w:rPr>
          <w:rFonts w:ascii="微软雅黑" w:hAnsi="微软雅黑" w:eastAsia="微软雅黑"/>
          <w:b w:val="0"/>
          <w:sz w:val="24"/>
        </w:rPr>
        <w:t>四大变现路径详解</w:t>
      </w:r>
    </w:p>
    <w:p>
      <w:r>
        <w:rPr>
          <w:rFonts w:ascii="微软雅黑" w:hAnsi="微软雅黑" w:eastAsia="微软雅黑"/>
          <w:b/>
          <w:sz w:val="24"/>
        </w:rPr>
        <w:t xml:space="preserve">第五章  </w:t>
      </w:r>
      <w:r>
        <w:rPr>
          <w:rFonts w:ascii="微软雅黑" w:hAnsi="微软雅黑" w:eastAsia="微软雅黑"/>
          <w:b w:val="0"/>
          <w:sz w:val="24"/>
        </w:rPr>
        <w:t>内容策略与写作技巧</w:t>
      </w:r>
    </w:p>
    <w:p>
      <w:r>
        <w:rPr>
          <w:rFonts w:ascii="微软雅黑" w:hAnsi="微软雅黑" w:eastAsia="微软雅黑"/>
          <w:b/>
          <w:sz w:val="24"/>
        </w:rPr>
        <w:t xml:space="preserve">第六章  </w:t>
      </w:r>
      <w:r>
        <w:rPr>
          <w:rFonts w:ascii="微软雅黑" w:hAnsi="微软雅黑" w:eastAsia="微软雅黑"/>
          <w:b w:val="0"/>
          <w:sz w:val="24"/>
        </w:rPr>
        <w:t>实战案例拆解</w:t>
      </w:r>
    </w:p>
    <w:p>
      <w:r>
        <w:rPr>
          <w:rFonts w:ascii="微软雅黑" w:hAnsi="微软雅黑" w:eastAsia="微软雅黑"/>
          <w:b/>
          <w:sz w:val="24"/>
        </w:rPr>
        <w:t xml:space="preserve">第七章  </w:t>
      </w:r>
      <w:r>
        <w:rPr>
          <w:rFonts w:ascii="微软雅黑" w:hAnsi="微软雅黑" w:eastAsia="微软雅黑"/>
          <w:b w:val="0"/>
          <w:sz w:val="24"/>
        </w:rPr>
        <w:t>工具推荐与效率提升</w:t>
      </w:r>
    </w:p>
    <w:p>
      <w:r>
        <w:rPr>
          <w:rFonts w:ascii="微软雅黑" w:hAnsi="微软雅黑" w:eastAsia="微软雅黑"/>
          <w:b/>
          <w:sz w:val="24"/>
        </w:rPr>
        <w:t xml:space="preserve">第八章  </w:t>
      </w:r>
      <w:r>
        <w:rPr>
          <w:rFonts w:ascii="微软雅黑" w:hAnsi="微软雅黑" w:eastAsia="微软雅黑"/>
          <w:b w:val="0"/>
          <w:sz w:val="24"/>
        </w:rPr>
        <w:t>常见问题与避坑指南</w:t>
      </w:r>
    </w:p>
    <w:p>
      <w:r>
        <w:rPr>
          <w:rFonts w:ascii="微软雅黑" w:hAnsi="微软雅黑" w:eastAsia="微软雅黑"/>
          <w:b/>
          <w:sz w:val="24"/>
        </w:rPr>
        <w:t xml:space="preserve">附录  </w:t>
      </w:r>
      <w:r>
        <w:rPr>
          <w:rFonts w:ascii="微软雅黑" w:hAnsi="微软雅黑" w:eastAsia="微软雅黑"/>
          <w:b w:val="0"/>
          <w:sz w:val="24"/>
        </w:rPr>
        <w:t>资源清单与检查清单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第一章  AI 副业变现的核心逻辑</w:t>
      </w:r>
    </w:p>
    <w:p>
      <w:r>
        <w:rPr>
          <w:rFonts w:ascii="微软雅黑" w:hAnsi="微软雅黑" w:eastAsia="微软雅黑"/>
          <w:b/>
          <w:sz w:val="28"/>
        </w:rPr>
        <w:t>为什么 2026 年是最好的时机？</w:t>
      </w:r>
    </w:p>
    <w:p>
      <w:r>
        <w:rPr>
          <w:rFonts w:ascii="微软雅黑" w:hAnsi="微软雅黑" w:eastAsia="微软雅黑"/>
          <w:b w:val="0"/>
          <w:sz w:val="22"/>
        </w:rPr>
        <w:t>AI 工具的爆发式增长，让普通人也能以极低成本制作出专业级的内容、设计、视频和代码。过去需要团队才能完成的工作，现在一个人 + AI 就能搞定。</w:t>
        <w:br/>
        <w:br/>
        <w:t>AI 副业的本质不是"用 AI 替代人"，而是"用 AI 放大个人能力"，让你在单位时间内创造更多价值。</w:t>
      </w:r>
    </w:p>
    <w:p>
      <w:pPr>
        <w:pStyle w:val="Heading2"/>
      </w:pPr>
      <w:r>
        <w:t>三种主流变现模式对比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入门难度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收入上限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广告变现（AdSense）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 简单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 中等（依赖流量）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联盟营销（Affiliate）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 中等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■■■■ 高（佣金比例高）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知识付费（课程/电子书）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■■■ 较难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■■■■■ 很高（利润率80%+）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服务接单（写作/设计）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 中等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■■■ 中等（时间换钱）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第二章  搭建你的内容网站（技术基础）</w:t>
      </w:r>
    </w:p>
    <w:p>
      <w:pPr>
        <w:pStyle w:val="Heading2"/>
      </w:pPr>
      <w:r>
        <w:t>域名与主机选择</w:t>
      </w:r>
    </w:p>
    <w:p>
      <w:r>
        <w:rPr>
          <w:rFonts w:ascii="微软雅黑" w:hAnsi="微软雅黑" w:eastAsia="微软雅黑"/>
          <w:b w:val="0"/>
          <w:sz w:val="22"/>
        </w:rPr>
        <w:t>• 域名：选择 .com / .net 等主流后缀，包含关键词更佳（如 aifuye.com）</w:t>
        <w:br/>
        <w:t>• 主机：推荐使用 Vercel（免费 + 自动 HTTPS + 全球 CDN）</w:t>
        <w:br/>
        <w:t>• 成本：域名约 ¥100/年，Vercel 免费版足够个人网站使用</w:t>
      </w:r>
    </w:p>
    <w:p>
      <w:pPr>
        <w:pStyle w:val="Heading2"/>
      </w:pPr>
      <w:r>
        <w:t>网站结构建议</w:t>
      </w:r>
    </w:p>
    <w:p>
      <w:r>
        <w:rPr>
          <w:rFonts w:ascii="微软雅黑" w:hAnsi="微软雅黑" w:eastAsia="微软雅黑"/>
          <w:b w:val="0"/>
          <w:sz w:val="22"/>
        </w:rPr>
        <w:t>一个标准的 AI 副业内容站应包含以下页面：</w:t>
        <w:br/>
        <w:br/>
        <w:t xml:space="preserve">  首页（/）—— 核心价值主张 + 最新文章</w:t>
        <w:br/>
        <w:t xml:space="preserve">  文章列表（/articles/）—— 分类展示所有教程</w:t>
        <w:br/>
        <w:t xml:space="preserve">  方法总览（/methods/）—— 系统化知识架构</w:t>
        <w:br/>
        <w:t xml:space="preserve">  工具导航（/tools/）—— 联盟推广 + 工具评测</w:t>
        <w:br/>
        <w:t xml:space="preserve">  成功案例（/cases/）—— 社会证明，提升转化</w:t>
        <w:br/>
        <w:t xml:space="preserve">  关于我们 + 隐私政策 + 推广声明 —— 合规必备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第三章  SEO 优化——让流量自动来</w:t>
      </w:r>
    </w:p>
    <w:p>
      <w:pPr>
        <w:pStyle w:val="Heading2"/>
      </w:pPr>
      <w:r>
        <w:t>技术 SEO 三件套</w:t>
      </w:r>
    </w:p>
    <w:p>
      <w:r>
        <w:rPr>
          <w:rFonts w:ascii="微软雅黑" w:hAnsi="微软雅黑" w:eastAsia="微软雅黑"/>
          <w:b w:val="0"/>
          <w:sz w:val="22"/>
        </w:rPr>
        <w:t>1. sitemap.xml —— 告诉搜索引擎你有哪些页面</w:t>
        <w:br/>
        <w:t>2. robots.txt  —— 控制搜索引擎的抓取范围</w:t>
        <w:br/>
        <w:t>3. 结构化数据（schema.org）—— 让搜索结果展示更丰富</w:t>
        <w:br/>
        <w:br/>
        <w:t>提交入口：</w:t>
        <w:br/>
        <w:t>• Google Search Console：https://search.google.com/search-console</w:t>
        <w:br/>
        <w:t>• Bing 站长工具：https://www.bing.com/webmasters</w:t>
        <w:br/>
        <w:t>• 百度站长平台：https://ziyuan.baidu.com</w:t>
      </w:r>
    </w:p>
    <w:p>
      <w:pPr>
        <w:pStyle w:val="Heading2"/>
      </w:pPr>
      <w:r>
        <w:t>关键词策略</w:t>
      </w:r>
    </w:p>
    <w:p>
      <w:r>
        <w:rPr>
          <w:rFonts w:ascii="微软雅黑" w:hAnsi="微软雅黑" w:eastAsia="微软雅黑"/>
          <w:b w:val="0"/>
          <w:sz w:val="22"/>
        </w:rPr>
        <w:t>新手建议从长尾关键词入手：</w:t>
        <w:br/>
        <w:br/>
        <w:t xml:space="preserve">  错误示例："AI写作"（竞争激烈，新手很难排名）</w:t>
        <w:br/>
        <w:t xml:space="preserve">  正确示例："2026年AI写作接单完全指南"（意图明确，竞争较小）</w:t>
        <w:br/>
        <w:br/>
        <w:t>推荐工具：</w:t>
        <w:br/>
        <w:t>• Google Keyword Planner（免费）</w:t>
        <w:br/>
        <w:t>• 5118 / 爱站（中文关键词）</w:t>
        <w:br/>
        <w:t>• AnswerThePublic（问题型关键词）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第四章  四大变现路径详解</w:t>
      </w:r>
    </w:p>
    <w:p>
      <w:pPr>
        <w:pStyle w:val="Heading2"/>
      </w:pPr>
      <w:r>
        <w:t>4.1  Google AdSense（广告变现）</w:t>
      </w:r>
    </w:p>
    <w:p>
      <w:r>
        <w:rPr>
          <w:rFonts w:ascii="微软雅黑" w:hAnsi="微软雅黑" w:eastAsia="微软雅黑"/>
          <w:b w:val="0"/>
          <w:sz w:val="22"/>
        </w:rPr>
        <w:t>原理：在网站展示广告，按点击（CPC）或千次展示（CPM）获得收入。</w:t>
        <w:br/>
        <w:br/>
        <w:t>申请条件：</w:t>
        <w:br/>
        <w:t>• 网站上线满 6 个月（部分地区）</w:t>
        <w:br/>
        <w:t>• 有至少 30-50 篇原创高质量内容</w:t>
        <w:br/>
        <w:t>• 流量主要来自自然搜索（而非社媒刷量）</w:t>
        <w:br/>
        <w:br/>
        <w:t>优化技巧：</w:t>
        <w:br/>
        <w:t>• 广告位放在文章中间和 sidebar，点击率最高</w:t>
        <w:br/>
        <w:t>• 不要点击自己的广告（会封号）</w:t>
        <w:br/>
        <w:t>• 英文流量广告单价远高于中文流量</w:t>
      </w:r>
    </w:p>
    <w:p>
      <w:pPr>
        <w:pStyle w:val="Heading2"/>
      </w:pPr>
      <w:r>
        <w:t>4.2  联盟营销（Affiliate Marketing）</w:t>
      </w:r>
    </w:p>
    <w:p>
      <w:r>
        <w:rPr>
          <w:rFonts w:ascii="微软雅黑" w:hAnsi="微软雅黑" w:eastAsia="微软雅黑"/>
          <w:b w:val="0"/>
          <w:sz w:val="22"/>
        </w:rPr>
        <w:t>原理：推荐他人产品，成交后获得佣金（通常 5%~50%）。</w:t>
        <w:br/>
        <w:br/>
        <w:t>国内主流联盟平台：</w:t>
        <w:br/>
        <w:t>• 淘宝联盟（淘宝客）—— 淘宝商品推广</w:t>
        <w:br/>
        <w:t>• 京东联盟 —— 京东商品推广</w:t>
        <w:br/>
        <w:t>• B站带货 —— 视频 + 商品卡</w:t>
        <w:br/>
        <w:t>• 腾讯广告联盟 —— 流量主变现</w:t>
        <w:br/>
        <w:br/>
        <w:t>国际主流联盟平台：</w:t>
        <w:br/>
        <w:t>• Amazon Associates —— 亚马逊商品（佣金 1%~10%）</w:t>
        <w:br/>
        <w:t>• CJ Affiliate —— 品牌联盟聚合平台</w:t>
        <w:br/>
        <w:t>• ShareASale —— 中小商家联盟</w:t>
        <w:br/>
        <w:t>• SaaS 联盟（Canva、Notion、Jasper 等，佣金高达 20%~30%）</w:t>
      </w:r>
    </w:p>
    <w:p>
      <w:pPr>
        <w:pStyle w:val="Heading2"/>
      </w:pPr>
      <w:r>
        <w:t>4.3  知识付费（课程/电子书/社群）</w:t>
      </w:r>
    </w:p>
    <w:p>
      <w:r>
        <w:rPr>
          <w:rFonts w:ascii="微软雅黑" w:hAnsi="微软雅黑" w:eastAsia="微软雅黑"/>
          <w:b w:val="0"/>
          <w:sz w:val="22"/>
        </w:rPr>
        <w:t>原理：把你的专业知识打包成产品，一次制作，持续销售。</w:t>
        <w:br/>
        <w:br/>
        <w:t>产品形式对比：</w:t>
        <w:br/>
        <w:t>• 电子书（PDF/EPUB）：制作简单，定价 ¥19-99</w:t>
        <w:br/>
        <w:t>• 视频课程：制作复杂，定价 ¥99-499</w:t>
        <w:br/>
        <w:t>• 付费社群（知识星球/Discord）：月费 ¥29-99，持续收入</w:t>
        <w:br/>
        <w:t>• 咨询服务：按小时收费，¥200-1000/小时</w:t>
        <w:br/>
        <w:br/>
        <w:t>推荐平台：</w:t>
        <w:br/>
        <w:t>• 知识星球（社群）、小红书专栏（内容付费）</w:t>
        <w:br/>
        <w:t>• Gumroad（国际，支持数字产品）</w:t>
        <w:br/>
        <w:t>• 微信小程序（国内支付便捷）</w:t>
      </w:r>
    </w:p>
    <w:p>
      <w:pPr>
        <w:pStyle w:val="Heading2"/>
      </w:pPr>
      <w:r>
        <w:t>4.4  AI 服务接单（Freelancing）</w:t>
      </w:r>
    </w:p>
    <w:p>
      <w:r>
        <w:rPr>
          <w:rFonts w:ascii="微软雅黑" w:hAnsi="微软雅黑" w:eastAsia="微软雅黑"/>
          <w:b w:val="0"/>
          <w:sz w:val="22"/>
        </w:rPr>
        <w:t>原理：用 AI 工具提升效率，在自由职业平台接单赚钱。</w:t>
        <w:br/>
        <w:br/>
        <w:t>热门服务类型：</w:t>
        <w:br/>
        <w:t>• AI 写作：公众号文章、产品文案、SEO 文章（¥50-500/篇）</w:t>
        <w:br/>
        <w:t>• AI 绘画：Logo设计、插画、商品图（¥100-1000/张）</w:t>
        <w:br/>
        <w:t>• AI 视频：短视频制作、产品演示视频（¥200-2000/条）</w:t>
        <w:br/>
        <w:t>• AI 编程：自动化脚本、小程序、网页（¥500-5000/项目）</w:t>
        <w:br/>
        <w:br/>
        <w:t>接单平台：</w:t>
        <w:br/>
        <w:t>• 猪八戒网、一品威客（国内）</w:t>
        <w:br/>
        <w:t>• Fiverr、Upwork（国际，用美元结算）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第五章  内容策略与写作技巧</w:t>
      </w:r>
    </w:p>
    <w:p>
      <w:pPr>
        <w:pStyle w:val="Heading2"/>
      </w:pPr>
      <w:r>
        <w:t>爆款文章的结构公式</w:t>
      </w:r>
    </w:p>
    <w:p>
      <w:r>
        <w:rPr>
          <w:rFonts w:ascii="微软雅黑" w:hAnsi="微软雅黑" w:eastAsia="微软雅黑"/>
          <w:b w:val="0"/>
          <w:sz w:val="22"/>
        </w:rPr>
        <w:t>一篇高转化率的教程文章应包含以下 7 个部分：</w:t>
        <w:br/>
        <w:br/>
        <w:t xml:space="preserve">  1. 吸引人的标题（含关键词 + 数字 + 承诺）</w:t>
        <w:br/>
        <w:t xml:space="preserve">     例："2026年AI写作接单完全指南：从0到月入5000元的实战路径"</w:t>
        <w:br/>
        <w:br/>
        <w:t xml:space="preserve">  2. 导语钩子（前 150 字决定用户是否继续读）</w:t>
        <w:br/>
        <w:t xml:space="preserve">     技巧：讲一个具体故事 / 抛出一个反直觉观点 / 直接给出结果</w:t>
        <w:br/>
        <w:br/>
        <w:t xml:space="preserve">  3. 问题背景（让用户产生共鸣）</w:t>
        <w:br/>
        <w:t xml:space="preserve">     "你是不是也遇到过……"、"2026年，AI工具已经……"</w:t>
        <w:br/>
        <w:br/>
        <w:t xml:space="preserve">  4. 核心方法（分步骤，清晰可操作）</w:t>
        <w:br/>
        <w:t xml:space="preserve">     用编号列表、配图、代码示例</w:t>
        <w:br/>
        <w:br/>
        <w:t xml:space="preserve">  5. 工具推荐（自然植入联盟链接）</w:t>
        <w:br/>
        <w:t xml:space="preserve">     "我一直在用 XX 工具，点击这里领取优惠"</w:t>
        <w:br/>
        <w:br/>
        <w:t xml:space="preserve">  6. 成功案例（社会证明）</w:t>
        <w:br/>
        <w:t xml:space="preserve">     "我的学员 @张三，用这个方法第一个月赚了……"</w:t>
        <w:br/>
        <w:br/>
        <w:t xml:space="preserve">  7. 行动号召（CTA）</w:t>
        <w:br/>
        <w:t xml:space="preserve">     "现在就开始，点击这里免费试用 XX 工具"</w:t>
      </w:r>
    </w:p>
    <w:p>
      <w:pPr>
        <w:pStyle w:val="Heading2"/>
      </w:pPr>
      <w:r>
        <w:t>AI 辅助写作的工作流</w:t>
      </w:r>
    </w:p>
    <w:p>
      <w:r>
        <w:rPr>
          <w:rFonts w:ascii="微软雅黑" w:hAnsi="微软雅黑" w:eastAsia="微软雅黑"/>
          <w:b w:val="0"/>
          <w:sz w:val="22"/>
        </w:rPr>
        <w:t>Step 1：用 AI 生成文章大纲（ChatGPT / Claude / 文心一言）</w:t>
        <w:br/>
        <w:t>Step 2：人工审核大纲，补充个人经验和案例</w:t>
        <w:br/>
        <w:t>Step 3：用 AI 按大纲生成初稿（控制在 2000-5000 字）</w:t>
        <w:br/>
        <w:t>Step 4：人工深度编辑（加入个人观点、修正事实错误）</w:t>
        <w:br/>
        <w:t>Step 5：用 Grammarly / 秘塔写作猫 检查语法</w:t>
        <w:br/>
        <w:t>Step 6：添加图片/截图，优化排版</w:t>
        <w:br/>
        <w:t>Step 7：发布，并在社媒平台同步推广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第六章  实战案例拆解</w:t>
      </w:r>
    </w:p>
    <w:p>
      <w:pPr>
        <w:pStyle w:val="Heading2"/>
      </w:pPr>
      <w:r>
        <w:t>案例一：AI 写作副业，月入 ¥8000</w:t>
      </w:r>
    </w:p>
    <w:p>
      <w:r>
        <w:rPr>
          <w:rFonts w:ascii="微软雅黑" w:hAnsi="微软雅黑" w:eastAsia="微软雅黑"/>
          <w:b w:val="0"/>
          <w:sz w:val="22"/>
        </w:rPr>
        <w:t>背景：小王，28岁，上班族，利用晚上 2 小时做 AI 写作副业。</w:t>
        <w:br/>
        <w:br/>
        <w:t>路径：</w:t>
        <w:br/>
        <w:t>• 第1个月：学习 ChatGPT 写作技巧，在知乎回答相关问题（积累作品）</w:t>
        <w:br/>
        <w:t>• 第2个月：开始接猪八戒网的文案订单，每篇 ¥80-150</w:t>
        <w:br/>
        <w:t>• 第3个月：搭建个人网站，发布"AI写作教程"系列文章</w:t>
        <w:br/>
        <w:t>• 第4-6个月：网站流量增长，开始接 SEO 文章写作订单（单价 ¥300+）</w:t>
        <w:br/>
        <w:t>• 第6个月：月收入稳定在 ¥8000+</w:t>
        <w:br/>
        <w:br/>
        <w:t>关键成功因素：</w:t>
        <w:br/>
        <w:t xml:space="preserve">  ① 持续输出高质量内容（不是 AI 直接生成就发）</w:t>
        <w:br/>
        <w:t xml:space="preserve">  ② 在垂直领域建立专业声誉（专注"营销文案"细分）</w:t>
        <w:br/>
        <w:t xml:space="preserve">  ③ 用网站作为作品集和信任背书</w:t>
      </w:r>
    </w:p>
    <w:p>
      <w:pPr>
        <w:pStyle w:val="Heading2"/>
      </w:pPr>
      <w:r>
        <w:t>案例二：AI 工具导航站，Adsense 月入 $200</w:t>
      </w:r>
    </w:p>
    <w:p>
      <w:r>
        <w:rPr>
          <w:rFonts w:ascii="微软雅黑" w:hAnsi="微软雅黑" w:eastAsia="微软雅黑"/>
          <w:b w:val="0"/>
          <w:sz w:val="22"/>
        </w:rPr>
        <w:t>背景：小李，独立开发者，搭建了一个 AI 工具导航网站。</w:t>
        <w:br/>
        <w:br/>
        <w:t>路径：</w:t>
        <w:br/>
        <w:t>• 网站结构：工具分类 + 详细评测 + 联盟链接</w:t>
        <w:br/>
        <w:t>• 内容策略：每周发布 3-5 篇工具评测文章（1500字+）</w:t>
        <w:br/>
        <w:t>• SEO 策略：针对"best AI writing tool 2026"等长尾词优化</w:t>
        <w:br/>
        <w:t>• 变现：Google AdSense + 联盟佣金</w:t>
        <w:br/>
        <w:br/>
        <w:t>6 个月后数据：</w:t>
        <w:br/>
        <w:t>• 月访问量：12,000（主要来自 Google 搜索）</w:t>
        <w:br/>
        <w:t>• AdSense 收入：$150-200/月</w:t>
        <w:br/>
        <w:t>• 联盟佣金：$300-500/月</w:t>
        <w:br/>
        <w:t>• 总计：约 ¥3500-5000/月（被动收入）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第七章  工具推荐与效率提升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写作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ChatGPT, Claude, 文心一言, 通义千问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内容生成、文章润色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绘画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Midjourney, Stable Diffusion, 文心一格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配图、封面图、插画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视频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剪映 AI, D-ID, HeyGen, Pictory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短视频制作、数字人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编程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Cursor, GitHub Copilot, Replit AI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建站、自动化脚本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SEO 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Ahrefs, SEMrush, 5118, Google Search Console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关键词研究、排名监控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网站搭建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Vercel, GitHub Pages, WordPress, Notion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静态站/动态站部署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第八章  常见问题与避坑指南</w:t>
      </w:r>
    </w:p>
    <w:p>
      <w:r>
        <w:rPr>
          <w:rFonts w:ascii="微软雅黑" w:hAnsi="微软雅黑" w:eastAsia="微软雅黑"/>
          <w:b/>
          <w:sz w:val="24"/>
        </w:rPr>
        <w:t>Q: 需要懂编程吗？</w:t>
        <w:br/>
      </w:r>
      <w:r>
        <w:rPr>
          <w:rFonts w:ascii="微软雅黑" w:hAnsi="微软雅黑" w:eastAsia="微软雅黑"/>
          <w:b w:val="0"/>
          <w:sz w:val="22"/>
        </w:rPr>
        <w:t>不需要。现在有很多无代码工具（Vercel + 静态网页模板）可以零基础搭建网站。重点是内容和 SEO，不是技术。</w:t>
      </w:r>
    </w:p>
    <w:p/>
    <w:p>
      <w:r>
        <w:rPr>
          <w:rFonts w:ascii="微软雅黑" w:hAnsi="微软雅黑" w:eastAsia="微软雅黑"/>
          <w:b/>
          <w:sz w:val="24"/>
        </w:rPr>
        <w:t>Q: 多久能看到收入？</w:t>
        <w:br/>
      </w:r>
      <w:r>
        <w:rPr>
          <w:rFonts w:ascii="微软雅黑" w:hAnsi="微软雅黑" w:eastAsia="微软雅黑"/>
          <w:b w:val="0"/>
          <w:sz w:val="22"/>
        </w:rPr>
        <w:t>通常 3-6 个月。前 3 个月是内容积累期，第 4-6 个月开始有搜索流量，第 6 个月后收入逐步稳定。</w:t>
      </w:r>
    </w:p>
    <w:p/>
    <w:p>
      <w:r>
        <w:rPr>
          <w:rFonts w:ascii="微软雅黑" w:hAnsi="微软雅黑" w:eastAsia="微软雅黑"/>
          <w:b/>
          <w:sz w:val="24"/>
        </w:rPr>
        <w:t>Q: AI 生成的内容会被 Google 惩罚吗？</w:t>
        <w:br/>
      </w:r>
      <w:r>
        <w:rPr>
          <w:rFonts w:ascii="微软雅黑" w:hAnsi="微软雅黑" w:eastAsia="微软雅黑"/>
          <w:b w:val="0"/>
          <w:sz w:val="22"/>
        </w:rPr>
        <w:t>Google 官方表示"欢迎有帮助的 AI 辅助内容"，但反对"主要为了操纵搜索排名而生成的内容"。关键是：AI 辅助 + 人工深度编辑。</w:t>
      </w:r>
    </w:p>
    <w:p/>
    <w:p>
      <w:r>
        <w:rPr>
          <w:rFonts w:ascii="微软雅黑" w:hAnsi="微软雅黑" w:eastAsia="微软雅黑"/>
          <w:b/>
          <w:sz w:val="24"/>
        </w:rPr>
        <w:t>Q: 一个人能做吗？</w:t>
        <w:br/>
      </w:r>
      <w:r>
        <w:rPr>
          <w:rFonts w:ascii="微软雅黑" w:hAnsi="微软雅黑" w:eastAsia="微软雅黑"/>
          <w:b w:val="0"/>
          <w:sz w:val="22"/>
        </w:rPr>
        <w:t>完全能。事实上，单人运营是主流模式。AI 工具让一个人拥有"编辑部 + 设计团队 + 开发团队"的生产力。</w:t>
      </w:r>
    </w:p>
    <w:p/>
    <w:p>
      <w:r>
        <w:rPr>
          <w:rFonts w:ascii="微软雅黑" w:hAnsi="微软雅黑" w:eastAsia="微软雅黑"/>
          <w:b/>
          <w:sz w:val="24"/>
        </w:rPr>
        <w:t>Q: 投入成本多少？</w:t>
        <w:br/>
      </w:r>
      <w:r>
        <w:rPr>
          <w:rFonts w:ascii="微软雅黑" w:hAnsi="微软雅黑" w:eastAsia="微软雅黑"/>
          <w:b w:val="0"/>
          <w:sz w:val="22"/>
        </w:rPr>
        <w:t>最低成本方案：域名 ¥100/年 + Vercel 免费 + AI 工具订阅 ¥200/月 = 年投入约 ¥2500。相比潜在回报，这是极低的启动成本。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附录  资源清单与检查清单</w:t>
      </w:r>
    </w:p>
    <w:p>
      <w:pPr>
        <w:pStyle w:val="Heading2"/>
      </w:pPr>
      <w:r>
        <w:t>网站上线前检查清单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robots.txt 已创建并可访问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sitemap.xml 包含所有页面 URL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每个页面都有唯一的 Title 和 Meta Description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所有图片都添加了 alt 属性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网站在手机上显示正常（响应式）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页面加载速度 &lt; 3 秒（用 PageSpeed Insights 测试）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已提交 Google Search Console + Bing 站长工具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隐私政策页面已创建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联盟链接已添加 disclosure 声明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□ Google Analytics 已安装（跟踪流量来源）</w:t>
      </w:r>
    </w:p>
    <w:p>
      <w:pPr>
        <w:pStyle w:val="Heading2"/>
      </w:pPr>
      <w:r>
        <w:t>推荐学习资源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Google Search Central 官方文档（免费，最权威的 SEO 指南）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Ahrefs Blog（高质量的 SEO 和联盟营销教程）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智星 AI 博客（中文 AI 副业实战案例）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《SEO实战密码》书籍（昝辉著，系统学习 SEO）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