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6366F1"/>
          <w:sz w:val="72"/>
        </w:rPr>
        <w:t>AI内容站从零到变现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40"/>
        </w:rPr>
        <w:t>—— 完整实战手册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基于 aifuye.net 真实建站流程整理</w:t>
        <w:br/>
        <w:t>适用：纯静态内容站 / SEO站 / 联盟营销站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写在前面</w:t>
      </w:r>
    </w:p>
    <w:p/>
    <w:p>
      <w:r>
        <w:rPr>
          <w:rFonts w:ascii="微软雅黑" w:hAnsi="微软雅黑" w:eastAsia="微软雅黑"/>
          <w:b w:val="0"/>
          <w:sz w:val="22"/>
        </w:rPr>
        <w:t>这本手册记录了我从零开始建一个AI副业指南网站（aifuye.net）的完整过程，包括踩过的坑、走过的弯路、以及最终验证可行的每一步。</w:t>
      </w:r>
    </w:p>
    <w:p>
      <w:r>
        <w:rPr>
          <w:rFonts w:ascii="微软雅黑" w:hAnsi="微软雅黑" w:eastAsia="微软雅黑"/>
          <w:b w:val="0"/>
          <w:sz w:val="22"/>
        </w:rPr>
        <w:t>目标读者：想用AI建站、做SEO内容站、通过AdSense或联盟营销变现的人。</w:t>
      </w:r>
    </w:p>
    <w:p>
      <w:r>
        <w:rPr>
          <w:rFonts w:ascii="微软雅黑" w:hAnsi="微软雅黑" w:eastAsia="微软雅黑"/>
          <w:b w:val="0"/>
          <w:sz w:val="22"/>
        </w:rPr>
        <w:t>核心原则：花最少钱、用最简单技术、走最短路径。第一年成本约55元（只有域名费），其他全部免费。</w:t>
      </w:r>
    </w:p>
    <w:p/>
    <w:p>
      <w:r>
        <w:rPr>
          <w:rFonts w:ascii="微软雅黑" w:hAnsi="微软雅黑" w:eastAsia="微软雅黑"/>
          <w:b/>
          <w:sz w:val="24"/>
        </w:rPr>
        <w:t>手册结构速览：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准备期：域名 + 建站（第1天）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部署期：GitHub + Vercel + 绑域名（第1天）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完善期：统计 + 内容填充（第2-3天）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推广期：SEO + 外链建设（持续）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变现期：AdSense + 联盟营销（1-2个月后）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第一步：注册域名（阿里云）</w:t>
      </w:r>
    </w:p>
    <w:p/>
    <w:p>
      <w:r>
        <w:rPr>
          <w:rFonts w:ascii="微软雅黑" w:hAnsi="微软雅黑" w:eastAsia="微软雅黑"/>
          <w:b w:val="0"/>
          <w:sz w:val="22"/>
        </w:rPr>
        <w:t>域名是网站的门面，选.com或.net后缀，简短好记、含关键词最佳。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1.1 域名选择技巧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推荐格式：关键词 + 行业词，如 ai-fuye.com、seo-blog.com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长度控制在12个字符以内，方便口述和传播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避免：数字开头、连字符过多、生僻字拼音、易混淆字符（0 vs o）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1.2 阿里云注册流程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 wanwang.aliyun.com（阿里云万网）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登录阿里云账号（没有就注册一个，需要实名认证）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搜索想要的域名，加入清单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选择.com或.net后缀，确认价格（首年约55元）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提交订单，完成实名认证（个人/企业）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等待审核通过（一般几分钟到几小时）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1.3 常见坑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实名认证失败：检查身份证照片是否清晰、信息是否一致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域名被注册：提前准备3-5个备选方案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DNS解析：先不管，第四步再配置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第二步：用AI生成网站（WorkBuddy）</w:t>
      </w:r>
    </w:p>
    <w:p/>
    <w:p>
      <w:r>
        <w:rPr>
          <w:rFonts w:ascii="微软雅黑" w:hAnsi="微软雅黑" w:eastAsia="微软雅黑"/>
          <w:b w:val="0"/>
          <w:sz w:val="22"/>
        </w:rPr>
        <w:t>这是最快的一步。用一句话告诉AI你要什么，它会自动生成完整的网站代码。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2.1 触发指令模板</w:t>
      </w:r>
    </w:p>
    <w:p>
      <w:r>
        <w:rPr>
          <w:rFonts w:ascii="微软雅黑" w:hAnsi="微软雅黑" w:eastAsia="微软雅黑"/>
          <w:b/>
          <w:sz w:val="22"/>
        </w:rPr>
        <w:t>把下面这段话发给AI（WorkBuddy）：</w:t>
      </w:r>
    </w:p>
    <w:p>
      <w:pPr>
        <w:shd w:fill="F5F5F5" w:val="clear"/>
      </w:pPr>
      <w:r>
        <w:rPr>
          <w:rFonts w:ascii="Consolas" w:hAnsi="Consolas" w:eastAsia="Consolas"/>
          <w:b w:val="0"/>
          <w:color w:val="202020"/>
          <w:sz w:val="20"/>
        </w:rPr>
        <w:t>帮我建一个关于【AI副业变现】的内容站，域名是 aifuye.net，需要这些页面：首页、AI写作变现、AI绘画变现、AI视频变现、AI编程变现、变现方法汇总、工具推荐、成功案例、新手入门。</w:t>
        <w:br/>
        <w:t>要求：纯静态HTML/CSS/JS，响应式设计，中文为主，SEO友好（每个页面独立标题和描述），暗色主题。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2.2 AI会生成什么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14个HTML文件（首页+4个分类页+4个工具/案例/入门页+5篇文章页）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1个CSS文件（style.css，统一设计系统）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2个JS文件（main.js交互 + ads-config.js广告配置）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自动配置SEO：TDK、结构化数据、面包屑导航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自动配置响应式：手机/平板/桌面端适配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2.3 拿到代码后做什么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AI会把所有文件放在 ai-fuye-website/ 目录下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用浏览器打开 index.html 预览效果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检查每个页面是否正常显示（文字、图片、链接）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有问题直接告诉AI，它会修复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第三步：创建GitHub仓库</w:t>
      </w:r>
    </w:p>
    <w:p/>
    <w:p>
      <w:r>
        <w:rPr>
          <w:rFonts w:ascii="微软雅黑" w:hAnsi="微软雅黑" w:eastAsia="微软雅黑"/>
          <w:b w:val="0"/>
          <w:sz w:val="22"/>
        </w:rPr>
        <w:t>GitHub是代码托管平台，免费、稳定，后续和Vercel联动实现自动部署。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3.1 注册GitHub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 github.com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用邮箱注册账号，验证邮箱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设置用户名（将成为你的GitHub主页地址）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3.2 创建仓库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点击右上角 + 号 → New repository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仓库名填 ai-fuye-website（和项目名一致）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选择 Public（公开，免费）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勾选 Add a README file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点击 Create repository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3.3 上传代码</w:t>
      </w:r>
    </w:p>
    <w:p>
      <w:r>
        <w:rPr>
          <w:rFonts w:ascii="微软雅黑" w:hAnsi="微软雅黑" w:eastAsia="微软雅黑"/>
          <w:b/>
          <w:sz w:val="22"/>
        </w:rPr>
        <w:t>在本地项目目录执行以下命令：</w:t>
      </w:r>
    </w:p>
    <w:p>
      <w:pPr>
        <w:shd w:fill="F5F5F5" w:val="clear"/>
      </w:pPr>
      <w:r>
        <w:rPr>
          <w:rFonts w:ascii="Consolas" w:hAnsi="Consolas" w:eastAsia="Consolas"/>
          <w:b w:val="0"/>
          <w:color w:val="202020"/>
          <w:sz w:val="20"/>
        </w:rPr>
        <w:t>cd ai-fuye-website</w:t>
        <w:br/>
        <w:t>git init</w:t>
        <w:br/>
        <w:t>git add -A</w:t>
        <w:br/>
        <w:t>git commit -m "init: 初始化网站"</w:t>
        <w:br/>
        <w:t>git branch -M main</w:t>
        <w:br/>
        <w:t>git remote add origin https://github.com/你的用户名/ai-fuye-website.git</w:t>
        <w:br/>
        <w:t>git push -u origin main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3.4 验证</w:t>
      </w:r>
    </w:p>
    <w:p>
      <w:r>
        <w:rPr>
          <w:rFonts w:ascii="微软雅黑" w:hAnsi="微软雅黑" w:eastAsia="微软雅黑"/>
          <w:b w:val="0"/>
          <w:sz w:val="22"/>
        </w:rPr>
        <w:t>打开 github.com/你的用户名/ai-fuye-website，确认所有文件已上传。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第四步：Vercel部署 + 绑定域名</w:t>
      </w:r>
    </w:p>
    <w:p/>
    <w:p>
      <w:r>
        <w:rPr>
          <w:rFonts w:ascii="微软雅黑" w:hAnsi="微软雅黑" w:eastAsia="微软雅黑"/>
          <w:b w:val="0"/>
          <w:sz w:val="22"/>
        </w:rPr>
        <w:t>Vercel是全球最快的静态网站托管平台，免费、自动HTTPS、自动部署。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4.1 注册Vercel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 vercel.com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用GitHub账号登录（推荐，一键关联）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完成引导流程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4.2 导入项目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Dashboard → Add New Project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选择 Import Git Repository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找到 ai-fuye-website，点击 Import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Framework Preset 选 Other（纯静态）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点击 Deploy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等待1-2分钟，部署完成后会给你一个 .vercel.app 的临时域名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4.3 绑定自定义域名</w:t>
      </w:r>
    </w:p>
    <w:p>
      <w:r>
        <w:rPr>
          <w:rFonts w:ascii="微软雅黑" w:hAnsi="微软雅黑" w:eastAsia="微软雅黑"/>
          <w:b w:val="0"/>
          <w:sz w:val="22"/>
        </w:rPr>
        <w:t>进入项目 → Settings → Domains → 输入你的域名（aifuye.net）→ Add</w:t>
      </w:r>
    </w:p>
    <w:p>
      <w:r>
        <w:rPr>
          <w:rFonts w:ascii="微软雅黑" w:hAnsi="微软雅黑" w:eastAsia="微软雅黑"/>
          <w:b w:val="0"/>
          <w:sz w:val="22"/>
        </w:rPr>
        <w:t>Vercel会显示需要配置的DNS记录：</w:t>
      </w:r>
    </w:p>
    <w:p>
      <w:pPr>
        <w:shd w:fill="F5F5F5" w:val="clear"/>
      </w:pPr>
      <w:r>
        <w:rPr>
          <w:rFonts w:ascii="Consolas" w:hAnsi="Consolas" w:eastAsia="Consolas"/>
          <w:b w:val="0"/>
          <w:color w:val="202020"/>
          <w:sz w:val="20"/>
        </w:rPr>
        <w:t>类型：A</w:t>
        <w:br/>
        <w:t>主机记录：@</w:t>
        <w:br/>
        <w:t>记录值：76.76.21.21</w:t>
        <w:br/>
        <w:br/>
        <w:t>类型：CNAME</w:t>
        <w:br/>
        <w:t>主机记录：www</w:t>
        <w:br/>
        <w:t>记录值：cname.vercel-dns.com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4.4 阿里云配置DNS解析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登录阿里云 → 域名控制台 → 找到你的域名 → 解析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添加A记录：主机记录填@，记录值填76.76.21.21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添加CNAME记录：主机记录填www，记录值填cname.vercel-dns.com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等待DNS生效（通常5分钟到48小时）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回到Vercel，点击Refresh，看到绿色对勾即绑定成功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4.5 HTTPS自动配置</w:t>
      </w:r>
    </w:p>
    <w:p>
      <w:r>
        <w:rPr>
          <w:rFonts w:ascii="微软雅黑" w:hAnsi="微软雅黑" w:eastAsia="微软雅黑"/>
          <w:b w:val="0"/>
          <w:sz w:val="22"/>
        </w:rPr>
        <w:t>Vercel自动申请SSL证书，无需手动操作。</w:t>
      </w:r>
    </w:p>
    <w:p>
      <w:r>
        <w:rPr>
          <w:rFonts w:ascii="微软雅黑" w:hAnsi="微软雅黑" w:eastAsia="微软雅黑"/>
          <w:b w:val="0"/>
          <w:sz w:val="22"/>
        </w:rPr>
        <w:t>验证：浏览器访问 https://aifuye.net，看到锁图标即正常。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4.6 自动部署</w:t>
      </w:r>
    </w:p>
    <w:p>
      <w:r>
        <w:rPr>
          <w:rFonts w:ascii="微软雅黑" w:hAnsi="微软雅黑" w:eastAsia="微软雅黑"/>
          <w:b w:val="0"/>
          <w:sz w:val="22"/>
        </w:rPr>
        <w:t>以后只要执行 git push origin main，Vercel就会自动重新部署。</w:t>
      </w:r>
    </w:p>
    <w:p>
      <w:r>
        <w:rPr>
          <w:rFonts w:ascii="微软雅黑" w:hAnsi="微软雅黑" w:eastAsia="微软雅黑"/>
          <w:b w:val="0"/>
          <w:sz w:val="22"/>
        </w:rPr>
        <w:t>不需要登录Vercel，不需要手动操作。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第五步：接入网站统计（Microsoft Clarity）</w:t>
      </w:r>
    </w:p>
    <w:p/>
    <w:p>
      <w:r>
        <w:rPr>
          <w:rFonts w:ascii="微软雅黑" w:hAnsi="微软雅黑" w:eastAsia="微软雅黑"/>
          <w:b w:val="0"/>
          <w:sz w:val="22"/>
        </w:rPr>
        <w:t>统计是了解访客行为的基础。国内环境特殊，百度统计需要ICP备案，Google Analytics被墙，最终选择微软Clarity。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5.1 为什么选择Clarity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免费，功能比百度统计还强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国内可正常访问，不需要VPN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不需要ICP备案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带热力图、点击地图、用户录像回放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微软出品，稳定可靠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5.2 注册流程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 clarity.microsoft.com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用Microsoft账号登录（没有就用邮箱免费注册）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点击 New Project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名称填AI副业指南，网址填 https://aifuye.net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创建完成后，页面会显示一段代码，复制Project ID（一串字母数字）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5.3 接入网站</w:t>
      </w:r>
    </w:p>
    <w:p>
      <w:r>
        <w:rPr>
          <w:rFonts w:ascii="微软雅黑" w:hAnsi="微软雅黑" w:eastAsia="微软雅黑"/>
          <w:b w:val="0"/>
          <w:sz w:val="22"/>
        </w:rPr>
        <w:t>告诉AI你的Project ID，它会自动完成接入。</w:t>
      </w:r>
    </w:p>
    <w:p>
      <w:r>
        <w:rPr>
          <w:rFonts w:ascii="微软雅黑" w:hAnsi="微软雅黑" w:eastAsia="微软雅黑"/>
          <w:b w:val="0"/>
          <w:sz w:val="22"/>
        </w:rPr>
        <w:t>AI会做两件事：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创建 js/analytics.js 统计脚本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在所有HTML页面注入 &lt;script src="js/analytics.js"&gt; 引用</w:t>
      </w:r>
    </w:p>
    <w:p>
      <w:r>
        <w:rPr>
          <w:rFonts w:ascii="微软雅黑" w:hAnsi="微软雅黑" w:eastAsia="微软雅黑"/>
          <w:b w:val="0"/>
          <w:sz w:val="22"/>
        </w:rPr>
        <w:t>验证：访问你的网站，回到Clarity刷新页面，看到"1位用户在线"即成功。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第六步：内容填充策略</w:t>
      </w:r>
    </w:p>
    <w:p/>
    <w:p>
      <w:r>
        <w:rPr>
          <w:rFonts w:ascii="微软雅黑" w:hAnsi="微软雅黑" w:eastAsia="微软雅黑"/>
          <w:b w:val="0"/>
          <w:sz w:val="22"/>
        </w:rPr>
        <w:t>内容是SEO的核心。AI生成的网站有框架，但需要持续填充高质量内容。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6.1 内容规划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核心方向：围绕一个垂直领域（如AI副业变现）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内容类型：教程型、案例型、工具评测型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篇幅：每篇2000-5000字，图文并茂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更新频率：每周至少1篇，前期可以每天1篇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6.2 关键词策略</w:t>
      </w:r>
    </w:p>
    <w:p>
      <w:r>
        <w:rPr>
          <w:rFonts w:ascii="微软雅黑" w:hAnsi="微软雅黑" w:eastAsia="微软雅黑"/>
          <w:b w:val="0"/>
          <w:sz w:val="22"/>
        </w:rPr>
        <w:t>不做大词（如"AI"），做长尾词（如"2026年AI写作接单完全指南"）：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竞争小，容易排到首页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转化率高，搜索者意图明确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可以用AI批量生成内容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6.3 内容生产流程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确定一个长尾关键词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用AI生成初稿（告诉AI关键词、目标字数、文章结构）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人工修改：加入个人经验、调整语气、补充细节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配图：用AI生成封面图、插入截图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发布：复制到HTML模板，git push自动部署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第七步：SEO推广</w:t>
      </w:r>
    </w:p>
    <w:p/>
    <w:p>
      <w:r>
        <w:rPr>
          <w:rFonts w:ascii="微软雅黑" w:hAnsi="微软雅黑" w:eastAsia="微软雅黑"/>
          <w:b w:val="0"/>
          <w:sz w:val="22"/>
        </w:rPr>
        <w:t>SEO是让搜索引擎收录你的网站，带来免费自然流量。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7.1 提交搜索引擎</w:t>
      </w:r>
    </w:p>
    <w:p>
      <w:r>
        <w:rPr>
          <w:rFonts w:ascii="微软雅黑" w:hAnsi="微软雅黑" w:eastAsia="微软雅黑"/>
          <w:b/>
          <w:sz w:val="22"/>
        </w:rPr>
        <w:t>Google Search Console（必做）：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 search.google.com/search-console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添加属性 → 输入你的域名 → 验证所有权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用DNS验证：在阿里云添加一条TXT记录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提交站点地图：sitemap.xml（让AI帮你生成）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定期检查索引状态和搜索表现</w:t>
      </w:r>
    </w:p>
    <w:p>
      <w:r>
        <w:rPr>
          <w:rFonts w:ascii="微软雅黑" w:hAnsi="微软雅黑" w:eastAsia="微软雅黑"/>
          <w:b/>
          <w:sz w:val="22"/>
        </w:rPr>
        <w:t>Bing Webmaster Tools（可选，覆盖国内必应搜索）：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 bing.com/webmasters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用Microsoft账号登录（和Clarity同一个账号）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添加站点，提交sitemap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7.2 外链建设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知乎回答：在相关话题下写高质量回答，自然提及你的网站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公众号文章：写总结性文章，文末放网站链接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论坛发帖：V2EX、小众软件等社区分享建站经验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友链交换：找同领域的小站长互相交换链接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7.3 技术SEO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确保每个页面有独立的title和description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URL结构简洁，包含关键词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图片添加alt属性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网站加载速度要快（Vercel天然快）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第八步：变现路径</w:t>
      </w:r>
    </w:p>
    <w:p/>
    <w:p>
      <w:r>
        <w:rPr>
          <w:rFonts w:ascii="微软雅黑" w:hAnsi="微软雅黑" w:eastAsia="微软雅黑"/>
          <w:b w:val="0"/>
          <w:sz w:val="22"/>
        </w:rPr>
        <w:t>流量起来后，逐步接入变现方式。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8.1 第一阶段：广告（低门槛）</w:t>
      </w:r>
    </w:p>
    <w:p>
      <w:r>
        <w:rPr>
          <w:rFonts w:ascii="微软雅黑" w:hAnsi="微软雅黑" w:eastAsia="微软雅黑"/>
          <w:b/>
          <w:sz w:val="22"/>
        </w:rPr>
        <w:t>Google AdSense：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申请条件：原创内容 + 合规网站 + 足够流量（建议先运营1-2个月）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收入预估：每千次展示$1-5（中文站偏低）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申请地址：adsense.google.com</w:t>
      </w:r>
    </w:p>
    <w:p>
      <w:r>
        <w:rPr>
          <w:rFonts w:ascii="微软雅黑" w:hAnsi="微软雅黑" w:eastAsia="微软雅黑"/>
          <w:b/>
          <w:sz w:val="22"/>
        </w:rPr>
        <w:t>百度联盟（国内广告）：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需要ICP备案 → 境外主机无法使用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如果后续迁移到国内服务器，可以考虑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8.2 第二阶段：联盟营销（中门槛）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在文章里推荐AI工具，带上推广链接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推荐平台：Amazon联盟、京东联盟、淘宝联盟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在工具推荐页添加"推广链接"标签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收入预估：转化率1-3%，每单佣金$5-50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8.3 第三阶段：自有产品（高门槛）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付费电子书/课程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会员订阅（独家内容）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1对1咨询服务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这个等流量稳定后再考虑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第九步：质量审计（每次更新必做）</w:t>
      </w:r>
    </w:p>
    <w:p/>
    <w:p>
      <w:r>
        <w:rPr>
          <w:rFonts w:ascii="微软雅黑" w:hAnsi="微软雅黑" w:eastAsia="微软雅黑"/>
          <w:b w:val="0"/>
          <w:sz w:val="22"/>
        </w:rPr>
        <w:t>AI生成的内容可能有编码错误、字符丢失、链接失效等问题，每次更新前必须跑一遍审计。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9.1 编码审计</w:t>
      </w:r>
    </w:p>
    <w:p>
      <w:r>
        <w:rPr>
          <w:rFonts w:ascii="微软雅黑" w:hAnsi="微软雅黑" w:eastAsia="微软雅黑"/>
          <w:b w:val="0"/>
          <w:sz w:val="22"/>
        </w:rPr>
        <w:t>检查项目：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中文文本截断（如"类变"应为"类变现"）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缺少右括号（如"（AI副业"应为"（AI副业）"）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多余字符（如"操作作"应为"操作"）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URL中的8字符污染（如"css28family"应为"css2?family"）</w:t>
      </w:r>
    </w:p>
    <w:p>
      <w:r>
        <w:rPr>
          <w:rFonts w:ascii="微软雅黑" w:hAnsi="微软雅黑" w:eastAsia="微软雅黑"/>
          <w:b w:val="0"/>
          <w:sz w:val="22"/>
        </w:rPr>
        <w:t>AI会帮你写Python脚本自动扫描，你也可以手动检查关键页面。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9.2 链接审计</w:t>
      </w:r>
    </w:p>
    <w:p>
      <w:r>
        <w:rPr>
          <w:rFonts w:ascii="微软雅黑" w:hAnsi="微软雅黑" w:eastAsia="微软雅黑"/>
          <w:b w:val="0"/>
          <w:sz w:val="22"/>
        </w:rPr>
        <w:t>检查项目：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所有卡片（article-card）的图片和标题都带链接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导航链接正常跳转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面包屑导航没有多余的&gt;符号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外部链接（如工具官网）能正常打开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9.3 CSS审计</w:t>
      </w:r>
    </w:p>
    <w:p>
      <w:r>
        <w:rPr>
          <w:rFonts w:ascii="微软雅黑" w:hAnsi="微软雅黑" w:eastAsia="微软雅黑"/>
          <w:b w:val="0"/>
          <w:sz w:val="22"/>
        </w:rPr>
        <w:t>常见问题：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按钮/卡片点击无效：检查::after伪元素是否挡住点击，加pointer-events: none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hover状态异常：检查CSS优先级，确保完整的选择器路径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移动端显示错乱：检查响应式断点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9.4 审计清单（每次更新前勾选）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所有页面文字完整、无截断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所有链接可点击、跳转正确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手机端预览正常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统计脚本正常加载（Clarity显示在线用户）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git push成功，Vercel自动部署完成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第十步：故障排查速查表</w:t>
      </w:r>
    </w:p>
    <w:p/>
    <w:p>
      <w:r>
        <w:rPr>
          <w:rFonts w:ascii="微软雅黑" w:hAnsi="微软雅黑" w:eastAsia="微软雅黑"/>
          <w:b w:val="0"/>
          <w:sz w:val="22"/>
        </w:rPr>
        <w:t>遇到问题先查这个表，90%的问题都能快速解决。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10.1 域名相关</w:t>
      </w:r>
    </w:p>
    <w:p>
      <w:r>
        <w:rPr>
          <w:rFonts w:ascii="微软雅黑" w:hAnsi="微软雅黑" w:eastAsia="微软雅黑"/>
          <w:b/>
          <w:sz w:val="22"/>
        </w:rPr>
        <w:t>问题：域名访问显示404</w:t>
      </w:r>
    </w:p>
    <w:p>
      <w:r>
        <w:rPr>
          <w:rFonts w:ascii="微软雅黑" w:hAnsi="微软雅黑" w:eastAsia="微软雅黑"/>
          <w:b w:val="0"/>
          <w:sz w:val="22"/>
        </w:rPr>
        <w:t>解决：检查阿里云DNS解析是否正确，Vercel域名配置是否刷新</w:t>
      </w:r>
    </w:p>
    <w:p>
      <w:r>
        <w:rPr>
          <w:rFonts w:ascii="微软雅黑" w:hAnsi="微软雅黑" w:eastAsia="微软雅黑"/>
          <w:b/>
          <w:sz w:val="22"/>
        </w:rPr>
        <w:t>问题：域名访问显示不安全</w:t>
      </w:r>
    </w:p>
    <w:p>
      <w:r>
        <w:rPr>
          <w:rFonts w:ascii="微软雅黑" w:hAnsi="微软雅黑" w:eastAsia="微软雅黑"/>
          <w:b w:val="0"/>
          <w:sz w:val="22"/>
        </w:rPr>
        <w:t>解决：等SSL证书自动签发（通常几分钟），或手动在Vercel刷新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10.2 部署相关</w:t>
      </w:r>
    </w:p>
    <w:p>
      <w:r>
        <w:rPr>
          <w:rFonts w:ascii="微软雅黑" w:hAnsi="微软雅黑" w:eastAsia="微软雅黑"/>
          <w:b/>
          <w:sz w:val="22"/>
        </w:rPr>
        <w:t>问题：git push后网站没有更新</w:t>
      </w:r>
    </w:p>
    <w:p>
      <w:r>
        <w:rPr>
          <w:rFonts w:ascii="微软雅黑" w:hAnsi="微软雅黑" w:eastAsia="微软雅黑"/>
          <w:b w:val="0"/>
          <w:sz w:val="22"/>
        </w:rPr>
        <w:t>解决：查看Vercel Dashboard的Deployments，看是否有报错</w:t>
      </w:r>
    </w:p>
    <w:p>
      <w:r>
        <w:rPr>
          <w:rFonts w:ascii="微软雅黑" w:hAnsi="微软雅黑" w:eastAsia="微软雅黑"/>
          <w:b/>
          <w:sz w:val="22"/>
        </w:rPr>
        <w:t>问题：Vercel部署失败</w:t>
      </w:r>
    </w:p>
    <w:p>
      <w:r>
        <w:rPr>
          <w:rFonts w:ascii="微软雅黑" w:hAnsi="微软雅黑" w:eastAsia="微软雅黑"/>
          <w:b w:val="0"/>
          <w:sz w:val="22"/>
        </w:rPr>
        <w:t>解决：检查文件路径大小写、HTML标签是否闭合、引号是否成对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10.3 统计相关</w:t>
      </w:r>
    </w:p>
    <w:p>
      <w:r>
        <w:rPr>
          <w:rFonts w:ascii="微软雅黑" w:hAnsi="微软雅黑" w:eastAsia="微软雅黑"/>
          <w:b/>
          <w:sz w:val="22"/>
        </w:rPr>
        <w:t>问题：Clarity显示0用户</w:t>
      </w:r>
    </w:p>
    <w:p>
      <w:r>
        <w:rPr>
          <w:rFonts w:ascii="微软雅黑" w:hAnsi="微软雅黑" w:eastAsia="微软雅黑"/>
          <w:b w:val="0"/>
          <w:sz w:val="22"/>
        </w:rPr>
        <w:t>解决：检查analytics.js是否正确加载、Project ID是否填对、脚本是否在head中</w:t>
      </w:r>
    </w:p>
    <w:p>
      <w:r>
        <w:rPr>
          <w:rFonts w:ascii="微软雅黑" w:hAnsi="微软雅黑" w:eastAsia="微软雅黑"/>
          <w:b/>
          <w:sz w:val="22"/>
        </w:rPr>
        <w:t>问题：百度统计无法注册</w:t>
      </w:r>
    </w:p>
    <w:p>
      <w:r>
        <w:rPr>
          <w:rFonts w:ascii="微软雅黑" w:hAnsi="微软雅黑" w:eastAsia="微软雅黑"/>
          <w:b w:val="0"/>
          <w:sz w:val="22"/>
        </w:rPr>
        <w:t>解决：境外主机无法备案，放弃百度，用Clarity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10.4 内容相关</w:t>
      </w:r>
    </w:p>
    <w:p>
      <w:r>
        <w:rPr>
          <w:rFonts w:ascii="微软雅黑" w:hAnsi="微软雅黑" w:eastAsia="微软雅黑"/>
          <w:b/>
          <w:sz w:val="22"/>
        </w:rPr>
        <w:t>问题：页面中文显示乱码</w:t>
      </w:r>
    </w:p>
    <w:p>
      <w:r>
        <w:rPr>
          <w:rFonts w:ascii="微软雅黑" w:hAnsi="微软雅黑" w:eastAsia="微软雅黑"/>
          <w:b w:val="0"/>
          <w:sz w:val="22"/>
        </w:rPr>
        <w:t>解决：确保HTML文件有 &lt;meta charset="UTF-8"&gt;</w:t>
      </w:r>
    </w:p>
    <w:p>
      <w:r>
        <w:rPr>
          <w:rFonts w:ascii="微软雅黑" w:hAnsi="微软雅黑" w:eastAsia="微软雅黑"/>
          <w:b/>
          <w:sz w:val="22"/>
        </w:rPr>
        <w:t>问题：部分文字变成□□</w:t>
      </w:r>
    </w:p>
    <w:p>
      <w:r>
        <w:rPr>
          <w:rFonts w:ascii="微软雅黑" w:hAnsi="微软雅黑" w:eastAsia="微软雅黑"/>
          <w:b w:val="0"/>
          <w:sz w:val="22"/>
        </w:rPr>
        <w:t>解决：检查CSS字体栈是否包含中文字体（PingFang SC / Microsoft YaHei）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10.5 快速求助</w:t>
      </w:r>
    </w:p>
    <w:p>
      <w:r>
        <w:rPr>
          <w:rFonts w:ascii="微软雅黑" w:hAnsi="微软雅黑" w:eastAsia="微软雅黑"/>
          <w:b w:val="0"/>
          <w:sz w:val="22"/>
        </w:rPr>
        <w:t>如果以上都解决不了，直接截图 + 描述问题发给AI，它会帮你排查。</w:t>
      </w:r>
    </w:p>
    <w:p>
      <w:r>
        <w:rPr>
          <w:rFonts w:ascii="微软雅黑" w:hAnsi="微软雅黑" w:eastAsia="微软雅黑"/>
          <w:b w:val="0"/>
          <w:sz w:val="22"/>
        </w:rPr>
        <w:t>提供的信息越详细越好：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问题现象（截图）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你做了什么操作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报错信息（如果有）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相关文件路径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44"/>
        </w:rPr>
        <w:t>附录：成本清单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费用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阿里云域名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约55元/年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.com/.net首年价格</w:t>
            </w:r>
          </w:p>
        </w:tc>
      </w:tr>
      <w:tr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GitHub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免费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代码托管，无限制</w:t>
            </w:r>
          </w:p>
        </w:tc>
      </w:tr>
      <w:tr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Vercel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免费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静态网站托管，无限制</w:t>
            </w:r>
          </w:p>
        </w:tc>
      </w:tr>
      <w:tr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Clarity统计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免费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流量统计，无限制</w:t>
            </w:r>
          </w:p>
        </w:tc>
      </w:tr>
      <w:tr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AdSense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免费</w:t>
            </w:r>
          </w:p>
        </w:tc>
        <w:tc>
          <w:tcPr>
            <w:tcW w:type="dxa" w:w="2767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广告接入，收入分成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第一年总计：约55元（只有域名费）</w:t>
      </w:r>
    </w:p>
    <w:p>
      <w:r>
        <w:rPr>
          <w:rFonts w:ascii="微软雅黑" w:hAnsi="微软雅黑" w:eastAsia="微软雅黑"/>
          <w:b w:val="0"/>
          <w:sz w:val="22"/>
        </w:rPr>
        <w:t>后续每年：域名续费约60-70元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—— 手册结束 ——</w:t>
      </w:r>
    </w:p>
    <w:p>
      <w:pPr>
        <w:jc w:val="center"/>
      </w:pPr>
      <w:r>
        <w:rPr>
          <w:rFonts w:ascii="微软雅黑" w:hAnsi="微软雅黑" w:eastAsia="微软雅黑"/>
          <w:b w:val="0"/>
          <w:color w:val="AAAAAA"/>
          <w:sz w:val="18"/>
        </w:rPr>
        <w:t>基于 aifuye.net 建站实战经验整理</w:t>
        <w:br/>
        <w:t>最后更新：2026年6月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