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Mybatis第一天</w:t>
      </w:r>
    </w:p>
    <w:p>
      <w:pPr>
        <w:jc w:val="center"/>
        <w:rPr>
          <w:rFonts w:hint="eastAsia" w:asciiTheme="minorEastAsia" w:hAnsiTheme="minorEastAsia" w:cstheme="minorEastAsia"/>
          <w:b/>
          <w:sz w:val="72"/>
          <w:szCs w:val="72"/>
          <w:lang w:eastAsia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框架课程</w:t>
      </w:r>
    </w:p>
    <w:p>
      <w:pPr>
        <w:tabs>
          <w:tab w:val="left" w:pos="5076"/>
        </w:tabs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原始dao的开发方法</w:t>
      </w:r>
    </w:p>
    <w:p>
      <w:pPr>
        <w:numPr>
          <w:ilvl w:val="1"/>
          <w:numId w:val="4"/>
        </w:numPr>
      </w:pPr>
      <w:r>
        <w:rPr>
          <w:rFonts w:hint="eastAsia"/>
          <w:lang w:eastAsia="zh-CN"/>
        </w:rPr>
        <w:t>接口的</w:t>
      </w:r>
      <w:r>
        <w:rPr>
          <w:rFonts w:hint="eastAsia"/>
        </w:rPr>
        <w:t>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>
      <w:pPr>
        <w:numPr>
          <w:ilvl w:val="0"/>
          <w:numId w:val="5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</w:rPr>
        <w:t>Mybatis整合spring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/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object>
          <v:shape id="_x0000_i1025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3"/>
      <w:bookmarkStart w:id="3" w:name="OLE_LINK34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1"/>
      <w:bookmarkStart w:id="7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2"/>
      <w:bookmarkStart w:id="9" w:name="OLE_LINK131"/>
      <w:bookmarkStart w:id="10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5"/>
      <w:bookmarkStart w:id="18" w:name="OLE_LINK56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58"/>
      <w:bookmarkStart w:id="21" w:name="OLE_LINK59"/>
      <w:bookmarkStart w:id="22" w:name="OLE_LINK60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3"/>
      <w:bookmarkStart w:id="25" w:name="OLE_LINK42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40"/>
      <w:bookmarkStart w:id="27" w:name="OLE_LINK39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29"/>
      <w:bookmarkStart w:id="29" w:name="OLE_LINK30"/>
      <w:bookmarkStart w:id="30" w:name="OLE_LINK26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1"/>
      <w:bookmarkStart w:id="34" w:name="OLE_LINK112"/>
      <w:bookmarkStart w:id="35" w:name="OLE_LINK113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</w:t>
      </w:r>
      <w:r>
        <w:rPr>
          <w:rFonts w:hint="eastAsia" w:ascii="Consolas" w:hAnsi="Consolas" w:cs="Consolas"/>
          <w:color w:val="000000"/>
          <w:kern w:val="0"/>
          <w:szCs w:val="21"/>
          <w:lang w:val="en-US" w:eastAsia="zh-CN"/>
        </w:rPr>
        <w:t>利</w:t>
      </w:r>
      <w:r>
        <w:rPr>
          <w:rFonts w:hint="eastAsia" w:ascii="Consolas" w:hAnsi="Consolas" w:cs="Consolas"/>
          <w:color w:val="000000"/>
          <w:kern w:val="0"/>
          <w:szCs w:val="21"/>
        </w:rPr>
        <w:t>于开发维护。</w:t>
      </w:r>
    </w:p>
    <w:p>
      <w:pPr>
        <w:pStyle w:val="22"/>
        <w:numPr>
          <w:ilvl w:val="0"/>
          <w:numId w:val="0"/>
        </w:numPr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5"/>
      <w:bookmarkStart w:id="37" w:name="OLE_LINK124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</w:t>
      </w:r>
      <w:r>
        <w:rPr>
          <w:rFonts w:hint="eastAsia"/>
          <w:color w:val="FF0000"/>
        </w:rPr>
        <w:t>sqlSession.selectOne()和sqlSession.selectList()是根据mapper接口方法的返回值决定</w:t>
      </w:r>
      <w:r>
        <w:rPr>
          <w:rFonts w:hint="eastAsia"/>
        </w:rPr>
        <w:t>，如果返回list则调用selectList方法，如果返回单个对象则调用selectOne方法。</w:t>
      </w:r>
    </w:p>
    <w:p/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7"/>
      <w:bookmarkStart w:id="41" w:name="OLE_LINK78"/>
      <w:bookmarkStart w:id="42" w:name="OLE_LINK76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 xml:space="preserve">在 </w:t>
      </w:r>
      <w:bookmarkStart w:id="43" w:name="OLE_LINK18"/>
      <w:bookmarkStart w:id="44" w:name="OLE_LINK17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然后会读取properties 元素中</w:t>
      </w:r>
      <w:bookmarkStart w:id="47" w:name="OLE_LINK21"/>
      <w:bookmarkStart w:id="48" w:name="OLE_LINK23"/>
      <w:bookmarkStart w:id="49" w:name="OLE_LINK22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2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/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rPr>
          <w:rFonts w:hint="eastAsia"/>
          <w:lang w:val="en-US" w:eastAsia="zh-CN"/>
        </w:rPr>
      </w:pPr>
      <w:bookmarkStart w:id="50" w:name="_GoBack"/>
    </w:p>
    <w:bookmarkEnd w:id="50"/>
    <w:sectPr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9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1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754ACF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C75912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18274C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B800EC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0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轻舞飞扬</cp:lastModifiedBy>
  <dcterms:modified xsi:type="dcterms:W3CDTF">2017-09-26T02:56:40Z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