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CE4" w:rsidRPr="00B62EA2" w:rsidRDefault="00B62EA2" w:rsidP="007F4DBB">
      <w:pPr>
        <w:rPr>
          <w:rFonts w:ascii="Arial" w:hAnsi="Arial" w:cs="Arial"/>
          <w:b/>
          <w:snapToGrid w:val="0"/>
          <w:sz w:val="40"/>
          <w:szCs w:val="44"/>
        </w:rPr>
      </w:pPr>
      <w:r w:rsidRPr="00B62EA2">
        <w:rPr>
          <w:rFonts w:ascii="Arial" w:hAnsi="Arial" w:cs="Arial"/>
          <w:b/>
          <w:snapToGrid w:val="0"/>
          <w:sz w:val="40"/>
          <w:szCs w:val="44"/>
        </w:rPr>
        <w:t>AVA</w:t>
      </w:r>
      <w:r w:rsidRPr="00B62EA2">
        <w:rPr>
          <w:rFonts w:ascii="Arial" w:hAnsi="Arial" w:cs="Arial" w:hint="eastAsia"/>
          <w:b/>
          <w:snapToGrid w:val="0"/>
          <w:sz w:val="40"/>
          <w:szCs w:val="44"/>
        </w:rPr>
        <w:t>8</w:t>
      </w:r>
      <w:r w:rsidRPr="00B62EA2">
        <w:rPr>
          <w:rFonts w:ascii="Arial" w:hAnsi="Arial" w:cs="Arial"/>
          <w:b/>
          <w:snapToGrid w:val="0"/>
          <w:sz w:val="40"/>
          <w:szCs w:val="44"/>
        </w:rPr>
        <w:t>00D-04</w:t>
      </w:r>
      <w:r w:rsidR="001D1D0A" w:rsidRPr="005C7138">
        <w:rPr>
          <w:rFonts w:ascii="Arial" w:hAnsi="Arial" w:cs="Arial"/>
          <w:b/>
          <w:snapToGrid w:val="0"/>
          <w:sz w:val="40"/>
          <w:szCs w:val="44"/>
        </w:rPr>
        <w:tab/>
      </w:r>
      <w:r w:rsidR="001D1D0A" w:rsidRPr="005C7138">
        <w:rPr>
          <w:rFonts w:ascii="Arial" w:hAnsi="Arial" w:cs="Arial"/>
          <w:b/>
          <w:snapToGrid w:val="0"/>
          <w:sz w:val="40"/>
          <w:szCs w:val="44"/>
        </w:rPr>
        <w:tab/>
      </w:r>
      <w:r w:rsidRPr="00B62EA2">
        <w:rPr>
          <w:rFonts w:ascii="Arial" w:hAnsi="Arial" w:cs="Arial" w:hint="eastAsia"/>
          <w:b/>
          <w:snapToGrid w:val="0"/>
          <w:sz w:val="40"/>
          <w:szCs w:val="44"/>
        </w:rPr>
        <w:t>8</w:t>
      </w:r>
      <w:r>
        <w:rPr>
          <w:rFonts w:ascii="Arial" w:hAnsi="Arial" w:cs="Arial" w:hint="eastAsia"/>
          <w:b/>
          <w:snapToGrid w:val="0"/>
          <w:sz w:val="40"/>
          <w:szCs w:val="44"/>
        </w:rPr>
        <w:t xml:space="preserve">00 </w:t>
      </w:r>
      <w:r w:rsidRPr="00B62EA2">
        <w:rPr>
          <w:rFonts w:ascii="Arial" w:hAnsi="Arial" w:cs="Arial" w:hint="eastAsia"/>
          <w:b/>
          <w:snapToGrid w:val="0"/>
          <w:sz w:val="40"/>
          <w:szCs w:val="44"/>
        </w:rPr>
        <w:t>万像素高清智能网络摄像机</w:t>
      </w:r>
    </w:p>
    <w:p w:rsidR="00B62EA2" w:rsidRPr="00B62EA2" w:rsidRDefault="00B62EA2" w:rsidP="007F4DBB">
      <w:pPr>
        <w:rPr>
          <w:rFonts w:ascii="Arial" w:hAnsi="Arial" w:cs="Arial"/>
          <w:szCs w:val="21"/>
        </w:rPr>
      </w:pPr>
    </w:p>
    <w:p w:rsidR="003D1177" w:rsidRPr="003D1177" w:rsidRDefault="003D1177" w:rsidP="007F4DBB">
      <w:pPr>
        <w:rPr>
          <w:rFonts w:ascii="Arial" w:hAnsi="Arial" w:cs="Arial"/>
          <w:szCs w:val="21"/>
        </w:rPr>
      </w:pPr>
    </w:p>
    <w:p w:rsidR="007F4DBB" w:rsidRPr="005C7138" w:rsidRDefault="007F4DBB" w:rsidP="007F4DBB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5C7138">
        <w:rPr>
          <w:rFonts w:ascii="Arial" w:eastAsiaTheme="minorEastAsia" w:hAnsi="Arial" w:cs="Arial"/>
          <w:b/>
          <w:snapToGrid w:val="0"/>
          <w:szCs w:val="28"/>
        </w:rPr>
        <w:t>说明</w:t>
      </w:r>
    </w:p>
    <w:p w:rsidR="00B62EA2" w:rsidRPr="00B62EA2" w:rsidRDefault="00B62EA2" w:rsidP="00B62EA2">
      <w:pPr>
        <w:ind w:firstLineChars="200" w:firstLine="420"/>
        <w:jc w:val="both"/>
        <w:rPr>
          <w:rFonts w:ascii="Arial" w:hAnsi="Arial" w:cs="Arial"/>
          <w:snapToGrid w:val="0"/>
          <w:sz w:val="21"/>
          <w:szCs w:val="20"/>
        </w:rPr>
      </w:pPr>
      <w:r w:rsidRPr="00B62EA2">
        <w:rPr>
          <w:rFonts w:ascii="Arial" w:hAnsi="Arial" w:cs="Arial"/>
          <w:snapToGrid w:val="0"/>
          <w:sz w:val="21"/>
          <w:szCs w:val="20"/>
        </w:rPr>
        <w:t>AVA</w:t>
      </w:r>
      <w:r w:rsidRPr="00B62EA2">
        <w:rPr>
          <w:rFonts w:ascii="Arial" w:hAnsi="Arial" w:cs="Arial" w:hint="eastAsia"/>
          <w:snapToGrid w:val="0"/>
          <w:sz w:val="21"/>
          <w:szCs w:val="20"/>
        </w:rPr>
        <w:t>8</w:t>
      </w:r>
      <w:r w:rsidRPr="00B62EA2">
        <w:rPr>
          <w:rFonts w:ascii="Arial" w:hAnsi="Arial" w:cs="Arial"/>
          <w:snapToGrid w:val="0"/>
          <w:sz w:val="21"/>
          <w:szCs w:val="20"/>
        </w:rPr>
        <w:t>00D-04</w:t>
      </w:r>
      <w:r w:rsidRPr="00B62EA2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B62EA2">
        <w:rPr>
          <w:rFonts w:ascii="Arial" w:hAnsi="Arial" w:cs="Arial" w:hint="eastAsia"/>
          <w:snapToGrid w:val="0"/>
          <w:sz w:val="21"/>
          <w:szCs w:val="20"/>
        </w:rPr>
        <w:t>高清智能网络摄像机内嵌</w:t>
      </w:r>
      <w:r w:rsidRPr="00B62EA2">
        <w:rPr>
          <w:rFonts w:ascii="Arial" w:hAnsi="Arial" w:cs="Arial" w:hint="eastAsia"/>
          <w:snapToGrid w:val="0"/>
          <w:sz w:val="21"/>
          <w:szCs w:val="20"/>
        </w:rPr>
        <w:t>AVA</w:t>
      </w:r>
      <w:r w:rsidRPr="00B62EA2">
        <w:rPr>
          <w:rFonts w:ascii="Arial" w:hAnsi="Arial" w:cs="Arial" w:hint="eastAsia"/>
          <w:snapToGrid w:val="0"/>
          <w:sz w:val="21"/>
          <w:szCs w:val="20"/>
        </w:rPr>
        <w:t>智能平台，采用</w:t>
      </w:r>
      <w:r w:rsidRPr="00B62EA2">
        <w:rPr>
          <w:rFonts w:ascii="Arial" w:hAnsi="Arial" w:cs="Arial" w:hint="eastAsia"/>
          <w:snapToGrid w:val="0"/>
          <w:sz w:val="21"/>
          <w:szCs w:val="20"/>
        </w:rPr>
        <w:t>8</w:t>
      </w:r>
      <w:r w:rsidRPr="00B62EA2">
        <w:rPr>
          <w:rFonts w:ascii="Arial" w:hAnsi="Arial" w:cs="Arial"/>
          <w:snapToGrid w:val="0"/>
          <w:sz w:val="21"/>
          <w:szCs w:val="20"/>
        </w:rPr>
        <w:t>00</w:t>
      </w:r>
      <w:r w:rsidRPr="00B62EA2">
        <w:rPr>
          <w:rFonts w:ascii="Arial" w:hAnsi="Arial" w:cs="Arial"/>
          <w:snapToGrid w:val="0"/>
          <w:sz w:val="21"/>
          <w:szCs w:val="20"/>
        </w:rPr>
        <w:t>万像素</w:t>
      </w:r>
      <w:r w:rsidRPr="00B62EA2">
        <w:rPr>
          <w:rFonts w:ascii="Arial" w:hAnsi="Arial" w:cs="Arial" w:hint="eastAsia"/>
          <w:snapToGrid w:val="0"/>
          <w:sz w:val="21"/>
          <w:szCs w:val="20"/>
        </w:rPr>
        <w:t>大尺寸高清</w:t>
      </w:r>
      <w:r w:rsidRPr="00B62EA2">
        <w:rPr>
          <w:rFonts w:ascii="Arial" w:hAnsi="Arial" w:cs="Arial" w:hint="eastAsia"/>
          <w:snapToGrid w:val="0"/>
          <w:sz w:val="21"/>
          <w:szCs w:val="20"/>
        </w:rPr>
        <w:t>CCD</w:t>
      </w:r>
      <w:r w:rsidRPr="00B62EA2">
        <w:rPr>
          <w:rFonts w:ascii="Arial" w:hAnsi="Arial" w:cs="Arial" w:hint="eastAsia"/>
          <w:snapToGrid w:val="0"/>
          <w:sz w:val="21"/>
          <w:szCs w:val="20"/>
        </w:rPr>
        <w:t>传感器，以</w:t>
      </w:r>
      <w:r w:rsidRPr="00B62EA2">
        <w:rPr>
          <w:rFonts w:ascii="Arial" w:hAnsi="Arial" w:cs="Arial"/>
          <w:snapToGrid w:val="0"/>
          <w:sz w:val="21"/>
          <w:szCs w:val="20"/>
        </w:rPr>
        <w:t>每秒</w:t>
      </w:r>
      <w:r w:rsidRPr="00B62EA2">
        <w:rPr>
          <w:rFonts w:ascii="Arial" w:hAnsi="Arial" w:cs="Arial"/>
          <w:snapToGrid w:val="0"/>
          <w:sz w:val="21"/>
          <w:szCs w:val="20"/>
        </w:rPr>
        <w:t>1</w:t>
      </w:r>
      <w:r w:rsidRPr="00B62EA2">
        <w:rPr>
          <w:rFonts w:ascii="Arial" w:hAnsi="Arial" w:cs="Arial" w:hint="eastAsia"/>
          <w:snapToGrid w:val="0"/>
          <w:sz w:val="21"/>
          <w:szCs w:val="20"/>
        </w:rPr>
        <w:t>0</w:t>
      </w:r>
      <w:r w:rsidRPr="00B62EA2">
        <w:rPr>
          <w:rFonts w:ascii="Arial" w:hAnsi="Arial" w:cs="Arial" w:hint="eastAsia"/>
          <w:snapToGrid w:val="0"/>
          <w:sz w:val="21"/>
          <w:szCs w:val="20"/>
        </w:rPr>
        <w:t>桢电子快门模式全天候工作，</w:t>
      </w:r>
      <w:r w:rsidRPr="00B62EA2">
        <w:rPr>
          <w:rFonts w:ascii="Arial" w:hAnsi="Arial" w:cs="Arial"/>
          <w:snapToGrid w:val="0"/>
          <w:sz w:val="21"/>
          <w:szCs w:val="20"/>
        </w:rPr>
        <w:t>支持</w:t>
      </w:r>
      <w:r w:rsidRPr="00B62EA2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B62EA2">
        <w:rPr>
          <w:rFonts w:ascii="Arial" w:hAnsi="Arial" w:cs="Arial"/>
          <w:snapToGrid w:val="0"/>
          <w:sz w:val="21"/>
          <w:szCs w:val="20"/>
        </w:rPr>
        <w:t>MJPEG</w:t>
      </w:r>
      <w:r w:rsidRPr="00B62EA2">
        <w:rPr>
          <w:rFonts w:ascii="Arial" w:hAnsi="Arial" w:cs="Arial" w:hint="eastAsia"/>
          <w:snapToGrid w:val="0"/>
          <w:sz w:val="21"/>
          <w:szCs w:val="20"/>
        </w:rPr>
        <w:t>及</w:t>
      </w:r>
      <w:r w:rsidRPr="00B62EA2">
        <w:rPr>
          <w:rFonts w:ascii="Arial" w:hAnsi="Arial" w:cs="Arial" w:hint="eastAsia"/>
          <w:snapToGrid w:val="0"/>
          <w:sz w:val="21"/>
          <w:szCs w:val="20"/>
        </w:rPr>
        <w:t>H 264</w:t>
      </w:r>
      <w:r w:rsidRPr="00B62EA2">
        <w:rPr>
          <w:rFonts w:ascii="Arial" w:hAnsi="Arial" w:cs="Arial" w:hint="eastAsia"/>
          <w:snapToGrid w:val="0"/>
          <w:sz w:val="21"/>
          <w:szCs w:val="20"/>
        </w:rPr>
        <w:t>图像编码格式，</w:t>
      </w:r>
      <w:r w:rsidRPr="00B62EA2">
        <w:rPr>
          <w:rFonts w:ascii="Arial" w:hAnsi="Arial" w:cs="Arial"/>
          <w:snapToGrid w:val="0"/>
          <w:sz w:val="21"/>
          <w:szCs w:val="20"/>
        </w:rPr>
        <w:t>提供</w:t>
      </w:r>
      <w:r w:rsidRPr="00B62EA2">
        <w:rPr>
          <w:rFonts w:ascii="Arial" w:hAnsi="Arial" w:cs="Arial" w:hint="eastAsia"/>
          <w:snapToGrid w:val="0"/>
          <w:sz w:val="21"/>
          <w:szCs w:val="20"/>
        </w:rPr>
        <w:t xml:space="preserve"> 24 </w:t>
      </w:r>
      <w:r w:rsidRPr="00B62EA2">
        <w:rPr>
          <w:rFonts w:ascii="Arial" w:hAnsi="Arial" w:cs="Arial"/>
          <w:snapToGrid w:val="0"/>
          <w:sz w:val="21"/>
          <w:szCs w:val="20"/>
        </w:rPr>
        <w:t>倍于标清</w:t>
      </w:r>
      <w:r w:rsidRPr="00B62EA2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B62EA2">
        <w:rPr>
          <w:rFonts w:ascii="Arial" w:hAnsi="Arial" w:cs="Arial"/>
          <w:snapToGrid w:val="0"/>
          <w:sz w:val="21"/>
          <w:szCs w:val="20"/>
        </w:rPr>
        <w:t>IP</w:t>
      </w:r>
      <w:r w:rsidRPr="00B62EA2">
        <w:rPr>
          <w:rFonts w:ascii="Arial" w:hAnsi="Arial" w:cs="Arial" w:hint="eastAsia"/>
          <w:snapToGrid w:val="0"/>
          <w:sz w:val="21"/>
          <w:szCs w:val="20"/>
        </w:rPr>
        <w:t xml:space="preserve"> </w:t>
      </w:r>
      <w:r w:rsidRPr="00B62EA2">
        <w:rPr>
          <w:rFonts w:ascii="Arial" w:hAnsi="Arial" w:cs="Arial"/>
          <w:snapToGrid w:val="0"/>
          <w:sz w:val="21"/>
          <w:szCs w:val="20"/>
        </w:rPr>
        <w:t>摄像机分辨率的实时全帧率图像输出</w:t>
      </w:r>
      <w:r w:rsidRPr="00B62EA2">
        <w:rPr>
          <w:rFonts w:ascii="Arial" w:hAnsi="Arial" w:cs="Arial" w:hint="eastAsia"/>
          <w:snapToGrid w:val="0"/>
          <w:sz w:val="21"/>
          <w:szCs w:val="20"/>
        </w:rPr>
        <w:t>，每台相机可覆盖多达</w:t>
      </w:r>
      <w:r w:rsidRPr="00B62EA2">
        <w:rPr>
          <w:rFonts w:ascii="Arial" w:hAnsi="Arial" w:cs="Arial" w:hint="eastAsia"/>
          <w:snapToGrid w:val="0"/>
          <w:sz w:val="21"/>
          <w:szCs w:val="20"/>
        </w:rPr>
        <w:t>5</w:t>
      </w:r>
      <w:r w:rsidRPr="00B62EA2">
        <w:rPr>
          <w:rFonts w:ascii="Arial" w:hAnsi="Arial" w:cs="Arial" w:hint="eastAsia"/>
          <w:snapToGrid w:val="0"/>
          <w:sz w:val="21"/>
          <w:szCs w:val="20"/>
        </w:rPr>
        <w:t>条车道。</w:t>
      </w:r>
    </w:p>
    <w:p w:rsidR="00B62EA2" w:rsidRPr="00B62EA2" w:rsidRDefault="00B62EA2" w:rsidP="00B62EA2">
      <w:pPr>
        <w:ind w:firstLineChars="200" w:firstLine="420"/>
        <w:jc w:val="both"/>
        <w:rPr>
          <w:rFonts w:ascii="Arial" w:hAnsi="Arial" w:cs="Arial"/>
          <w:snapToGrid w:val="0"/>
          <w:sz w:val="21"/>
          <w:szCs w:val="20"/>
        </w:rPr>
      </w:pPr>
      <w:r w:rsidRPr="00B62EA2">
        <w:rPr>
          <w:rFonts w:ascii="Arial" w:hAnsi="Arial" w:cs="Arial"/>
          <w:snapToGrid w:val="0"/>
          <w:sz w:val="21"/>
          <w:szCs w:val="20"/>
        </w:rPr>
        <w:t>配合内置</w:t>
      </w:r>
      <w:r w:rsidRPr="00B62EA2">
        <w:rPr>
          <w:rFonts w:ascii="Arial" w:hAnsi="Arial" w:cs="Arial" w:hint="eastAsia"/>
          <w:snapToGrid w:val="0"/>
          <w:sz w:val="21"/>
          <w:szCs w:val="20"/>
        </w:rPr>
        <w:t>AVA</w:t>
      </w:r>
      <w:r w:rsidRPr="00B62EA2">
        <w:rPr>
          <w:rFonts w:ascii="Arial" w:hAnsi="Arial" w:cs="Arial" w:hint="eastAsia"/>
          <w:snapToGrid w:val="0"/>
          <w:sz w:val="21"/>
          <w:szCs w:val="20"/>
        </w:rPr>
        <w:t>的</w:t>
      </w:r>
      <w:r w:rsidRPr="00B62EA2">
        <w:rPr>
          <w:rFonts w:ascii="Arial" w:hAnsi="Arial" w:cs="Arial"/>
          <w:snapToGrid w:val="0"/>
          <w:sz w:val="21"/>
          <w:szCs w:val="20"/>
        </w:rPr>
        <w:t>专有技术</w:t>
      </w:r>
      <w:r w:rsidRPr="00B62EA2">
        <w:rPr>
          <w:rFonts w:ascii="Arial" w:hAnsi="Arial" w:cs="Arial" w:hint="eastAsia"/>
          <w:snapToGrid w:val="0"/>
          <w:sz w:val="21"/>
          <w:szCs w:val="20"/>
        </w:rPr>
        <w:t>及智能平台，不仅可以实现红灯时对各种违章车辆连续高清抓拍、绿灯时实现流量统计功能；用户还可以根据自己需要进行二次开发，实现视频检测，牌照识别等功能。抓拍图片的同时，输出</w:t>
      </w:r>
      <w:r w:rsidRPr="00B62EA2">
        <w:rPr>
          <w:rFonts w:ascii="Arial" w:hAnsi="Arial" w:cs="Arial" w:hint="eastAsia"/>
          <w:snapToGrid w:val="0"/>
          <w:sz w:val="21"/>
          <w:szCs w:val="20"/>
        </w:rPr>
        <w:t>H264</w:t>
      </w:r>
      <w:r w:rsidRPr="00B62EA2">
        <w:rPr>
          <w:rFonts w:ascii="Arial" w:hAnsi="Arial" w:cs="Arial" w:hint="eastAsia"/>
          <w:snapToGrid w:val="0"/>
          <w:sz w:val="21"/>
          <w:szCs w:val="20"/>
        </w:rPr>
        <w:t>视频流。多台高清摄像机拍摄的图片可</w:t>
      </w:r>
      <w:r w:rsidRPr="00B62EA2">
        <w:rPr>
          <w:rFonts w:ascii="Arial" w:hAnsi="Arial" w:cs="Arial"/>
          <w:snapToGrid w:val="0"/>
          <w:sz w:val="21"/>
          <w:szCs w:val="20"/>
        </w:rPr>
        <w:t>由太网进入交换机直接远程自动传输</w:t>
      </w:r>
      <w:r w:rsidRPr="00B62EA2">
        <w:rPr>
          <w:rFonts w:ascii="Arial" w:hAnsi="Arial" w:cs="Arial" w:hint="eastAsia"/>
          <w:snapToGrid w:val="0"/>
          <w:sz w:val="21"/>
          <w:szCs w:val="20"/>
        </w:rPr>
        <w:t>到</w:t>
      </w:r>
      <w:r w:rsidRPr="00B62EA2">
        <w:rPr>
          <w:rFonts w:ascii="Arial" w:hAnsi="Arial" w:cs="Arial"/>
          <w:snapToGrid w:val="0"/>
          <w:sz w:val="21"/>
          <w:szCs w:val="20"/>
        </w:rPr>
        <w:t>控制中心或</w:t>
      </w:r>
      <w:r w:rsidRPr="00B62EA2">
        <w:rPr>
          <w:rFonts w:ascii="Arial" w:hAnsi="Arial" w:cs="Arial" w:hint="eastAsia"/>
          <w:snapToGrid w:val="0"/>
          <w:sz w:val="21"/>
          <w:szCs w:val="20"/>
        </w:rPr>
        <w:t>在相机内存储</w:t>
      </w:r>
      <w:r w:rsidRPr="00B62EA2">
        <w:rPr>
          <w:rFonts w:ascii="Arial" w:hAnsi="Arial" w:cs="Arial"/>
          <w:snapToGrid w:val="0"/>
          <w:sz w:val="21"/>
          <w:szCs w:val="20"/>
        </w:rPr>
        <w:t>，</w:t>
      </w:r>
      <w:r w:rsidRPr="00B62EA2">
        <w:rPr>
          <w:rFonts w:ascii="Arial" w:hAnsi="Arial" w:cs="Arial" w:hint="eastAsia"/>
          <w:snapToGrid w:val="0"/>
          <w:sz w:val="21"/>
          <w:szCs w:val="20"/>
        </w:rPr>
        <w:t>每张高清照片均能做车牌识别使用，同时识别车辆车貌、颜色、行驶轨迹，解决了原有电子警察采用数码相机换代频繁、机械快门故障高，维护成本高和连续抓拍成功率低的问题；也解决了模拟摄像机像素较低，成像差，图像不易辨认等问题。</w:t>
      </w:r>
    </w:p>
    <w:p w:rsidR="00F33CE4" w:rsidRDefault="00F33CE4" w:rsidP="003D1177">
      <w:pPr>
        <w:ind w:firstLineChars="200" w:firstLine="420"/>
        <w:jc w:val="both"/>
        <w:rPr>
          <w:rFonts w:ascii="Arial" w:hAnsi="Arial" w:cs="Arial"/>
          <w:snapToGrid w:val="0"/>
          <w:sz w:val="21"/>
          <w:szCs w:val="20"/>
        </w:rPr>
      </w:pPr>
    </w:p>
    <w:p w:rsidR="007F4DBB" w:rsidRPr="005C7138" w:rsidRDefault="005C7138" w:rsidP="007F4DBB">
      <w:pPr>
        <w:pStyle w:val="a7"/>
        <w:numPr>
          <w:ilvl w:val="0"/>
          <w:numId w:val="35"/>
        </w:numPr>
        <w:ind w:firstLineChars="0"/>
        <w:rPr>
          <w:rFonts w:ascii="Arial" w:hAnsi="Arial" w:cs="Arial"/>
          <w:b/>
          <w:snapToGrid w:val="0"/>
          <w:szCs w:val="28"/>
        </w:rPr>
      </w:pPr>
      <w:r w:rsidRPr="005C7138">
        <w:rPr>
          <w:rFonts w:ascii="Arial" w:hAnsi="Arial" w:cs="Arial"/>
          <w:b/>
          <w:snapToGrid w:val="0"/>
          <w:szCs w:val="28"/>
        </w:rPr>
        <w:t>功能特点</w:t>
      </w:r>
    </w:p>
    <w:p w:rsidR="00B62EA2" w:rsidRPr="00B62EA2" w:rsidRDefault="00B62EA2" w:rsidP="00B62EA2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B62EA2">
        <w:rPr>
          <w:rFonts w:ascii="Arial" w:hAnsi="Arial" w:cs="Arial" w:hint="eastAsia"/>
          <w:sz w:val="21"/>
          <w:szCs w:val="21"/>
        </w:rPr>
        <w:t>智能型系统，</w:t>
      </w:r>
      <w:r w:rsidRPr="00B62EA2">
        <w:rPr>
          <w:rFonts w:ascii="Arial" w:hAnsi="Arial" w:cs="Arial" w:hint="eastAsia"/>
          <w:sz w:val="21"/>
          <w:szCs w:val="21"/>
        </w:rPr>
        <w:t xml:space="preserve">DSP </w:t>
      </w:r>
      <w:r w:rsidRPr="00B62EA2">
        <w:rPr>
          <w:rFonts w:ascii="Arial" w:hAnsi="Arial" w:cs="Arial" w:hint="eastAsia"/>
          <w:sz w:val="21"/>
          <w:szCs w:val="21"/>
        </w:rPr>
        <w:t>对外开放，提供二次开发，实现车牌识别和视频检测功能</w:t>
      </w:r>
    </w:p>
    <w:p w:rsidR="00B62EA2" w:rsidRPr="00B62EA2" w:rsidRDefault="00B62EA2" w:rsidP="00B62EA2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B62EA2">
        <w:rPr>
          <w:rFonts w:ascii="Arial" w:hAnsi="Arial" w:cs="Arial" w:hint="eastAsia"/>
          <w:sz w:val="21"/>
          <w:szCs w:val="21"/>
        </w:rPr>
        <w:t>实时智能降噪功能，在降噪的同时保证了车牌和图像边缘的锐度</w:t>
      </w:r>
      <w:r w:rsidRPr="00B62EA2">
        <w:rPr>
          <w:rFonts w:ascii="Arial" w:hAnsi="Arial" w:cs="Arial" w:hint="eastAsia"/>
          <w:sz w:val="21"/>
          <w:szCs w:val="21"/>
        </w:rPr>
        <w:t>;</w:t>
      </w:r>
    </w:p>
    <w:p w:rsidR="00B62EA2" w:rsidRPr="00B62EA2" w:rsidRDefault="00B62EA2" w:rsidP="00B62EA2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B62EA2">
        <w:rPr>
          <w:rFonts w:ascii="Arial" w:hAnsi="Arial" w:cs="Arial" w:hint="eastAsia"/>
          <w:sz w:val="21"/>
          <w:szCs w:val="21"/>
        </w:rPr>
        <w:t>抓拍同时提供高清</w:t>
      </w:r>
      <w:r w:rsidRPr="00B62EA2">
        <w:rPr>
          <w:rFonts w:ascii="Arial" w:hAnsi="Arial" w:cs="Arial" w:hint="eastAsia"/>
          <w:sz w:val="21"/>
          <w:szCs w:val="21"/>
        </w:rPr>
        <w:t>H</w:t>
      </w:r>
      <w:r w:rsidRPr="00B62EA2">
        <w:rPr>
          <w:rFonts w:ascii="Arial" w:hAnsi="Arial" w:cs="Arial" w:hint="eastAsia"/>
          <w:sz w:val="21"/>
          <w:szCs w:val="21"/>
        </w:rPr>
        <w:t>。</w:t>
      </w:r>
      <w:r w:rsidRPr="00B62EA2">
        <w:rPr>
          <w:rFonts w:ascii="Arial" w:hAnsi="Arial" w:cs="Arial" w:hint="eastAsia"/>
          <w:sz w:val="21"/>
          <w:szCs w:val="21"/>
        </w:rPr>
        <w:t>264</w:t>
      </w:r>
      <w:r w:rsidRPr="00B62EA2">
        <w:rPr>
          <w:rFonts w:ascii="Arial" w:hAnsi="Arial" w:cs="Arial" w:hint="eastAsia"/>
          <w:sz w:val="21"/>
          <w:szCs w:val="21"/>
        </w:rPr>
        <w:t>视频录像</w:t>
      </w:r>
    </w:p>
    <w:p w:rsidR="00B62EA2" w:rsidRPr="00B62EA2" w:rsidRDefault="00B62EA2" w:rsidP="00B62EA2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B62EA2">
        <w:rPr>
          <w:rFonts w:ascii="Arial" w:hAnsi="Arial" w:cs="Arial"/>
          <w:sz w:val="21"/>
          <w:szCs w:val="21"/>
        </w:rPr>
        <w:t>使用高灵敏度</w:t>
      </w:r>
      <w:r w:rsidRPr="00B62EA2">
        <w:rPr>
          <w:rFonts w:ascii="Arial" w:hAnsi="Arial" w:cs="Arial" w:hint="eastAsia"/>
          <w:sz w:val="21"/>
          <w:szCs w:val="21"/>
        </w:rPr>
        <w:t xml:space="preserve"> 8</w:t>
      </w:r>
      <w:r w:rsidRPr="00B62EA2">
        <w:rPr>
          <w:rFonts w:ascii="Arial" w:hAnsi="Arial" w:cs="Arial"/>
          <w:sz w:val="21"/>
          <w:szCs w:val="21"/>
        </w:rPr>
        <w:t>00</w:t>
      </w:r>
      <w:r w:rsidRPr="00B62EA2">
        <w:rPr>
          <w:rFonts w:ascii="Arial" w:hAnsi="Arial" w:cs="Arial" w:hint="eastAsia"/>
          <w:sz w:val="21"/>
          <w:szCs w:val="21"/>
        </w:rPr>
        <w:t xml:space="preserve"> </w:t>
      </w:r>
      <w:r w:rsidRPr="00B62EA2">
        <w:rPr>
          <w:rFonts w:ascii="Arial" w:hAnsi="Arial" w:cs="Arial"/>
          <w:sz w:val="21"/>
          <w:szCs w:val="21"/>
        </w:rPr>
        <w:t>万像素</w:t>
      </w:r>
      <w:r w:rsidRPr="00B62EA2">
        <w:rPr>
          <w:rFonts w:ascii="Arial" w:hAnsi="Arial" w:cs="Arial" w:hint="eastAsia"/>
          <w:sz w:val="21"/>
          <w:szCs w:val="21"/>
        </w:rPr>
        <w:t>（</w:t>
      </w:r>
      <w:r w:rsidRPr="00B62EA2">
        <w:rPr>
          <w:rFonts w:ascii="Arial" w:hAnsi="Arial" w:cs="Arial"/>
          <w:sz w:val="21"/>
          <w:szCs w:val="21"/>
        </w:rPr>
        <w:t>3360</w:t>
      </w:r>
      <w:r w:rsidRPr="00B62EA2">
        <w:rPr>
          <w:rFonts w:ascii="Arial" w:hAnsi="Arial" w:cs="Arial"/>
          <w:sz w:val="21"/>
          <w:szCs w:val="21"/>
        </w:rPr>
        <w:t>（</w:t>
      </w:r>
      <w:r w:rsidRPr="00B62EA2">
        <w:rPr>
          <w:rFonts w:ascii="Arial" w:hAnsi="Arial" w:cs="Arial"/>
          <w:sz w:val="21"/>
          <w:szCs w:val="21"/>
        </w:rPr>
        <w:t>H</w:t>
      </w:r>
      <w:r w:rsidRPr="00B62EA2">
        <w:rPr>
          <w:rFonts w:ascii="Arial" w:hAnsi="Arial" w:cs="Arial"/>
          <w:sz w:val="21"/>
          <w:szCs w:val="21"/>
        </w:rPr>
        <w:t>）</w:t>
      </w:r>
      <w:r w:rsidRPr="00B62EA2">
        <w:rPr>
          <w:rFonts w:ascii="Arial" w:hAnsi="Arial" w:cs="Arial"/>
          <w:sz w:val="21"/>
          <w:szCs w:val="21"/>
        </w:rPr>
        <w:t>x 2496</w:t>
      </w:r>
      <w:r w:rsidRPr="00B62EA2">
        <w:rPr>
          <w:rFonts w:ascii="Arial" w:hAnsi="Arial" w:cs="Arial"/>
          <w:sz w:val="21"/>
          <w:szCs w:val="21"/>
        </w:rPr>
        <w:t>（</w:t>
      </w:r>
      <w:r w:rsidRPr="00B62EA2">
        <w:rPr>
          <w:rFonts w:ascii="Arial" w:hAnsi="Arial" w:cs="Arial"/>
          <w:sz w:val="21"/>
          <w:szCs w:val="21"/>
        </w:rPr>
        <w:t>V</w:t>
      </w:r>
      <w:r w:rsidRPr="00B62EA2">
        <w:rPr>
          <w:rFonts w:ascii="Arial" w:hAnsi="Arial" w:cs="Arial"/>
          <w:sz w:val="21"/>
          <w:szCs w:val="21"/>
        </w:rPr>
        <w:t>）</w:t>
      </w:r>
      <w:r w:rsidRPr="00B62EA2">
        <w:rPr>
          <w:rFonts w:ascii="Arial" w:hAnsi="Arial" w:cs="Arial" w:hint="eastAsia"/>
          <w:sz w:val="21"/>
          <w:szCs w:val="21"/>
        </w:rPr>
        <w:t>）</w:t>
      </w:r>
      <w:r w:rsidRPr="00B62EA2">
        <w:rPr>
          <w:rFonts w:ascii="Arial" w:hAnsi="Arial" w:cs="Arial"/>
          <w:sz w:val="21"/>
          <w:szCs w:val="21"/>
        </w:rPr>
        <w:t>连拍，电子快门</w:t>
      </w:r>
      <w:r w:rsidRPr="00B62EA2">
        <w:rPr>
          <w:rFonts w:ascii="Arial" w:hAnsi="Arial" w:cs="Arial" w:hint="eastAsia"/>
          <w:sz w:val="21"/>
          <w:szCs w:val="21"/>
        </w:rPr>
        <w:t>。</w:t>
      </w:r>
    </w:p>
    <w:p w:rsidR="00B62EA2" w:rsidRPr="00B62EA2" w:rsidRDefault="00B62EA2" w:rsidP="00B62EA2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B62EA2">
        <w:rPr>
          <w:rFonts w:ascii="Arial" w:hAnsi="Arial" w:cs="Arial"/>
          <w:sz w:val="21"/>
          <w:szCs w:val="21"/>
        </w:rPr>
        <w:t>采用独特的高保真色彩还原技术，确保红灯与黄灯的色彩还原的真实性，彻底解决了执法时的争议</w:t>
      </w:r>
    </w:p>
    <w:p w:rsidR="00B62EA2" w:rsidRPr="00B62EA2" w:rsidRDefault="00B62EA2" w:rsidP="00B62EA2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B62EA2">
        <w:rPr>
          <w:rFonts w:ascii="Arial" w:hAnsi="Arial" w:cs="Arial"/>
          <w:sz w:val="21"/>
          <w:szCs w:val="21"/>
        </w:rPr>
        <w:t>无快门延时，每张照片拍摄位置准确，</w:t>
      </w:r>
      <w:r w:rsidRPr="00B62EA2">
        <w:rPr>
          <w:rFonts w:ascii="Arial" w:hAnsi="Arial" w:cs="Arial" w:hint="eastAsia"/>
          <w:sz w:val="21"/>
          <w:szCs w:val="21"/>
        </w:rPr>
        <w:t>五车道抓拍下保障车牌像素达</w:t>
      </w:r>
      <w:r w:rsidRPr="00B62EA2">
        <w:rPr>
          <w:rFonts w:ascii="Arial" w:hAnsi="Arial" w:cs="Arial" w:hint="eastAsia"/>
          <w:sz w:val="21"/>
          <w:szCs w:val="21"/>
        </w:rPr>
        <w:t>100</w:t>
      </w:r>
      <w:r w:rsidRPr="00B62EA2">
        <w:rPr>
          <w:rFonts w:ascii="Arial" w:hAnsi="Arial" w:cs="Arial" w:hint="eastAsia"/>
          <w:sz w:val="21"/>
          <w:szCs w:val="21"/>
        </w:rPr>
        <w:t>线以上确保识别率，</w:t>
      </w:r>
      <w:r w:rsidRPr="00B62EA2">
        <w:rPr>
          <w:rFonts w:ascii="Arial" w:hAnsi="Arial" w:cs="Arial"/>
          <w:sz w:val="21"/>
          <w:szCs w:val="21"/>
        </w:rPr>
        <w:t>,</w:t>
      </w:r>
      <w:r w:rsidRPr="00B62EA2">
        <w:rPr>
          <w:rFonts w:ascii="Arial" w:hAnsi="Arial" w:cs="Arial"/>
          <w:sz w:val="21"/>
          <w:szCs w:val="21"/>
        </w:rPr>
        <w:t>车辆车貌、颜色、行驶轨迹清晰明确；</w:t>
      </w:r>
    </w:p>
    <w:p w:rsidR="00B62EA2" w:rsidRPr="00B62EA2" w:rsidRDefault="00B62EA2" w:rsidP="00B62EA2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B62EA2">
        <w:rPr>
          <w:rFonts w:ascii="Arial" w:hAnsi="Arial" w:cs="Arial"/>
          <w:sz w:val="21"/>
          <w:szCs w:val="21"/>
        </w:rPr>
        <w:t>智能自动开启和关闭闪光灯</w:t>
      </w:r>
      <w:r w:rsidRPr="00B62EA2">
        <w:rPr>
          <w:rFonts w:ascii="Arial" w:hAnsi="Arial" w:cs="Arial"/>
          <w:sz w:val="21"/>
          <w:szCs w:val="21"/>
        </w:rPr>
        <w:t>(</w:t>
      </w:r>
      <w:r w:rsidRPr="00B62EA2">
        <w:rPr>
          <w:rFonts w:ascii="Arial" w:hAnsi="Arial" w:cs="Arial"/>
          <w:sz w:val="21"/>
          <w:szCs w:val="21"/>
        </w:rPr>
        <w:t>超速抓拍</w:t>
      </w:r>
      <w:r w:rsidRPr="00B62EA2">
        <w:rPr>
          <w:rFonts w:ascii="Arial" w:hAnsi="Arial" w:cs="Arial" w:hint="eastAsia"/>
          <w:sz w:val="21"/>
          <w:szCs w:val="21"/>
        </w:rPr>
        <w:t>模式下</w:t>
      </w:r>
      <w:r w:rsidRPr="00B62EA2">
        <w:rPr>
          <w:rFonts w:ascii="Arial" w:hAnsi="Arial" w:cs="Arial"/>
          <w:sz w:val="21"/>
          <w:szCs w:val="21"/>
        </w:rPr>
        <w:t xml:space="preserve">), </w:t>
      </w:r>
      <w:r w:rsidRPr="00B62EA2">
        <w:rPr>
          <w:rFonts w:ascii="Arial" w:hAnsi="Arial" w:cs="Arial"/>
          <w:sz w:val="21"/>
          <w:szCs w:val="21"/>
        </w:rPr>
        <w:t>流量统计无须强闪光灯、杜绝了光污染</w:t>
      </w:r>
      <w:r w:rsidRPr="00B62EA2">
        <w:rPr>
          <w:rFonts w:ascii="Arial" w:hAnsi="Arial" w:cs="Arial"/>
          <w:sz w:val="21"/>
          <w:szCs w:val="21"/>
        </w:rPr>
        <w:t>,</w:t>
      </w:r>
      <w:r w:rsidRPr="00B62EA2">
        <w:rPr>
          <w:rFonts w:ascii="Arial" w:hAnsi="Arial" w:cs="Arial"/>
          <w:sz w:val="21"/>
          <w:szCs w:val="21"/>
        </w:rPr>
        <w:t>（拍摄车辆无拖影</w:t>
      </w:r>
      <w:r w:rsidRPr="00B62EA2">
        <w:rPr>
          <w:rFonts w:ascii="Arial" w:hAnsi="Arial" w:cs="Arial" w:hint="eastAsia"/>
          <w:sz w:val="21"/>
          <w:szCs w:val="21"/>
        </w:rPr>
        <w:t>）。</w:t>
      </w:r>
    </w:p>
    <w:p w:rsidR="00B62EA2" w:rsidRPr="00B62EA2" w:rsidRDefault="00B62EA2" w:rsidP="00B62EA2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B62EA2">
        <w:rPr>
          <w:rFonts w:ascii="Arial" w:hAnsi="Arial" w:cs="Arial"/>
          <w:sz w:val="21"/>
          <w:szCs w:val="21"/>
        </w:rPr>
        <w:t>百兆以太网传输（远程自动控制传输中心），远程</w:t>
      </w:r>
      <w:r w:rsidRPr="00B62EA2">
        <w:rPr>
          <w:rFonts w:ascii="Arial" w:hAnsi="Arial" w:cs="Arial"/>
          <w:sz w:val="21"/>
          <w:szCs w:val="21"/>
        </w:rPr>
        <w:t xml:space="preserve">WEB </w:t>
      </w:r>
      <w:r w:rsidRPr="00B62EA2">
        <w:rPr>
          <w:rFonts w:ascii="Arial" w:hAnsi="Arial" w:cs="Arial"/>
          <w:sz w:val="21"/>
          <w:szCs w:val="21"/>
        </w:rPr>
        <w:t>操作，可以通过</w:t>
      </w:r>
      <w:r w:rsidRPr="00B62EA2">
        <w:rPr>
          <w:rFonts w:ascii="Arial" w:hAnsi="Arial" w:cs="Arial"/>
          <w:sz w:val="21"/>
          <w:szCs w:val="21"/>
        </w:rPr>
        <w:t>WEB</w:t>
      </w:r>
      <w:r w:rsidRPr="00B62EA2">
        <w:rPr>
          <w:rFonts w:ascii="Arial" w:hAnsi="Arial" w:cs="Arial"/>
          <w:sz w:val="21"/>
          <w:szCs w:val="21"/>
        </w:rPr>
        <w:t>浏览器直接对相机进行远程访问，设置参数，中心可以直接控制现场相机；</w:t>
      </w:r>
      <w:r w:rsidRPr="00B62EA2">
        <w:rPr>
          <w:rFonts w:ascii="Arial" w:hAnsi="Arial" w:cs="Arial"/>
          <w:sz w:val="21"/>
          <w:szCs w:val="21"/>
        </w:rPr>
        <w:t xml:space="preserve"> </w:t>
      </w:r>
    </w:p>
    <w:p w:rsidR="00B62EA2" w:rsidRPr="00B62EA2" w:rsidRDefault="00B62EA2" w:rsidP="00B62EA2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B62EA2">
        <w:rPr>
          <w:rFonts w:ascii="Arial" w:hAnsi="Arial" w:cs="Arial"/>
          <w:sz w:val="21"/>
          <w:szCs w:val="21"/>
        </w:rPr>
        <w:t>具有自动曝光功能</w:t>
      </w:r>
      <w:r w:rsidRPr="00B62EA2">
        <w:rPr>
          <w:rFonts w:ascii="Arial" w:hAnsi="Arial" w:cs="Arial" w:hint="eastAsia"/>
          <w:sz w:val="21"/>
          <w:szCs w:val="21"/>
        </w:rPr>
        <w:t>，</w:t>
      </w:r>
      <w:r w:rsidRPr="00B62EA2">
        <w:rPr>
          <w:rFonts w:ascii="Arial" w:hAnsi="Arial" w:cs="Arial"/>
          <w:sz w:val="21"/>
          <w:szCs w:val="21"/>
        </w:rPr>
        <w:t>能自动适应白天和晚上的光线变化；</w:t>
      </w:r>
      <w:r w:rsidRPr="00B62EA2">
        <w:rPr>
          <w:rFonts w:ascii="Arial" w:hAnsi="Arial" w:cs="Arial"/>
          <w:sz w:val="21"/>
          <w:szCs w:val="21"/>
        </w:rPr>
        <w:t xml:space="preserve"> </w:t>
      </w:r>
    </w:p>
    <w:p w:rsidR="00B62EA2" w:rsidRPr="00B62EA2" w:rsidRDefault="00B62EA2" w:rsidP="00B62EA2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B62EA2">
        <w:rPr>
          <w:rFonts w:ascii="Arial" w:hAnsi="Arial" w:cs="Arial"/>
          <w:sz w:val="21"/>
          <w:szCs w:val="21"/>
        </w:rPr>
        <w:t>具有测速功能。能自动计算抓拍车辆的当前车速；</w:t>
      </w:r>
      <w:r w:rsidRPr="00B62EA2">
        <w:rPr>
          <w:rFonts w:ascii="Arial" w:hAnsi="Arial" w:cs="Arial"/>
          <w:sz w:val="21"/>
          <w:szCs w:val="21"/>
        </w:rPr>
        <w:t xml:space="preserve"> </w:t>
      </w:r>
    </w:p>
    <w:p w:rsidR="00B62EA2" w:rsidRPr="00B62EA2" w:rsidRDefault="00B62EA2" w:rsidP="00B62EA2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B62EA2">
        <w:rPr>
          <w:rFonts w:ascii="Arial" w:hAnsi="Arial" w:cs="Arial"/>
          <w:sz w:val="21"/>
          <w:szCs w:val="21"/>
        </w:rPr>
        <w:t>具备在白天、夜晚及各种天气条件下工作的能力，能自动对机动车闯红灯、逆向行驶、超速行驶等交通违法行为进行抓拍。</w:t>
      </w:r>
      <w:r w:rsidRPr="00B62EA2">
        <w:rPr>
          <w:rFonts w:ascii="Arial" w:hAnsi="Arial" w:cs="Arial"/>
          <w:sz w:val="21"/>
          <w:szCs w:val="21"/>
        </w:rPr>
        <w:t xml:space="preserve"> </w:t>
      </w:r>
    </w:p>
    <w:p w:rsidR="00B62EA2" w:rsidRDefault="00B62EA2" w:rsidP="00B62EA2">
      <w:pPr>
        <w:numPr>
          <w:ilvl w:val="0"/>
          <w:numId w:val="30"/>
        </w:numPr>
        <w:ind w:left="709"/>
        <w:jc w:val="both"/>
        <w:rPr>
          <w:rFonts w:ascii="Arial" w:hAnsi="Arial" w:cs="Arial"/>
          <w:sz w:val="21"/>
          <w:szCs w:val="21"/>
        </w:rPr>
      </w:pPr>
      <w:r w:rsidRPr="00B62EA2">
        <w:rPr>
          <w:rFonts w:ascii="Arial" w:hAnsi="Arial" w:cs="Arial"/>
          <w:sz w:val="21"/>
          <w:szCs w:val="21"/>
        </w:rPr>
        <w:t>具有持久耐用的铝制外罩，把火险损失降到最低，</w:t>
      </w:r>
    </w:p>
    <w:p w:rsidR="008A247B" w:rsidRPr="005C7138" w:rsidRDefault="008A247B" w:rsidP="008A247B">
      <w:pPr>
        <w:ind w:left="709"/>
        <w:jc w:val="both"/>
        <w:rPr>
          <w:rFonts w:ascii="Arial" w:hAnsi="Arial" w:cs="Arial"/>
          <w:snapToGrid w:val="0"/>
          <w:sz w:val="21"/>
          <w:szCs w:val="28"/>
        </w:rPr>
      </w:pPr>
    </w:p>
    <w:p w:rsidR="00C74ED1" w:rsidRPr="005C7138" w:rsidRDefault="009B3DE5" w:rsidP="005C7138">
      <w:pPr>
        <w:pStyle w:val="a7"/>
        <w:numPr>
          <w:ilvl w:val="0"/>
          <w:numId w:val="35"/>
        </w:numPr>
        <w:ind w:firstLineChars="0"/>
        <w:rPr>
          <w:rFonts w:ascii="Arial" w:hAnsi="Arial" w:cs="Arial"/>
          <w:b/>
          <w:snapToGrid w:val="0"/>
          <w:szCs w:val="28"/>
        </w:rPr>
      </w:pPr>
      <w:r>
        <w:rPr>
          <w:rFonts w:ascii="Arial" w:hAnsi="Arial" w:cs="Arial" w:hint="eastAsia"/>
          <w:b/>
          <w:snapToGrid w:val="0"/>
          <w:szCs w:val="28"/>
        </w:rPr>
        <w:t>主要技术</w:t>
      </w:r>
      <w:r w:rsidR="00C74ED1" w:rsidRPr="005C7138">
        <w:rPr>
          <w:rFonts w:ascii="Arial" w:hAnsi="Arial" w:cs="Arial"/>
          <w:b/>
          <w:snapToGrid w:val="0"/>
          <w:szCs w:val="28"/>
        </w:rPr>
        <w:t>标准</w:t>
      </w:r>
    </w:p>
    <w:tbl>
      <w:tblPr>
        <w:tblStyle w:val="a8"/>
        <w:tblW w:w="8080" w:type="dxa"/>
        <w:tblInd w:w="817" w:type="dxa"/>
        <w:tblLook w:val="04A0"/>
      </w:tblPr>
      <w:tblGrid>
        <w:gridCol w:w="2352"/>
        <w:gridCol w:w="5728"/>
      </w:tblGrid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传感器类型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CCD 4/3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镜头接口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内置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10-30mm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变焦镜头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(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拍摄变焦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5-3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车道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)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最大分辨率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3360*2496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最大拍照帧速率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10FPS3360*2496JPEG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、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E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Ⅳ具有内置降噪功能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增益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自动，手动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白平衡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自动，手动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电子快门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1/10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秒～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1/100000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秒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 xml:space="preserve"> 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自动，预览模式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抓拍图像延时时间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&lt;1ms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压缩图像格式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 xml:space="preserve">/ 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非压缩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JPEG/BMP/H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。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264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图像压缩质量等级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手动可调（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1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～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10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档）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数据连接口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 xml:space="preserve">100M 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网络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网络协议</w:t>
            </w:r>
          </w:p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lastRenderedPageBreak/>
              <w:t>（支持协议可选）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lastRenderedPageBreak/>
              <w:t>支持完整的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TCP/IP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协议簇，内置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WEB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浏览器，支持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IE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访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lastRenderedPageBreak/>
              <w:t>问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TCP/IP, ARP, FTP, UDP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，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DHCP, HTTP(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协议可添加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)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lastRenderedPageBreak/>
              <w:t>远程控制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支持通过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WEB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控制相机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软件升级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可通过网络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WEB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浏览器或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IE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进行升级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拍照触发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外部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/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软件触发续航同步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闪光灯接口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智能开关，拍照续航同步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特色功能接口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测速，测长，具有雷达串口输入接口（多路线圈、红绿灯、闪光灯、帧同步接口）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硬件体系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FPGA&amp;DSP&amp;ARM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软件体系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 xml:space="preserve">LINUX 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嵌入式设计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工作温度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-20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～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70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度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工作电源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+12V &gt;1.2A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技术支持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提供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 xml:space="preserve">SDK 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开发包开放接口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尺寸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（</w:t>
            </w:r>
            <w:smartTag w:uri="urn:schemas-microsoft-com:office:smarttags" w:element="chmetcnv">
              <w:smartTagPr>
                <w:attr w:name="UnitName" w:val="mm"/>
                <w:attr w:name="SourceValue" w:val="15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62EA2">
                <w:rPr>
                  <w:rFonts w:ascii="Arial" w:eastAsiaTheme="minorEastAsia" w:hAnsi="Arial" w:cs="Arial"/>
                  <w:sz w:val="21"/>
                  <w:szCs w:val="21"/>
                </w:rPr>
                <w:t>157mm</w:t>
              </w:r>
            </w:smartTag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 xml:space="preserve"> 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宽）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x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（</w:t>
            </w:r>
            <w:smartTag w:uri="urn:schemas-microsoft-com:office:smarttags" w:element="chmetcnv">
              <w:smartTagPr>
                <w:attr w:name="UnitName" w:val="mm"/>
                <w:attr w:name="SourceValue" w:val="7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62EA2">
                <w:rPr>
                  <w:rFonts w:ascii="Arial" w:eastAsiaTheme="minorEastAsia" w:hAnsi="Arial" w:cs="Arial"/>
                  <w:sz w:val="21"/>
                  <w:szCs w:val="21"/>
                </w:rPr>
                <w:t>75mm</w:t>
              </w:r>
            </w:smartTag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长）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x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（</w:t>
            </w:r>
            <w:smartTag w:uri="urn:schemas-microsoft-com:office:smarttags" w:element="chmetcnv">
              <w:smartTagPr>
                <w:attr w:name="UnitName" w:val="mm"/>
                <w:attr w:name="SourceValue" w:val="6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62EA2">
                <w:rPr>
                  <w:rFonts w:ascii="Arial" w:eastAsiaTheme="minorEastAsia" w:hAnsi="Arial" w:cs="Arial"/>
                  <w:sz w:val="21"/>
                  <w:szCs w:val="21"/>
                </w:rPr>
                <w:t>60mm</w:t>
              </w:r>
            </w:smartTag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高）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.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重量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（</w:t>
            </w:r>
            <w:smartTag w:uri="urn:schemas-microsoft-com:office:smarttags" w:element="chmetcnv">
              <w:smartTagPr>
                <w:attr w:name="UnitName" w:val="克"/>
                <w:attr w:name="SourceValue" w:val="84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62EA2">
                <w:rPr>
                  <w:rFonts w:ascii="Arial" w:eastAsiaTheme="minorEastAsia" w:hAnsi="Arial" w:cs="Arial"/>
                  <w:sz w:val="21"/>
                  <w:szCs w:val="21"/>
                </w:rPr>
                <w:t>840</w:t>
              </w:r>
              <w:r w:rsidRPr="00B62EA2">
                <w:rPr>
                  <w:rFonts w:ascii="Arial" w:eastAsiaTheme="minorEastAsia" w:hAnsiTheme="minorEastAsia" w:cs="Arial"/>
                  <w:sz w:val="21"/>
                  <w:szCs w:val="21"/>
                </w:rPr>
                <w:t>克</w:t>
              </w:r>
            </w:smartTag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），不含镜头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产品优势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具有降噪、内置存储器</w:t>
            </w:r>
          </w:p>
        </w:tc>
      </w:tr>
      <w:tr w:rsidR="00B62EA2" w:rsidRPr="00B62EA2" w:rsidTr="00B62EA2">
        <w:tc>
          <w:tcPr>
            <w:tcW w:w="2352" w:type="dxa"/>
            <w:vAlign w:val="center"/>
          </w:tcPr>
          <w:p w:rsidR="00B62EA2" w:rsidRPr="00B62EA2" w:rsidRDefault="00B62EA2" w:rsidP="00B62EA2">
            <w:pPr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独特功能</w:t>
            </w:r>
          </w:p>
        </w:tc>
        <w:tc>
          <w:tcPr>
            <w:tcW w:w="5728" w:type="dxa"/>
            <w:vAlign w:val="center"/>
          </w:tcPr>
          <w:p w:rsidR="00B62EA2" w:rsidRPr="00B62EA2" w:rsidRDefault="00B62EA2" w:rsidP="00B62EA2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内置高清变焦一体镜头（</w:t>
            </w:r>
            <w:r w:rsidRPr="00B62EA2">
              <w:rPr>
                <w:rFonts w:ascii="Arial" w:eastAsiaTheme="minorEastAsia" w:hAnsi="Arial" w:cs="Arial"/>
                <w:sz w:val="21"/>
                <w:szCs w:val="21"/>
              </w:rPr>
              <w:t>8MEGApixel10-30MM 3</w:t>
            </w:r>
            <w:r w:rsidRPr="00B62EA2">
              <w:rPr>
                <w:rFonts w:ascii="Arial" w:eastAsiaTheme="minorEastAsia" w:hAnsiTheme="minorEastAsia" w:cs="Arial"/>
                <w:sz w:val="21"/>
                <w:szCs w:val="21"/>
              </w:rPr>
              <w:t>倍变焦）</w:t>
            </w:r>
          </w:p>
        </w:tc>
      </w:tr>
    </w:tbl>
    <w:p w:rsidR="005C7138" w:rsidRDefault="005C7138" w:rsidP="005C7138">
      <w:pPr>
        <w:ind w:firstLineChars="200" w:firstLine="420"/>
        <w:jc w:val="both"/>
        <w:rPr>
          <w:rFonts w:ascii="Arial" w:hAnsi="Arial" w:cs="Arial"/>
          <w:snapToGrid w:val="0"/>
          <w:sz w:val="21"/>
          <w:szCs w:val="20"/>
        </w:rPr>
      </w:pPr>
    </w:p>
    <w:p w:rsidR="005C7138" w:rsidRDefault="001E4E38" w:rsidP="005C7138">
      <w:pPr>
        <w:pStyle w:val="a7"/>
        <w:numPr>
          <w:ilvl w:val="0"/>
          <w:numId w:val="35"/>
        </w:numPr>
        <w:ind w:firstLineChars="0"/>
        <w:rPr>
          <w:rFonts w:ascii="Arial" w:hAnsi="Arial" w:cs="Arial"/>
          <w:b/>
          <w:snapToGrid w:val="0"/>
          <w:szCs w:val="28"/>
        </w:rPr>
      </w:pPr>
      <w:r>
        <w:rPr>
          <w:rFonts w:ascii="Arial" w:hAnsi="Arial" w:cs="Arial" w:hint="eastAsia"/>
          <w:b/>
          <w:snapToGrid w:val="0"/>
          <w:szCs w:val="28"/>
        </w:rPr>
        <w:t>应用领域</w:t>
      </w:r>
    </w:p>
    <w:p w:rsidR="00B62EA2" w:rsidRPr="00B62EA2" w:rsidRDefault="00B62EA2" w:rsidP="00B62EA2">
      <w:pPr>
        <w:numPr>
          <w:ilvl w:val="0"/>
          <w:numId w:val="48"/>
        </w:numPr>
        <w:jc w:val="both"/>
        <w:rPr>
          <w:rFonts w:ascii="Arial" w:hAnsi="Arial" w:cs="Arial"/>
          <w:sz w:val="21"/>
          <w:szCs w:val="21"/>
        </w:rPr>
      </w:pPr>
      <w:r w:rsidRPr="00B62EA2">
        <w:rPr>
          <w:rFonts w:ascii="Arial" w:hAnsi="Arial" w:cs="Arial" w:hint="eastAsia"/>
          <w:sz w:val="21"/>
          <w:szCs w:val="21"/>
        </w:rPr>
        <w:t>适用于多达</w:t>
      </w:r>
      <w:r w:rsidRPr="00B62EA2">
        <w:rPr>
          <w:rFonts w:ascii="Arial" w:hAnsi="Arial" w:cs="Arial" w:hint="eastAsia"/>
          <w:sz w:val="21"/>
          <w:szCs w:val="21"/>
        </w:rPr>
        <w:t>5</w:t>
      </w:r>
      <w:r w:rsidRPr="00B62EA2">
        <w:rPr>
          <w:rFonts w:ascii="Arial" w:hAnsi="Arial" w:cs="Arial" w:hint="eastAsia"/>
          <w:sz w:val="21"/>
          <w:szCs w:val="21"/>
        </w:rPr>
        <w:t>车道的高清卡口式电子警察（红灯时抓拍违章车辆，绿灯时抓拍过往车辆，流量统计）</w:t>
      </w:r>
    </w:p>
    <w:p w:rsidR="00B62EA2" w:rsidRPr="00B62EA2" w:rsidRDefault="00B62EA2" w:rsidP="00B62EA2">
      <w:pPr>
        <w:numPr>
          <w:ilvl w:val="0"/>
          <w:numId w:val="48"/>
        </w:numPr>
        <w:jc w:val="both"/>
        <w:rPr>
          <w:rFonts w:ascii="Arial" w:hAnsi="Arial" w:cs="Arial"/>
          <w:sz w:val="21"/>
          <w:szCs w:val="21"/>
        </w:rPr>
      </w:pPr>
      <w:r w:rsidRPr="00B62EA2">
        <w:rPr>
          <w:rFonts w:ascii="Arial" w:hAnsi="Arial" w:cs="Arial"/>
          <w:sz w:val="21"/>
          <w:szCs w:val="21"/>
        </w:rPr>
        <w:t>高速公路</w:t>
      </w:r>
      <w:r w:rsidRPr="00B62EA2">
        <w:rPr>
          <w:rFonts w:ascii="Arial" w:hAnsi="Arial" w:cs="Arial" w:hint="eastAsia"/>
          <w:sz w:val="21"/>
          <w:szCs w:val="21"/>
        </w:rPr>
        <w:t>多车道违章抓拍</w:t>
      </w:r>
    </w:p>
    <w:p w:rsidR="00B62EA2" w:rsidRPr="00B62EA2" w:rsidRDefault="00B62EA2" w:rsidP="00B62EA2">
      <w:pPr>
        <w:numPr>
          <w:ilvl w:val="0"/>
          <w:numId w:val="48"/>
        </w:numPr>
        <w:jc w:val="both"/>
        <w:rPr>
          <w:rFonts w:ascii="Arial" w:hAnsi="Arial" w:cs="Arial"/>
          <w:sz w:val="21"/>
          <w:szCs w:val="21"/>
        </w:rPr>
      </w:pPr>
      <w:r w:rsidRPr="00B62EA2">
        <w:rPr>
          <w:rFonts w:ascii="Arial" w:hAnsi="Arial" w:cs="Arial" w:hint="eastAsia"/>
          <w:sz w:val="21"/>
          <w:szCs w:val="21"/>
        </w:rPr>
        <w:t>高清事件检测</w:t>
      </w:r>
    </w:p>
    <w:sectPr w:rsidR="00B62EA2" w:rsidRPr="00B62EA2" w:rsidSect="00263A07">
      <w:headerReference w:type="default" r:id="rId7"/>
      <w:footerReference w:type="default" r:id="rId8"/>
      <w:pgSz w:w="12240" w:h="15840" w:code="1"/>
      <w:pgMar w:top="1440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15E" w:rsidRDefault="0001715E">
      <w:r>
        <w:separator/>
      </w:r>
    </w:p>
  </w:endnote>
  <w:endnote w:type="continuationSeparator" w:id="0">
    <w:p w:rsidR="0001715E" w:rsidRDefault="000171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北京市朝阳区北四环中路</w:t>
    </w:r>
    <w:r w:rsidRPr="00945E16">
      <w:rPr>
        <w:rFonts w:ascii="Arial" w:hAnsi="Arial" w:cs="Arial" w:hint="eastAsia"/>
        <w:sz w:val="20"/>
        <w:szCs w:val="21"/>
      </w:rPr>
      <w:t xml:space="preserve"> 6 </w:t>
    </w:r>
    <w:r w:rsidRPr="00945E16">
      <w:rPr>
        <w:rFonts w:ascii="Arial" w:hAnsi="Arial" w:cs="Arial" w:hint="eastAsia"/>
        <w:sz w:val="20"/>
        <w:szCs w:val="21"/>
      </w:rPr>
      <w:t>号，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电话：</w:t>
    </w:r>
    <w:r w:rsidRPr="00945E16">
      <w:rPr>
        <w:rFonts w:ascii="Arial" w:hAnsi="Arial" w:cs="Arial" w:hint="eastAsia"/>
        <w:sz w:val="20"/>
        <w:szCs w:val="21"/>
      </w:rPr>
      <w:t>0086 10 8463 6513</w:t>
    </w:r>
    <w:r w:rsidRPr="00945E16">
      <w:rPr>
        <w:rFonts w:ascii="Arial" w:hAnsi="Arial" w:cs="Arial" w:hint="eastAsia"/>
        <w:sz w:val="20"/>
        <w:szCs w:val="21"/>
        <w:lang w:val="fr-FR"/>
      </w:rPr>
      <w:tab/>
    </w:r>
    <w:hyperlink r:id="rId1" w:history="1">
      <w:r w:rsidRPr="00945E16">
        <w:rPr>
          <w:rStyle w:val="a3"/>
          <w:rFonts w:ascii="Arial" w:hAnsi="Arial" w:cs="Arial" w:hint="eastAsia"/>
          <w:sz w:val="20"/>
          <w:szCs w:val="21"/>
        </w:rPr>
        <w:t>www.avabeijing.com.cn</w:t>
      </w:r>
    </w:hyperlink>
  </w:p>
  <w:p w:rsidR="000A47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rFonts w:ascii="仿宋_GB2312" w:eastAsia="仿宋_GB2312" w:hAnsi="Arial" w:cs="Arial"/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华亭嘉园</w:t>
    </w:r>
    <w:r w:rsidRPr="00945E16">
      <w:rPr>
        <w:rFonts w:ascii="Arial" w:hAnsi="Arial" w:cs="Arial" w:hint="eastAsia"/>
        <w:sz w:val="20"/>
        <w:szCs w:val="21"/>
      </w:rPr>
      <w:t xml:space="preserve"> D </w:t>
    </w:r>
    <w:r w:rsidRPr="00945E16">
      <w:rPr>
        <w:rFonts w:ascii="Arial" w:hAnsi="Arial" w:cs="Arial" w:hint="eastAsia"/>
        <w:sz w:val="20"/>
        <w:szCs w:val="21"/>
      </w:rPr>
      <w:t>座</w:t>
    </w:r>
    <w:r w:rsidRPr="00945E16">
      <w:rPr>
        <w:rFonts w:ascii="Arial" w:hAnsi="Arial" w:cs="Arial" w:hint="eastAsia"/>
        <w:sz w:val="20"/>
        <w:szCs w:val="21"/>
      </w:rPr>
      <w:t xml:space="preserve"> 27D</w:t>
    </w:r>
    <w:r w:rsidRPr="00945E16">
      <w:rPr>
        <w:rFonts w:ascii="Arial" w:hAnsi="Arial" w:cs="Arial" w:hint="eastAsia"/>
        <w:sz w:val="20"/>
        <w:szCs w:val="21"/>
      </w:rPr>
      <w:t>。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传真：</w:t>
    </w:r>
    <w:r w:rsidRPr="00945E16">
      <w:rPr>
        <w:rFonts w:ascii="Arial" w:hAnsi="Arial" w:cs="Arial" w:hint="eastAsia"/>
        <w:sz w:val="20"/>
        <w:szCs w:val="21"/>
      </w:rPr>
      <w:t>0086 10</w:t>
    </w:r>
    <w:r w:rsidRPr="00945E16">
      <w:rPr>
        <w:rFonts w:ascii="Arial" w:hAnsi="Arial" w:cs="Arial"/>
        <w:sz w:val="20"/>
        <w:szCs w:val="21"/>
      </w:rPr>
      <w:t xml:space="preserve"> </w:t>
    </w:r>
    <w:r w:rsidRPr="00945E16">
      <w:rPr>
        <w:rFonts w:ascii="Arial" w:hAnsi="Arial" w:cs="Arial" w:hint="eastAsia"/>
        <w:sz w:val="20"/>
        <w:szCs w:val="21"/>
      </w:rPr>
      <w:t>8463 0260</w:t>
    </w:r>
    <w:r w:rsidRPr="00945E16">
      <w:rPr>
        <w:rFonts w:ascii="Arial" w:hAnsi="Arial" w:cs="Arial" w:hint="eastAsia"/>
        <w:sz w:val="20"/>
        <w:szCs w:val="21"/>
      </w:rPr>
      <w:tab/>
    </w:r>
    <w:hyperlink r:id="rId2" w:history="1">
      <w:r w:rsidR="000A4789" w:rsidRPr="007B6BFC">
        <w:rPr>
          <w:rStyle w:val="a3"/>
          <w:rFonts w:ascii="Arial" w:hAnsi="Arial" w:cs="Arial" w:hint="eastAsia"/>
          <w:sz w:val="20"/>
          <w:szCs w:val="21"/>
        </w:rPr>
        <w:t>infoava@avabeijing.com.cn</w:t>
      </w:r>
    </w:hyperlink>
  </w:p>
  <w:p w:rsidR="006F3489" w:rsidRPr="00C0235A" w:rsidRDefault="00825DB7" w:rsidP="008374D6">
    <w:pPr>
      <w:pBdr>
        <w:top w:val="single" w:sz="4" w:space="1" w:color="auto"/>
      </w:pBdr>
      <w:tabs>
        <w:tab w:val="center" w:pos="4680"/>
        <w:tab w:val="right" w:pos="9360"/>
      </w:tabs>
      <w:jc w:val="center"/>
      <w:rPr>
        <w:rFonts w:ascii="Arial" w:hAnsi="Arial" w:cs="Arial"/>
        <w:sz w:val="20"/>
        <w:szCs w:val="20"/>
        <w:lang w:val="fr-FR"/>
      </w:rPr>
    </w:pPr>
    <w:r>
      <w:rPr>
        <w:rFonts w:ascii="Arial" w:hAnsi="Arial" w:cs="Arial"/>
        <w:sz w:val="20"/>
        <w:szCs w:val="20"/>
      </w:rPr>
      <w:fldChar w:fldCharType="begin"/>
    </w:r>
    <w:r w:rsidR="006F3489">
      <w:rPr>
        <w:rFonts w:ascii="Arial" w:hAnsi="Arial" w:cs="Arial"/>
        <w:sz w:val="20"/>
        <w:szCs w:val="20"/>
      </w:rPr>
      <w:instrText xml:space="preserve"> PAGE  \* ArabicDash  \* MERGEFORMAT </w:instrText>
    </w:r>
    <w:r>
      <w:rPr>
        <w:rFonts w:ascii="Arial" w:hAnsi="Arial" w:cs="Arial"/>
        <w:sz w:val="20"/>
        <w:szCs w:val="20"/>
      </w:rPr>
      <w:fldChar w:fldCharType="separate"/>
    </w:r>
    <w:r w:rsidR="0066243C">
      <w:rPr>
        <w:rFonts w:ascii="Arial" w:hAnsi="Arial" w:cs="Arial"/>
        <w:noProof/>
        <w:sz w:val="20"/>
        <w:szCs w:val="20"/>
      </w:rPr>
      <w:t>- 1 -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15E" w:rsidRDefault="0001715E">
      <w:r>
        <w:separator/>
      </w:r>
    </w:p>
  </w:footnote>
  <w:footnote w:type="continuationSeparator" w:id="0">
    <w:p w:rsidR="0001715E" w:rsidRDefault="000171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Default="0066243C" w:rsidP="005C7138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  <w:r w:rsidRPr="0066243C">
      <w:rPr>
        <w:rFonts w:ascii="Arial" w:hAnsi="Arial" w:cs="Arial"/>
        <w:sz w:val="20"/>
        <w:szCs w:val="20"/>
      </w:rPr>
      <w:drawing>
        <wp:inline distT="0" distB="0" distL="0" distR="0">
          <wp:extent cx="1623680" cy="288000"/>
          <wp:effectExtent l="19050" t="0" r="0" b="0"/>
          <wp:docPr id="1" name="图片 1" descr="C:\Documents and Settings\Administrator\桌面\先导商标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桌面\先导商标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80" cy="2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 w:rsidRPr="0090428E">
      <w:rPr>
        <w:rFonts w:ascii="仿宋_GB2312" w:eastAsia="仿宋_GB2312" w:hAnsi="宋体" w:cs="Arial" w:hint="eastAsia"/>
        <w:sz w:val="21"/>
        <w:szCs w:val="18"/>
      </w:rPr>
      <w:t>做优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秀公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司</w:t>
    </w:r>
    <w:r w:rsidR="00945E16" w:rsidRPr="0090428E">
      <w:rPr>
        <w:rFonts w:ascii="仿宋_GB2312" w:eastAsia="仿宋_GB2312" w:hAnsi="Arial" w:cs="Arial" w:hint="eastAsia"/>
        <w:bCs/>
        <w:sz w:val="21"/>
        <w:szCs w:val="18"/>
      </w:rPr>
      <w:t>，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走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正确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道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路。</w:t>
    </w:r>
  </w:p>
  <w:p w:rsidR="006F3489" w:rsidRPr="00810F02" w:rsidRDefault="006F3489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2496B84"/>
    <w:multiLevelType w:val="hybridMultilevel"/>
    <w:tmpl w:val="CEA412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902744"/>
    <w:multiLevelType w:val="hybridMultilevel"/>
    <w:tmpl w:val="4BCA04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F22F58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0172C"/>
    <w:multiLevelType w:val="hybridMultilevel"/>
    <w:tmpl w:val="0854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C459AB"/>
    <w:multiLevelType w:val="hybridMultilevel"/>
    <w:tmpl w:val="8C8C6EDC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>
    <w:nsid w:val="15174AFF"/>
    <w:multiLevelType w:val="hybridMultilevel"/>
    <w:tmpl w:val="CD68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5202D6F"/>
    <w:multiLevelType w:val="hybridMultilevel"/>
    <w:tmpl w:val="8980621C"/>
    <w:lvl w:ilvl="0" w:tplc="4A46C504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>
    <w:nsid w:val="1D190A27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1E820EF3"/>
    <w:multiLevelType w:val="multilevel"/>
    <w:tmpl w:val="B0D0B5E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0">
    <w:nsid w:val="1EC10C93"/>
    <w:multiLevelType w:val="hybridMultilevel"/>
    <w:tmpl w:val="2BB04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0322B8"/>
    <w:multiLevelType w:val="hybridMultilevel"/>
    <w:tmpl w:val="3D8A5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AB53B7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4226A2"/>
    <w:multiLevelType w:val="hybridMultilevel"/>
    <w:tmpl w:val="21202D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5B49CB"/>
    <w:multiLevelType w:val="hybridMultilevel"/>
    <w:tmpl w:val="472253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D9913E5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6">
    <w:nsid w:val="2F8954A4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A315DC"/>
    <w:multiLevelType w:val="hybridMultilevel"/>
    <w:tmpl w:val="8C88AEE8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8">
    <w:nsid w:val="31C163AB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9">
    <w:nsid w:val="32AE6D7F"/>
    <w:multiLevelType w:val="hybridMultilevel"/>
    <w:tmpl w:val="F97E18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774177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85155A"/>
    <w:multiLevelType w:val="hybridMultilevel"/>
    <w:tmpl w:val="FD24F8B2"/>
    <w:lvl w:ilvl="0" w:tplc="873A4EF0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3A0A5F0B"/>
    <w:multiLevelType w:val="hybridMultilevel"/>
    <w:tmpl w:val="0C4CFD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D146E66"/>
    <w:multiLevelType w:val="hybridMultilevel"/>
    <w:tmpl w:val="355EB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7B4A74"/>
    <w:multiLevelType w:val="hybridMultilevel"/>
    <w:tmpl w:val="BA8C1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2ED006">
      <w:start w:val="2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宋体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A12675"/>
    <w:multiLevelType w:val="hybridMultilevel"/>
    <w:tmpl w:val="47CA79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567259C"/>
    <w:multiLevelType w:val="multilevel"/>
    <w:tmpl w:val="F97E18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E24897"/>
    <w:multiLevelType w:val="hybridMultilevel"/>
    <w:tmpl w:val="20164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C4B6986"/>
    <w:multiLevelType w:val="hybridMultilevel"/>
    <w:tmpl w:val="BC36FC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00163E6"/>
    <w:multiLevelType w:val="multilevel"/>
    <w:tmpl w:val="449EDC4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>
    <w:nsid w:val="605C7870"/>
    <w:multiLevelType w:val="hybridMultilevel"/>
    <w:tmpl w:val="2E34EEF2"/>
    <w:lvl w:ilvl="0" w:tplc="8DCA1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534595C"/>
    <w:multiLevelType w:val="hybridMultilevel"/>
    <w:tmpl w:val="C5F00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A668F7"/>
    <w:multiLevelType w:val="multilevel"/>
    <w:tmpl w:val="8C8C6EDC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3">
    <w:nsid w:val="677B21EB"/>
    <w:multiLevelType w:val="hybridMultilevel"/>
    <w:tmpl w:val="DC4A7D7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68A6706F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69693568"/>
    <w:multiLevelType w:val="hybridMultilevel"/>
    <w:tmpl w:val="82EC2C78"/>
    <w:lvl w:ilvl="0" w:tplc="E354A5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BDF14ED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ED485F"/>
    <w:multiLevelType w:val="hybridMultilevel"/>
    <w:tmpl w:val="2F2AB564"/>
    <w:lvl w:ilvl="0" w:tplc="04090001">
      <w:start w:val="1"/>
      <w:numFmt w:val="bullet"/>
      <w:lvlText w:val=""/>
      <w:lvlJc w:val="left"/>
      <w:pPr>
        <w:ind w:left="12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8">
    <w:nsid w:val="6F4E4B84"/>
    <w:multiLevelType w:val="hybridMultilevel"/>
    <w:tmpl w:val="AD82DFC6"/>
    <w:lvl w:ilvl="0" w:tplc="2244D22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09147A3"/>
    <w:multiLevelType w:val="hybridMultilevel"/>
    <w:tmpl w:val="E5F0D0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0D32786"/>
    <w:multiLevelType w:val="hybridMultilevel"/>
    <w:tmpl w:val="19A08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60C7FBA"/>
    <w:multiLevelType w:val="hybridMultilevel"/>
    <w:tmpl w:val="828CD5E6"/>
    <w:lvl w:ilvl="0" w:tplc="9B466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071F1D"/>
    <w:multiLevelType w:val="hybridMultilevel"/>
    <w:tmpl w:val="5D52872C"/>
    <w:lvl w:ilvl="0" w:tplc="07721E4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3">
    <w:nsid w:val="785100BC"/>
    <w:multiLevelType w:val="hybridMultilevel"/>
    <w:tmpl w:val="F1D07B3A"/>
    <w:lvl w:ilvl="0" w:tplc="736EE5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41608D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BBC29E4"/>
    <w:multiLevelType w:val="hybridMultilevel"/>
    <w:tmpl w:val="B0D0B5E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6">
    <w:nsid w:val="7D811211"/>
    <w:multiLevelType w:val="hybridMultilevel"/>
    <w:tmpl w:val="6EB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6059F8"/>
    <w:multiLevelType w:val="hybridMultilevel"/>
    <w:tmpl w:val="999A35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9"/>
  </w:num>
  <w:num w:numId="3">
    <w:abstractNumId w:val="17"/>
  </w:num>
  <w:num w:numId="4">
    <w:abstractNumId w:val="19"/>
  </w:num>
  <w:num w:numId="5">
    <w:abstractNumId w:val="26"/>
  </w:num>
  <w:num w:numId="6">
    <w:abstractNumId w:val="5"/>
  </w:num>
  <w:num w:numId="7">
    <w:abstractNumId w:val="32"/>
  </w:num>
  <w:num w:numId="8">
    <w:abstractNumId w:val="7"/>
  </w:num>
  <w:num w:numId="9">
    <w:abstractNumId w:val="25"/>
  </w:num>
  <w:num w:numId="10">
    <w:abstractNumId w:val="13"/>
  </w:num>
  <w:num w:numId="11">
    <w:abstractNumId w:val="27"/>
  </w:num>
  <w:num w:numId="12">
    <w:abstractNumId w:val="47"/>
  </w:num>
  <w:num w:numId="13">
    <w:abstractNumId w:val="28"/>
  </w:num>
  <w:num w:numId="14">
    <w:abstractNumId w:val="14"/>
  </w:num>
  <w:num w:numId="15">
    <w:abstractNumId w:val="39"/>
  </w:num>
  <w:num w:numId="16">
    <w:abstractNumId w:val="10"/>
  </w:num>
  <w:num w:numId="17">
    <w:abstractNumId w:val="11"/>
  </w:num>
  <w:num w:numId="18">
    <w:abstractNumId w:val="1"/>
  </w:num>
  <w:num w:numId="19">
    <w:abstractNumId w:val="29"/>
  </w:num>
  <w:num w:numId="20">
    <w:abstractNumId w:val="43"/>
  </w:num>
  <w:num w:numId="21">
    <w:abstractNumId w:val="34"/>
  </w:num>
  <w:num w:numId="22">
    <w:abstractNumId w:val="8"/>
  </w:num>
  <w:num w:numId="23">
    <w:abstractNumId w:val="4"/>
  </w:num>
  <w:num w:numId="24">
    <w:abstractNumId w:val="40"/>
  </w:num>
  <w:num w:numId="25">
    <w:abstractNumId w:val="24"/>
  </w:num>
  <w:num w:numId="26">
    <w:abstractNumId w:val="2"/>
  </w:num>
  <w:num w:numId="27">
    <w:abstractNumId w:val="31"/>
  </w:num>
  <w:num w:numId="28">
    <w:abstractNumId w:val="41"/>
  </w:num>
  <w:num w:numId="29">
    <w:abstractNumId w:val="6"/>
  </w:num>
  <w:num w:numId="30">
    <w:abstractNumId w:val="46"/>
  </w:num>
  <w:num w:numId="31">
    <w:abstractNumId w:val="22"/>
  </w:num>
  <w:num w:numId="32">
    <w:abstractNumId w:val="0"/>
  </w:num>
  <w:num w:numId="33">
    <w:abstractNumId w:val="38"/>
  </w:num>
  <w:num w:numId="34">
    <w:abstractNumId w:val="35"/>
  </w:num>
  <w:num w:numId="35">
    <w:abstractNumId w:val="44"/>
  </w:num>
  <w:num w:numId="36">
    <w:abstractNumId w:val="15"/>
  </w:num>
  <w:num w:numId="37">
    <w:abstractNumId w:val="21"/>
  </w:num>
  <w:num w:numId="38">
    <w:abstractNumId w:val="18"/>
  </w:num>
  <w:num w:numId="39">
    <w:abstractNumId w:val="42"/>
  </w:num>
  <w:num w:numId="40">
    <w:abstractNumId w:val="16"/>
  </w:num>
  <w:num w:numId="41">
    <w:abstractNumId w:val="3"/>
  </w:num>
  <w:num w:numId="42">
    <w:abstractNumId w:val="12"/>
  </w:num>
  <w:num w:numId="43">
    <w:abstractNumId w:val="33"/>
  </w:num>
  <w:num w:numId="44">
    <w:abstractNumId w:val="30"/>
  </w:num>
  <w:num w:numId="45">
    <w:abstractNumId w:val="20"/>
  </w:num>
  <w:num w:numId="46">
    <w:abstractNumId w:val="36"/>
  </w:num>
  <w:num w:numId="47">
    <w:abstractNumId w:val="37"/>
  </w:num>
  <w:num w:numId="4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140290">
      <o:colormru v:ext="edit" colors="#1e3a72,#1a33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3938"/>
    <w:rsid w:val="00002877"/>
    <w:rsid w:val="00006E8E"/>
    <w:rsid w:val="00010130"/>
    <w:rsid w:val="000149CD"/>
    <w:rsid w:val="00014A92"/>
    <w:rsid w:val="00014D9D"/>
    <w:rsid w:val="00015A74"/>
    <w:rsid w:val="000170DF"/>
    <w:rsid w:val="0001715E"/>
    <w:rsid w:val="00020C4F"/>
    <w:rsid w:val="00021804"/>
    <w:rsid w:val="0002195A"/>
    <w:rsid w:val="000369CD"/>
    <w:rsid w:val="000370E1"/>
    <w:rsid w:val="00043961"/>
    <w:rsid w:val="00047226"/>
    <w:rsid w:val="000477A2"/>
    <w:rsid w:val="000479D6"/>
    <w:rsid w:val="00050AFA"/>
    <w:rsid w:val="00051F86"/>
    <w:rsid w:val="00053441"/>
    <w:rsid w:val="00053EDB"/>
    <w:rsid w:val="00055F58"/>
    <w:rsid w:val="00061C01"/>
    <w:rsid w:val="000641A2"/>
    <w:rsid w:val="0006514F"/>
    <w:rsid w:val="00065B77"/>
    <w:rsid w:val="00066BCE"/>
    <w:rsid w:val="00067AE3"/>
    <w:rsid w:val="00071252"/>
    <w:rsid w:val="00071CBA"/>
    <w:rsid w:val="000817C8"/>
    <w:rsid w:val="00084E7A"/>
    <w:rsid w:val="00084FA3"/>
    <w:rsid w:val="00086D93"/>
    <w:rsid w:val="0009004A"/>
    <w:rsid w:val="000923BF"/>
    <w:rsid w:val="00093825"/>
    <w:rsid w:val="00094FC0"/>
    <w:rsid w:val="00097950"/>
    <w:rsid w:val="000A2EA9"/>
    <w:rsid w:val="000A4789"/>
    <w:rsid w:val="000C1C6A"/>
    <w:rsid w:val="000C59DA"/>
    <w:rsid w:val="000C5D70"/>
    <w:rsid w:val="000C7B1C"/>
    <w:rsid w:val="000D634A"/>
    <w:rsid w:val="000E1381"/>
    <w:rsid w:val="000E1392"/>
    <w:rsid w:val="000E19B2"/>
    <w:rsid w:val="000E3506"/>
    <w:rsid w:val="000E44E4"/>
    <w:rsid w:val="000E598A"/>
    <w:rsid w:val="000F232C"/>
    <w:rsid w:val="000F3275"/>
    <w:rsid w:val="000F55F5"/>
    <w:rsid w:val="000F5EB1"/>
    <w:rsid w:val="0010179C"/>
    <w:rsid w:val="0010432C"/>
    <w:rsid w:val="001121D4"/>
    <w:rsid w:val="00124010"/>
    <w:rsid w:val="0012766B"/>
    <w:rsid w:val="001314FE"/>
    <w:rsid w:val="00146FF1"/>
    <w:rsid w:val="00147CEA"/>
    <w:rsid w:val="00150D7A"/>
    <w:rsid w:val="0015236F"/>
    <w:rsid w:val="0015340B"/>
    <w:rsid w:val="0015386E"/>
    <w:rsid w:val="00153FA3"/>
    <w:rsid w:val="0015440B"/>
    <w:rsid w:val="0015746D"/>
    <w:rsid w:val="001608C2"/>
    <w:rsid w:val="00160E1B"/>
    <w:rsid w:val="00161CDB"/>
    <w:rsid w:val="00166914"/>
    <w:rsid w:val="001714A5"/>
    <w:rsid w:val="001722C5"/>
    <w:rsid w:val="00174280"/>
    <w:rsid w:val="00174FB0"/>
    <w:rsid w:val="001761CF"/>
    <w:rsid w:val="0017694C"/>
    <w:rsid w:val="0018254F"/>
    <w:rsid w:val="00186562"/>
    <w:rsid w:val="00187E2F"/>
    <w:rsid w:val="00187F55"/>
    <w:rsid w:val="00197892"/>
    <w:rsid w:val="001A10B0"/>
    <w:rsid w:val="001A1E0D"/>
    <w:rsid w:val="001A2D2F"/>
    <w:rsid w:val="001A55A8"/>
    <w:rsid w:val="001A5842"/>
    <w:rsid w:val="001B0C65"/>
    <w:rsid w:val="001B12D5"/>
    <w:rsid w:val="001B1F85"/>
    <w:rsid w:val="001B5C21"/>
    <w:rsid w:val="001B7E03"/>
    <w:rsid w:val="001C66EE"/>
    <w:rsid w:val="001C681F"/>
    <w:rsid w:val="001D1D0A"/>
    <w:rsid w:val="001D2192"/>
    <w:rsid w:val="001D398C"/>
    <w:rsid w:val="001E4E38"/>
    <w:rsid w:val="001E5445"/>
    <w:rsid w:val="001F4773"/>
    <w:rsid w:val="001F6B94"/>
    <w:rsid w:val="001F6D45"/>
    <w:rsid w:val="001F7581"/>
    <w:rsid w:val="001F77D1"/>
    <w:rsid w:val="001F7B91"/>
    <w:rsid w:val="00201388"/>
    <w:rsid w:val="0020679A"/>
    <w:rsid w:val="00211263"/>
    <w:rsid w:val="00212B74"/>
    <w:rsid w:val="00215CD9"/>
    <w:rsid w:val="00216E5C"/>
    <w:rsid w:val="00220E75"/>
    <w:rsid w:val="00227DAB"/>
    <w:rsid w:val="002300F2"/>
    <w:rsid w:val="00230220"/>
    <w:rsid w:val="00235315"/>
    <w:rsid w:val="0023687D"/>
    <w:rsid w:val="00237DBF"/>
    <w:rsid w:val="00241575"/>
    <w:rsid w:val="00245FEF"/>
    <w:rsid w:val="0024742B"/>
    <w:rsid w:val="002478A1"/>
    <w:rsid w:val="002525F6"/>
    <w:rsid w:val="00256144"/>
    <w:rsid w:val="002573CC"/>
    <w:rsid w:val="00261651"/>
    <w:rsid w:val="00262DA7"/>
    <w:rsid w:val="00263A07"/>
    <w:rsid w:val="0026482A"/>
    <w:rsid w:val="00272378"/>
    <w:rsid w:val="00273D49"/>
    <w:rsid w:val="00273DAD"/>
    <w:rsid w:val="00274038"/>
    <w:rsid w:val="002758F6"/>
    <w:rsid w:val="00283B93"/>
    <w:rsid w:val="0028482D"/>
    <w:rsid w:val="00287806"/>
    <w:rsid w:val="00287AB4"/>
    <w:rsid w:val="002909D9"/>
    <w:rsid w:val="0029197A"/>
    <w:rsid w:val="002929B8"/>
    <w:rsid w:val="00295216"/>
    <w:rsid w:val="0029709F"/>
    <w:rsid w:val="002A7A77"/>
    <w:rsid w:val="002B0C18"/>
    <w:rsid w:val="002B1ED1"/>
    <w:rsid w:val="002B6A7D"/>
    <w:rsid w:val="002B7942"/>
    <w:rsid w:val="002C2158"/>
    <w:rsid w:val="002C7D2C"/>
    <w:rsid w:val="002D2000"/>
    <w:rsid w:val="002D2616"/>
    <w:rsid w:val="002D299B"/>
    <w:rsid w:val="002D36D6"/>
    <w:rsid w:val="002D5287"/>
    <w:rsid w:val="002D60B5"/>
    <w:rsid w:val="002D7F06"/>
    <w:rsid w:val="002E2C00"/>
    <w:rsid w:val="002E34D5"/>
    <w:rsid w:val="002E3EB4"/>
    <w:rsid w:val="002F0BE9"/>
    <w:rsid w:val="002F3D56"/>
    <w:rsid w:val="002F6908"/>
    <w:rsid w:val="00303669"/>
    <w:rsid w:val="00305023"/>
    <w:rsid w:val="003058AC"/>
    <w:rsid w:val="00305CCF"/>
    <w:rsid w:val="003133EF"/>
    <w:rsid w:val="00317067"/>
    <w:rsid w:val="0032442B"/>
    <w:rsid w:val="00324D4C"/>
    <w:rsid w:val="003279C4"/>
    <w:rsid w:val="003305F0"/>
    <w:rsid w:val="00332733"/>
    <w:rsid w:val="0034309F"/>
    <w:rsid w:val="00346E58"/>
    <w:rsid w:val="0035139F"/>
    <w:rsid w:val="00351694"/>
    <w:rsid w:val="00352842"/>
    <w:rsid w:val="00353D90"/>
    <w:rsid w:val="003548FE"/>
    <w:rsid w:val="00362C34"/>
    <w:rsid w:val="0036364E"/>
    <w:rsid w:val="0036486E"/>
    <w:rsid w:val="003715E7"/>
    <w:rsid w:val="00380E47"/>
    <w:rsid w:val="00381BE8"/>
    <w:rsid w:val="00381FB5"/>
    <w:rsid w:val="00385405"/>
    <w:rsid w:val="00387691"/>
    <w:rsid w:val="00390B40"/>
    <w:rsid w:val="00395168"/>
    <w:rsid w:val="00395796"/>
    <w:rsid w:val="003A2F58"/>
    <w:rsid w:val="003A30F7"/>
    <w:rsid w:val="003A4F19"/>
    <w:rsid w:val="003A53A3"/>
    <w:rsid w:val="003B5584"/>
    <w:rsid w:val="003C0F80"/>
    <w:rsid w:val="003C15DB"/>
    <w:rsid w:val="003C2620"/>
    <w:rsid w:val="003C5B91"/>
    <w:rsid w:val="003C5D53"/>
    <w:rsid w:val="003C622B"/>
    <w:rsid w:val="003D1177"/>
    <w:rsid w:val="003D17F9"/>
    <w:rsid w:val="003D1BB6"/>
    <w:rsid w:val="003E0171"/>
    <w:rsid w:val="003F0453"/>
    <w:rsid w:val="003F2150"/>
    <w:rsid w:val="00402F8C"/>
    <w:rsid w:val="00410BFB"/>
    <w:rsid w:val="004111DA"/>
    <w:rsid w:val="004129C8"/>
    <w:rsid w:val="004144D3"/>
    <w:rsid w:val="00415DD5"/>
    <w:rsid w:val="0042143C"/>
    <w:rsid w:val="0042546F"/>
    <w:rsid w:val="00426789"/>
    <w:rsid w:val="00427480"/>
    <w:rsid w:val="00440A86"/>
    <w:rsid w:val="00442964"/>
    <w:rsid w:val="0044477B"/>
    <w:rsid w:val="00446A46"/>
    <w:rsid w:val="00447D51"/>
    <w:rsid w:val="00455D0F"/>
    <w:rsid w:val="00456BAD"/>
    <w:rsid w:val="00461D43"/>
    <w:rsid w:val="00463938"/>
    <w:rsid w:val="004652EC"/>
    <w:rsid w:val="00465492"/>
    <w:rsid w:val="004747C8"/>
    <w:rsid w:val="00475616"/>
    <w:rsid w:val="004773FA"/>
    <w:rsid w:val="00477FF8"/>
    <w:rsid w:val="004804A1"/>
    <w:rsid w:val="00482854"/>
    <w:rsid w:val="00484D6F"/>
    <w:rsid w:val="004904D6"/>
    <w:rsid w:val="00492BED"/>
    <w:rsid w:val="00496039"/>
    <w:rsid w:val="00496EE5"/>
    <w:rsid w:val="004B3F05"/>
    <w:rsid w:val="004B7210"/>
    <w:rsid w:val="004C5ED5"/>
    <w:rsid w:val="004D0A8E"/>
    <w:rsid w:val="004E3893"/>
    <w:rsid w:val="004E3D70"/>
    <w:rsid w:val="00500344"/>
    <w:rsid w:val="005022CB"/>
    <w:rsid w:val="005024E9"/>
    <w:rsid w:val="00507598"/>
    <w:rsid w:val="005077B5"/>
    <w:rsid w:val="0051189A"/>
    <w:rsid w:val="00512E91"/>
    <w:rsid w:val="00515AB2"/>
    <w:rsid w:val="0053238E"/>
    <w:rsid w:val="005327BA"/>
    <w:rsid w:val="0053322F"/>
    <w:rsid w:val="005403E8"/>
    <w:rsid w:val="00543176"/>
    <w:rsid w:val="005510C9"/>
    <w:rsid w:val="005517B3"/>
    <w:rsid w:val="00551B5E"/>
    <w:rsid w:val="00555147"/>
    <w:rsid w:val="00555AD8"/>
    <w:rsid w:val="005568F0"/>
    <w:rsid w:val="00563E4D"/>
    <w:rsid w:val="0056584D"/>
    <w:rsid w:val="005744F2"/>
    <w:rsid w:val="00582045"/>
    <w:rsid w:val="00591492"/>
    <w:rsid w:val="00592025"/>
    <w:rsid w:val="005974DA"/>
    <w:rsid w:val="005A04F9"/>
    <w:rsid w:val="005A08F4"/>
    <w:rsid w:val="005A1618"/>
    <w:rsid w:val="005A299D"/>
    <w:rsid w:val="005B4057"/>
    <w:rsid w:val="005B5307"/>
    <w:rsid w:val="005B6F0B"/>
    <w:rsid w:val="005C0733"/>
    <w:rsid w:val="005C0831"/>
    <w:rsid w:val="005C1FBA"/>
    <w:rsid w:val="005C4157"/>
    <w:rsid w:val="005C6A9F"/>
    <w:rsid w:val="005C7138"/>
    <w:rsid w:val="005C78C2"/>
    <w:rsid w:val="005C7B22"/>
    <w:rsid w:val="005D362F"/>
    <w:rsid w:val="005D3890"/>
    <w:rsid w:val="005D49DA"/>
    <w:rsid w:val="005D6FCD"/>
    <w:rsid w:val="005E0A9C"/>
    <w:rsid w:val="005E2DA5"/>
    <w:rsid w:val="005E62B7"/>
    <w:rsid w:val="005F35F1"/>
    <w:rsid w:val="005F4ED9"/>
    <w:rsid w:val="005F6119"/>
    <w:rsid w:val="005F6402"/>
    <w:rsid w:val="00600CE4"/>
    <w:rsid w:val="0061039B"/>
    <w:rsid w:val="00613FC7"/>
    <w:rsid w:val="00614257"/>
    <w:rsid w:val="00615DA9"/>
    <w:rsid w:val="00616416"/>
    <w:rsid w:val="006177BA"/>
    <w:rsid w:val="0062172F"/>
    <w:rsid w:val="006219E3"/>
    <w:rsid w:val="00622135"/>
    <w:rsid w:val="00623451"/>
    <w:rsid w:val="00625D39"/>
    <w:rsid w:val="00632BF2"/>
    <w:rsid w:val="00637563"/>
    <w:rsid w:val="0064018A"/>
    <w:rsid w:val="00646692"/>
    <w:rsid w:val="006527D9"/>
    <w:rsid w:val="0065777A"/>
    <w:rsid w:val="00661935"/>
    <w:rsid w:val="0066243C"/>
    <w:rsid w:val="00663121"/>
    <w:rsid w:val="0066703E"/>
    <w:rsid w:val="006705D7"/>
    <w:rsid w:val="00672AE4"/>
    <w:rsid w:val="006742BE"/>
    <w:rsid w:val="006753B2"/>
    <w:rsid w:val="0068628D"/>
    <w:rsid w:val="00690669"/>
    <w:rsid w:val="00694307"/>
    <w:rsid w:val="006965A3"/>
    <w:rsid w:val="006A1204"/>
    <w:rsid w:val="006A1BAE"/>
    <w:rsid w:val="006A1C63"/>
    <w:rsid w:val="006A30B7"/>
    <w:rsid w:val="006A6389"/>
    <w:rsid w:val="006A70A7"/>
    <w:rsid w:val="006B1545"/>
    <w:rsid w:val="006B78FF"/>
    <w:rsid w:val="006C788A"/>
    <w:rsid w:val="006C78C6"/>
    <w:rsid w:val="006D01E8"/>
    <w:rsid w:val="006D213C"/>
    <w:rsid w:val="006D409D"/>
    <w:rsid w:val="006D46BB"/>
    <w:rsid w:val="006D7841"/>
    <w:rsid w:val="006E1AF2"/>
    <w:rsid w:val="006E7785"/>
    <w:rsid w:val="006F284C"/>
    <w:rsid w:val="006F328C"/>
    <w:rsid w:val="006F3489"/>
    <w:rsid w:val="00701BAE"/>
    <w:rsid w:val="0070652F"/>
    <w:rsid w:val="00711D37"/>
    <w:rsid w:val="00712EBD"/>
    <w:rsid w:val="00713FAD"/>
    <w:rsid w:val="00716B2E"/>
    <w:rsid w:val="007218E4"/>
    <w:rsid w:val="00723B4B"/>
    <w:rsid w:val="00723F8C"/>
    <w:rsid w:val="00727DF2"/>
    <w:rsid w:val="00730317"/>
    <w:rsid w:val="00730A92"/>
    <w:rsid w:val="0073221C"/>
    <w:rsid w:val="00734B27"/>
    <w:rsid w:val="00743244"/>
    <w:rsid w:val="007435F1"/>
    <w:rsid w:val="00746A40"/>
    <w:rsid w:val="0075153D"/>
    <w:rsid w:val="00751699"/>
    <w:rsid w:val="0075512C"/>
    <w:rsid w:val="00755D02"/>
    <w:rsid w:val="00766F8D"/>
    <w:rsid w:val="007720D5"/>
    <w:rsid w:val="007740EF"/>
    <w:rsid w:val="00776AB0"/>
    <w:rsid w:val="0078192C"/>
    <w:rsid w:val="00782733"/>
    <w:rsid w:val="007832E2"/>
    <w:rsid w:val="00793BAD"/>
    <w:rsid w:val="0079466F"/>
    <w:rsid w:val="00794930"/>
    <w:rsid w:val="007A20ED"/>
    <w:rsid w:val="007A67C0"/>
    <w:rsid w:val="007A72F9"/>
    <w:rsid w:val="007B0617"/>
    <w:rsid w:val="007B7890"/>
    <w:rsid w:val="007C0ADE"/>
    <w:rsid w:val="007C3B88"/>
    <w:rsid w:val="007C3F90"/>
    <w:rsid w:val="007C47F9"/>
    <w:rsid w:val="007D0AE4"/>
    <w:rsid w:val="007D1DE3"/>
    <w:rsid w:val="007D2DBE"/>
    <w:rsid w:val="007D566F"/>
    <w:rsid w:val="007D601C"/>
    <w:rsid w:val="007E1E0C"/>
    <w:rsid w:val="007E5178"/>
    <w:rsid w:val="007E5288"/>
    <w:rsid w:val="007E66A3"/>
    <w:rsid w:val="007E6A1D"/>
    <w:rsid w:val="007E6CE1"/>
    <w:rsid w:val="007F1342"/>
    <w:rsid w:val="007F4DBB"/>
    <w:rsid w:val="007F5914"/>
    <w:rsid w:val="007F7881"/>
    <w:rsid w:val="00802973"/>
    <w:rsid w:val="00802E6B"/>
    <w:rsid w:val="00805D77"/>
    <w:rsid w:val="00805FDB"/>
    <w:rsid w:val="00806730"/>
    <w:rsid w:val="00810F02"/>
    <w:rsid w:val="008168FD"/>
    <w:rsid w:val="00816EB7"/>
    <w:rsid w:val="00820D72"/>
    <w:rsid w:val="0082537B"/>
    <w:rsid w:val="00825B7D"/>
    <w:rsid w:val="00825DAE"/>
    <w:rsid w:val="00825DB7"/>
    <w:rsid w:val="00830996"/>
    <w:rsid w:val="00830B41"/>
    <w:rsid w:val="0083189F"/>
    <w:rsid w:val="008374D6"/>
    <w:rsid w:val="00843A20"/>
    <w:rsid w:val="00846E5D"/>
    <w:rsid w:val="008509B8"/>
    <w:rsid w:val="0085478D"/>
    <w:rsid w:val="00854FAC"/>
    <w:rsid w:val="00855456"/>
    <w:rsid w:val="008562E3"/>
    <w:rsid w:val="00856D27"/>
    <w:rsid w:val="008575E6"/>
    <w:rsid w:val="00866FE2"/>
    <w:rsid w:val="0087041A"/>
    <w:rsid w:val="00874E78"/>
    <w:rsid w:val="00881DCD"/>
    <w:rsid w:val="00883083"/>
    <w:rsid w:val="00883D91"/>
    <w:rsid w:val="00886B09"/>
    <w:rsid w:val="00890F88"/>
    <w:rsid w:val="00891871"/>
    <w:rsid w:val="0089346B"/>
    <w:rsid w:val="00895323"/>
    <w:rsid w:val="00896B8C"/>
    <w:rsid w:val="008A03F4"/>
    <w:rsid w:val="008A06C8"/>
    <w:rsid w:val="008A247B"/>
    <w:rsid w:val="008A2FC4"/>
    <w:rsid w:val="008A3AC9"/>
    <w:rsid w:val="008A72B5"/>
    <w:rsid w:val="008B1142"/>
    <w:rsid w:val="008D02FF"/>
    <w:rsid w:val="008D0B05"/>
    <w:rsid w:val="008D50E4"/>
    <w:rsid w:val="008E262B"/>
    <w:rsid w:val="008E4F74"/>
    <w:rsid w:val="008E5E24"/>
    <w:rsid w:val="008F009C"/>
    <w:rsid w:val="008F426B"/>
    <w:rsid w:val="008F52B8"/>
    <w:rsid w:val="008F603E"/>
    <w:rsid w:val="008F71C2"/>
    <w:rsid w:val="008F7B62"/>
    <w:rsid w:val="0090062D"/>
    <w:rsid w:val="00900D7C"/>
    <w:rsid w:val="00901561"/>
    <w:rsid w:val="00901E9D"/>
    <w:rsid w:val="0090428E"/>
    <w:rsid w:val="00913AE5"/>
    <w:rsid w:val="00916160"/>
    <w:rsid w:val="00917E7F"/>
    <w:rsid w:val="009201A4"/>
    <w:rsid w:val="009232E3"/>
    <w:rsid w:val="00925AA9"/>
    <w:rsid w:val="00931E56"/>
    <w:rsid w:val="009328E3"/>
    <w:rsid w:val="00933CAD"/>
    <w:rsid w:val="009353AA"/>
    <w:rsid w:val="0093660E"/>
    <w:rsid w:val="00941D62"/>
    <w:rsid w:val="0094515E"/>
    <w:rsid w:val="00945E16"/>
    <w:rsid w:val="00952761"/>
    <w:rsid w:val="0096507F"/>
    <w:rsid w:val="00971D8D"/>
    <w:rsid w:val="009720E1"/>
    <w:rsid w:val="00972EB9"/>
    <w:rsid w:val="00976185"/>
    <w:rsid w:val="0097729D"/>
    <w:rsid w:val="00984C00"/>
    <w:rsid w:val="00985E37"/>
    <w:rsid w:val="00990308"/>
    <w:rsid w:val="0099103A"/>
    <w:rsid w:val="009914D4"/>
    <w:rsid w:val="0099563C"/>
    <w:rsid w:val="00996B34"/>
    <w:rsid w:val="009A3052"/>
    <w:rsid w:val="009A3CC6"/>
    <w:rsid w:val="009B0BFD"/>
    <w:rsid w:val="009B107B"/>
    <w:rsid w:val="009B1A0D"/>
    <w:rsid w:val="009B2CAD"/>
    <w:rsid w:val="009B3513"/>
    <w:rsid w:val="009B3DE5"/>
    <w:rsid w:val="009B6556"/>
    <w:rsid w:val="009C2F0F"/>
    <w:rsid w:val="009C3ED6"/>
    <w:rsid w:val="009C5F86"/>
    <w:rsid w:val="009D07BA"/>
    <w:rsid w:val="009D53B8"/>
    <w:rsid w:val="009E1B9B"/>
    <w:rsid w:val="009E27E0"/>
    <w:rsid w:val="009E477E"/>
    <w:rsid w:val="009E7F74"/>
    <w:rsid w:val="009F21CE"/>
    <w:rsid w:val="009F2954"/>
    <w:rsid w:val="009F3D18"/>
    <w:rsid w:val="009F73A0"/>
    <w:rsid w:val="00A0392B"/>
    <w:rsid w:val="00A21E05"/>
    <w:rsid w:val="00A23C40"/>
    <w:rsid w:val="00A24393"/>
    <w:rsid w:val="00A24564"/>
    <w:rsid w:val="00A308A8"/>
    <w:rsid w:val="00A310D3"/>
    <w:rsid w:val="00A372BB"/>
    <w:rsid w:val="00A37F16"/>
    <w:rsid w:val="00A42693"/>
    <w:rsid w:val="00A47225"/>
    <w:rsid w:val="00A473BA"/>
    <w:rsid w:val="00A5392D"/>
    <w:rsid w:val="00A63F27"/>
    <w:rsid w:val="00A664BB"/>
    <w:rsid w:val="00A668B3"/>
    <w:rsid w:val="00A83598"/>
    <w:rsid w:val="00A83B2C"/>
    <w:rsid w:val="00A85461"/>
    <w:rsid w:val="00A87523"/>
    <w:rsid w:val="00A87D45"/>
    <w:rsid w:val="00A90B56"/>
    <w:rsid w:val="00A967B1"/>
    <w:rsid w:val="00A96992"/>
    <w:rsid w:val="00A96D4F"/>
    <w:rsid w:val="00AA7537"/>
    <w:rsid w:val="00AB3C99"/>
    <w:rsid w:val="00AB3FEA"/>
    <w:rsid w:val="00AB6A59"/>
    <w:rsid w:val="00AC12AC"/>
    <w:rsid w:val="00AC3619"/>
    <w:rsid w:val="00AC3EA6"/>
    <w:rsid w:val="00AC4413"/>
    <w:rsid w:val="00AD2150"/>
    <w:rsid w:val="00AD2CB2"/>
    <w:rsid w:val="00AD31D9"/>
    <w:rsid w:val="00AD7907"/>
    <w:rsid w:val="00AD7D44"/>
    <w:rsid w:val="00AE6DF0"/>
    <w:rsid w:val="00AE76E4"/>
    <w:rsid w:val="00AF4FE2"/>
    <w:rsid w:val="00AF5B30"/>
    <w:rsid w:val="00AF6514"/>
    <w:rsid w:val="00B01E52"/>
    <w:rsid w:val="00B023F8"/>
    <w:rsid w:val="00B030AA"/>
    <w:rsid w:val="00B06618"/>
    <w:rsid w:val="00B11F5E"/>
    <w:rsid w:val="00B16124"/>
    <w:rsid w:val="00B16792"/>
    <w:rsid w:val="00B20444"/>
    <w:rsid w:val="00B22491"/>
    <w:rsid w:val="00B23091"/>
    <w:rsid w:val="00B24203"/>
    <w:rsid w:val="00B272F2"/>
    <w:rsid w:val="00B3093C"/>
    <w:rsid w:val="00B319CF"/>
    <w:rsid w:val="00B35ABD"/>
    <w:rsid w:val="00B37415"/>
    <w:rsid w:val="00B51D61"/>
    <w:rsid w:val="00B52E48"/>
    <w:rsid w:val="00B55D31"/>
    <w:rsid w:val="00B61A4F"/>
    <w:rsid w:val="00B62EA2"/>
    <w:rsid w:val="00B666A4"/>
    <w:rsid w:val="00B671BF"/>
    <w:rsid w:val="00B70BD6"/>
    <w:rsid w:val="00B72A3C"/>
    <w:rsid w:val="00B72B2D"/>
    <w:rsid w:val="00B73CA0"/>
    <w:rsid w:val="00B74739"/>
    <w:rsid w:val="00B75C3A"/>
    <w:rsid w:val="00B805AC"/>
    <w:rsid w:val="00B814B2"/>
    <w:rsid w:val="00B828F5"/>
    <w:rsid w:val="00B8449F"/>
    <w:rsid w:val="00B90815"/>
    <w:rsid w:val="00B916FB"/>
    <w:rsid w:val="00B94721"/>
    <w:rsid w:val="00BA5AC4"/>
    <w:rsid w:val="00BA62CC"/>
    <w:rsid w:val="00BA6ACF"/>
    <w:rsid w:val="00BB30A0"/>
    <w:rsid w:val="00BB6B2A"/>
    <w:rsid w:val="00BB7EBF"/>
    <w:rsid w:val="00BC194A"/>
    <w:rsid w:val="00BC2770"/>
    <w:rsid w:val="00BC42AB"/>
    <w:rsid w:val="00BC45B8"/>
    <w:rsid w:val="00BC6F55"/>
    <w:rsid w:val="00BC7A66"/>
    <w:rsid w:val="00BD20B9"/>
    <w:rsid w:val="00BD464D"/>
    <w:rsid w:val="00BD5495"/>
    <w:rsid w:val="00BD7A31"/>
    <w:rsid w:val="00BE74D2"/>
    <w:rsid w:val="00BF0C31"/>
    <w:rsid w:val="00BF147E"/>
    <w:rsid w:val="00BF2445"/>
    <w:rsid w:val="00BF3936"/>
    <w:rsid w:val="00BF3F29"/>
    <w:rsid w:val="00C00590"/>
    <w:rsid w:val="00C0235A"/>
    <w:rsid w:val="00C02797"/>
    <w:rsid w:val="00C10681"/>
    <w:rsid w:val="00C10955"/>
    <w:rsid w:val="00C11191"/>
    <w:rsid w:val="00C124E4"/>
    <w:rsid w:val="00C177CD"/>
    <w:rsid w:val="00C1796C"/>
    <w:rsid w:val="00C20720"/>
    <w:rsid w:val="00C20801"/>
    <w:rsid w:val="00C215B9"/>
    <w:rsid w:val="00C218B7"/>
    <w:rsid w:val="00C219A4"/>
    <w:rsid w:val="00C243E7"/>
    <w:rsid w:val="00C30422"/>
    <w:rsid w:val="00C3215C"/>
    <w:rsid w:val="00C36996"/>
    <w:rsid w:val="00C41E72"/>
    <w:rsid w:val="00C438A2"/>
    <w:rsid w:val="00C44DE0"/>
    <w:rsid w:val="00C4630A"/>
    <w:rsid w:val="00C46492"/>
    <w:rsid w:val="00C546A9"/>
    <w:rsid w:val="00C54969"/>
    <w:rsid w:val="00C55A77"/>
    <w:rsid w:val="00C574D9"/>
    <w:rsid w:val="00C618A3"/>
    <w:rsid w:val="00C67C87"/>
    <w:rsid w:val="00C71F81"/>
    <w:rsid w:val="00C72B79"/>
    <w:rsid w:val="00C72CCB"/>
    <w:rsid w:val="00C7303B"/>
    <w:rsid w:val="00C733D9"/>
    <w:rsid w:val="00C737A5"/>
    <w:rsid w:val="00C74ED1"/>
    <w:rsid w:val="00C762F7"/>
    <w:rsid w:val="00C8261B"/>
    <w:rsid w:val="00C83293"/>
    <w:rsid w:val="00C84C36"/>
    <w:rsid w:val="00C85A2A"/>
    <w:rsid w:val="00C91931"/>
    <w:rsid w:val="00C95419"/>
    <w:rsid w:val="00C96423"/>
    <w:rsid w:val="00CA1B45"/>
    <w:rsid w:val="00CA260E"/>
    <w:rsid w:val="00CA392F"/>
    <w:rsid w:val="00CA7419"/>
    <w:rsid w:val="00CB18B4"/>
    <w:rsid w:val="00CB62CC"/>
    <w:rsid w:val="00CB72CE"/>
    <w:rsid w:val="00CC2FD9"/>
    <w:rsid w:val="00CC56EF"/>
    <w:rsid w:val="00CC7295"/>
    <w:rsid w:val="00CD2C91"/>
    <w:rsid w:val="00CD2DFD"/>
    <w:rsid w:val="00CD2E93"/>
    <w:rsid w:val="00CD60CC"/>
    <w:rsid w:val="00CD6871"/>
    <w:rsid w:val="00CD7F59"/>
    <w:rsid w:val="00CE3F63"/>
    <w:rsid w:val="00CE7214"/>
    <w:rsid w:val="00CF07F4"/>
    <w:rsid w:val="00CF0C31"/>
    <w:rsid w:val="00CF3898"/>
    <w:rsid w:val="00CF5846"/>
    <w:rsid w:val="00D009F9"/>
    <w:rsid w:val="00D0146E"/>
    <w:rsid w:val="00D022B5"/>
    <w:rsid w:val="00D03B36"/>
    <w:rsid w:val="00D04427"/>
    <w:rsid w:val="00D047AB"/>
    <w:rsid w:val="00D065C8"/>
    <w:rsid w:val="00D133D0"/>
    <w:rsid w:val="00D13725"/>
    <w:rsid w:val="00D14073"/>
    <w:rsid w:val="00D14339"/>
    <w:rsid w:val="00D1696C"/>
    <w:rsid w:val="00D23BDA"/>
    <w:rsid w:val="00D23CFB"/>
    <w:rsid w:val="00D27BE7"/>
    <w:rsid w:val="00D417AC"/>
    <w:rsid w:val="00D46015"/>
    <w:rsid w:val="00D46BA0"/>
    <w:rsid w:val="00D5129F"/>
    <w:rsid w:val="00D53043"/>
    <w:rsid w:val="00D56367"/>
    <w:rsid w:val="00D608F7"/>
    <w:rsid w:val="00D623DA"/>
    <w:rsid w:val="00D65923"/>
    <w:rsid w:val="00D71C88"/>
    <w:rsid w:val="00D71ECB"/>
    <w:rsid w:val="00D7556A"/>
    <w:rsid w:val="00D8002E"/>
    <w:rsid w:val="00D80482"/>
    <w:rsid w:val="00D912D6"/>
    <w:rsid w:val="00D916BA"/>
    <w:rsid w:val="00D95A2B"/>
    <w:rsid w:val="00DA0F39"/>
    <w:rsid w:val="00DA157F"/>
    <w:rsid w:val="00DB2605"/>
    <w:rsid w:val="00DB7F16"/>
    <w:rsid w:val="00DC417A"/>
    <w:rsid w:val="00DD1F6F"/>
    <w:rsid w:val="00DD2C2F"/>
    <w:rsid w:val="00DD3406"/>
    <w:rsid w:val="00DD51F1"/>
    <w:rsid w:val="00DE0F04"/>
    <w:rsid w:val="00DE23A6"/>
    <w:rsid w:val="00DE417F"/>
    <w:rsid w:val="00DE4D76"/>
    <w:rsid w:val="00DF131B"/>
    <w:rsid w:val="00DF4FD9"/>
    <w:rsid w:val="00DF60A8"/>
    <w:rsid w:val="00DF6E74"/>
    <w:rsid w:val="00E00738"/>
    <w:rsid w:val="00E04DCD"/>
    <w:rsid w:val="00E059E3"/>
    <w:rsid w:val="00E07BD0"/>
    <w:rsid w:val="00E11D88"/>
    <w:rsid w:val="00E22921"/>
    <w:rsid w:val="00E24F2B"/>
    <w:rsid w:val="00E27BB0"/>
    <w:rsid w:val="00E320F4"/>
    <w:rsid w:val="00E4347F"/>
    <w:rsid w:val="00E44651"/>
    <w:rsid w:val="00E52E50"/>
    <w:rsid w:val="00E62D2B"/>
    <w:rsid w:val="00E65C19"/>
    <w:rsid w:val="00E66C91"/>
    <w:rsid w:val="00E72491"/>
    <w:rsid w:val="00E7340C"/>
    <w:rsid w:val="00E75629"/>
    <w:rsid w:val="00E75BEF"/>
    <w:rsid w:val="00E81226"/>
    <w:rsid w:val="00E81B70"/>
    <w:rsid w:val="00E83175"/>
    <w:rsid w:val="00E845FC"/>
    <w:rsid w:val="00E96025"/>
    <w:rsid w:val="00EA1032"/>
    <w:rsid w:val="00EA173F"/>
    <w:rsid w:val="00EA2695"/>
    <w:rsid w:val="00EA2F7C"/>
    <w:rsid w:val="00EA3C21"/>
    <w:rsid w:val="00EB12E2"/>
    <w:rsid w:val="00EB1491"/>
    <w:rsid w:val="00EB1AD5"/>
    <w:rsid w:val="00EB2FA6"/>
    <w:rsid w:val="00EC3459"/>
    <w:rsid w:val="00EC5955"/>
    <w:rsid w:val="00EC601A"/>
    <w:rsid w:val="00ED02E0"/>
    <w:rsid w:val="00ED1358"/>
    <w:rsid w:val="00ED1BBB"/>
    <w:rsid w:val="00ED1D7F"/>
    <w:rsid w:val="00ED36EE"/>
    <w:rsid w:val="00EE0206"/>
    <w:rsid w:val="00EE0A0D"/>
    <w:rsid w:val="00EE7B0D"/>
    <w:rsid w:val="00EF0D4F"/>
    <w:rsid w:val="00EF2267"/>
    <w:rsid w:val="00EF27BE"/>
    <w:rsid w:val="00EF76A5"/>
    <w:rsid w:val="00F00832"/>
    <w:rsid w:val="00F02D5A"/>
    <w:rsid w:val="00F04B14"/>
    <w:rsid w:val="00F05E9B"/>
    <w:rsid w:val="00F11EA3"/>
    <w:rsid w:val="00F13184"/>
    <w:rsid w:val="00F14633"/>
    <w:rsid w:val="00F22120"/>
    <w:rsid w:val="00F22CCA"/>
    <w:rsid w:val="00F24121"/>
    <w:rsid w:val="00F24B49"/>
    <w:rsid w:val="00F24C83"/>
    <w:rsid w:val="00F25722"/>
    <w:rsid w:val="00F3144E"/>
    <w:rsid w:val="00F326BA"/>
    <w:rsid w:val="00F33CE4"/>
    <w:rsid w:val="00F36BF3"/>
    <w:rsid w:val="00F40D80"/>
    <w:rsid w:val="00F43FC5"/>
    <w:rsid w:val="00F4522A"/>
    <w:rsid w:val="00F532C7"/>
    <w:rsid w:val="00F5400E"/>
    <w:rsid w:val="00F54E5B"/>
    <w:rsid w:val="00F570D5"/>
    <w:rsid w:val="00F62465"/>
    <w:rsid w:val="00F6293C"/>
    <w:rsid w:val="00F62CFD"/>
    <w:rsid w:val="00F6356E"/>
    <w:rsid w:val="00F63BEC"/>
    <w:rsid w:val="00F6551A"/>
    <w:rsid w:val="00F70487"/>
    <w:rsid w:val="00F70885"/>
    <w:rsid w:val="00F7163A"/>
    <w:rsid w:val="00F71D05"/>
    <w:rsid w:val="00F74D38"/>
    <w:rsid w:val="00F756A2"/>
    <w:rsid w:val="00F75962"/>
    <w:rsid w:val="00F8240F"/>
    <w:rsid w:val="00F86F5A"/>
    <w:rsid w:val="00F9291E"/>
    <w:rsid w:val="00F93C4B"/>
    <w:rsid w:val="00FA1615"/>
    <w:rsid w:val="00FA3AF3"/>
    <w:rsid w:val="00FB13BF"/>
    <w:rsid w:val="00FB155A"/>
    <w:rsid w:val="00FB3B7F"/>
    <w:rsid w:val="00FB6E17"/>
    <w:rsid w:val="00FD711B"/>
    <w:rsid w:val="00FD7BAC"/>
    <w:rsid w:val="00FE0892"/>
    <w:rsid w:val="00FE16DA"/>
    <w:rsid w:val="00FE3079"/>
    <w:rsid w:val="00FE4555"/>
    <w:rsid w:val="00FE4B97"/>
    <w:rsid w:val="00FE7B1B"/>
    <w:rsid w:val="00FF09A4"/>
    <w:rsid w:val="00FF252F"/>
    <w:rsid w:val="00FF4795"/>
    <w:rsid w:val="00FF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40290">
      <o:colormru v:ext="edit" colors="#1e3a72,#1a336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  <w:style w:type="table" w:styleId="a8">
    <w:name w:val="Table Grid"/>
    <w:basedOn w:val="a1"/>
    <w:rsid w:val="005C71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ava@avabeijing.com.cn" TargetMode="External"/><Relationship Id="rId1" Type="http://schemas.openxmlformats.org/officeDocument/2006/relationships/hyperlink" Target="http://www.avabeijing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242</Words>
  <Characters>1384</Characters>
  <Application>Microsoft Office Word</Application>
  <DocSecurity>0</DocSecurity>
  <Lines>11</Lines>
  <Paragraphs>3</Paragraphs>
  <ScaleCrop>false</ScaleCrop>
  <Company>AV</Company>
  <LinksUpToDate>false</LinksUpToDate>
  <CharactersWithSpaces>1623</CharactersWithSpaces>
  <SharedDoc>false</SharedDoc>
  <HLinks>
    <vt:vector size="12" baseType="variant">
      <vt:variant>
        <vt:i4>6553614</vt:i4>
      </vt:variant>
      <vt:variant>
        <vt:i4>3</vt:i4>
      </vt:variant>
      <vt:variant>
        <vt:i4>0</vt:i4>
      </vt:variant>
      <vt:variant>
        <vt:i4>5</vt:i4>
      </vt:variant>
      <vt:variant>
        <vt:lpwstr>mailto:infoava@126.com</vt:lpwstr>
      </vt:variant>
      <vt:variant>
        <vt:lpwstr/>
      </vt:variant>
      <vt:variant>
        <vt:i4>4915278</vt:i4>
      </vt:variant>
      <vt:variant>
        <vt:i4>0</vt:i4>
      </vt:variant>
      <vt:variant>
        <vt:i4>0</vt:i4>
      </vt:variant>
      <vt:variant>
        <vt:i4>5</vt:i4>
      </vt:variant>
      <vt:variant>
        <vt:lpwstr>http://www.avabeijing.com.cn/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Mega360</dc:title>
  <dc:creator>Vlad</dc:creator>
  <cp:lastModifiedBy>微软用户</cp:lastModifiedBy>
  <cp:revision>135</cp:revision>
  <cp:lastPrinted>2008-07-10T04:03:00Z</cp:lastPrinted>
  <dcterms:created xsi:type="dcterms:W3CDTF">2011-12-09T08:54:00Z</dcterms:created>
  <dcterms:modified xsi:type="dcterms:W3CDTF">2012-02-28T02:06:00Z</dcterms:modified>
</cp:coreProperties>
</file>