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05FA0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需求：</w:t>
      </w:r>
      <w:r>
        <w:rPr>
          <w:rFonts w:hint="eastAsia" w:ascii="宋体" w:hAnsi="宋体" w:eastAsia="宋体" w:cs="宋体"/>
          <w:lang w:val="en-US" w:eastAsia="zh-CN"/>
        </w:rPr>
        <w:t>HP中Record Timeline这里，需要展现在不同的时间做了哪些HP工作。但是原有的记录方式将页面拉的很长，无法一眼看出我们做了多少工作，而且不能通过“简介”迅速跳转到某个record。所以可以转变一个方式，将纵向的，全部内容都展示的时间轴转变为横向的，并且只展示摘要，当鼠标放到相应位置时，再展现全部内容。如下图所示。（摘要部分我没有做总结，设想是添加在日期下面）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drawing>
          <wp:inline distT="0" distB="0" distL="114300" distR="114300">
            <wp:extent cx="5269865" cy="254127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B776"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实现思路：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HTML中，每个timeline-row表示时间轴的一行，每一行内的timeline-item是具体的时间点。CSS中，通过flex布局来均分每一行中的节点位置，确保所有timeline-item水平对齐且居中；flex-direction: row-reverse使得第二行反向排列，实现了交替左右的视觉效果；运用不同的内容类型，文字（tooltip-text）或图文结合（tooltip-img1）。</w:t>
      </w:r>
      <w:r>
        <w:drawing>
          <wp:inline distT="0" distB="0" distL="114300" distR="114300">
            <wp:extent cx="5270500" cy="365696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1B37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优点：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以摘要取代全部内容，减轻阅读负担，通过摘要可以迅速找到需要查看的内容所在的位置。②时间轴从纵向变为横向蛇形，减小了整个页面的长度，一眼便可以看出做出HP工作的数量多。同时该页面改变了wiki内其他页面需要一直往下滑才能继续阅读的习惯，转变为横向，增添了多样性。</w:t>
      </w:r>
    </w:p>
    <w:p w14:paraId="118228E3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 w14:paraId="0B59D074"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题外话：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最近在学习html和css，这次的代码是手搓尝试出来的。可能视觉上做的一般般哈哈，但是我的想法如上，已经在努力实现自己了qwq，下一步打算继续学习然后尝试美化。上面说的“全部内容”在我这个页面里只摘取了部分做示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86F12"/>
    <w:rsid w:val="0D734C77"/>
    <w:rsid w:val="158346B4"/>
    <w:rsid w:val="15C50828"/>
    <w:rsid w:val="28F416F8"/>
    <w:rsid w:val="29A21609"/>
    <w:rsid w:val="2A673458"/>
    <w:rsid w:val="31FC33CC"/>
    <w:rsid w:val="32900DB8"/>
    <w:rsid w:val="387E783F"/>
    <w:rsid w:val="596D67F5"/>
    <w:rsid w:val="618C6DB7"/>
    <w:rsid w:val="6A4F4C5C"/>
    <w:rsid w:val="7D9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493</Words>
  <Characters>612</Characters>
  <Lines>0</Lines>
  <Paragraphs>0</Paragraphs>
  <TotalTime>11</TotalTime>
  <ScaleCrop>false</ScaleCrop>
  <LinksUpToDate>false</LinksUpToDate>
  <CharactersWithSpaces>614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2025-01-26T15:32:00Z</dcterms:created>
  <dc:creator>asus</dc:creator>
  <cp:lastModifiedBy>WPS_1625195265</cp:lastModifiedBy>
  <dcterms:modified xsi:type="dcterms:W3CDTF">2025-01-26T15:54:00Z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eyJoZGlkIjoiNjQxMDEzNDgyNjE4OWNhZTAyMDNhNGQ0NTVkYmQ5MDciLCJ1c2VySWQiOiIxMjIyNTI5MDUxIn0=</vt:lpwstr>
  </property>
  <property fmtid="{D5CDD505-2E9C-101B-9397-08002B2CF9AE}" pid="4" name="ICV">
    <vt:lpwstr>D57C4C95C42842E59BBA533701004C20_12</vt:lpwstr>
  </property>
</Properties>
</file>