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97B" w:rsidRDefault="00F6197B" w:rsidP="00F6197B">
      <w:pPr>
        <w:widowControl/>
        <w:pBdr>
          <w:bottom w:val="single" w:sz="6" w:space="4" w:color="EEEEEE"/>
        </w:pBdr>
        <w:shd w:val="clear" w:color="auto" w:fill="FFFFFF"/>
        <w:spacing w:before="469" w:after="268"/>
        <w:jc w:val="center"/>
        <w:outlineLvl w:val="1"/>
        <w:rPr>
          <w:rFonts w:ascii="Segoe UI" w:eastAsia="宋体" w:hAnsi="Segoe UI" w:cs="Segoe UI" w:hint="eastAsia"/>
          <w:b/>
          <w:bCs/>
          <w:color w:val="333333"/>
          <w:kern w:val="0"/>
          <w:sz w:val="42"/>
          <w:szCs w:val="42"/>
        </w:rPr>
      </w:pPr>
      <w:r w:rsidRPr="00F6197B">
        <w:rPr>
          <w:rFonts w:ascii="Segoe UI" w:eastAsia="宋体" w:hAnsi="Segoe UI" w:cs="Segoe UI"/>
          <w:b/>
          <w:bCs/>
          <w:color w:val="333333"/>
          <w:kern w:val="0"/>
          <w:sz w:val="42"/>
          <w:szCs w:val="42"/>
        </w:rPr>
        <w:t>系统需求概述</w:t>
      </w:r>
    </w:p>
    <w:p w:rsidR="00F6197B" w:rsidRPr="00F6197B" w:rsidRDefault="00F6197B" w:rsidP="00F6197B">
      <w:pPr>
        <w:widowControl/>
        <w:pBdr>
          <w:bottom w:val="single" w:sz="6" w:space="4" w:color="EEEEEE"/>
        </w:pBdr>
        <w:shd w:val="clear" w:color="auto" w:fill="FFFFFF"/>
        <w:spacing w:before="469" w:after="268"/>
        <w:outlineLvl w:val="1"/>
        <w:rPr>
          <w:rFonts w:ascii="Segoe UI" w:eastAsia="宋体" w:hAnsi="Segoe UI" w:cs="Segoe UI" w:hint="eastAsia"/>
          <w:b/>
          <w:bCs/>
          <w:color w:val="333333"/>
          <w:kern w:val="0"/>
          <w:sz w:val="32"/>
          <w:szCs w:val="32"/>
        </w:rPr>
      </w:pPr>
      <w:r w:rsidRPr="00F6197B">
        <w:rPr>
          <w:rFonts w:ascii="Segoe UI" w:eastAsia="宋体" w:hAnsi="Segoe UI" w:cs="Segoe UI" w:hint="eastAsia"/>
          <w:b/>
          <w:bCs/>
          <w:color w:val="333333"/>
          <w:kern w:val="0"/>
          <w:sz w:val="32"/>
          <w:szCs w:val="32"/>
        </w:rPr>
        <w:t>1</w:t>
      </w:r>
      <w:r w:rsidRPr="00F6197B">
        <w:rPr>
          <w:rFonts w:ascii="Segoe UI" w:eastAsia="宋体" w:hAnsi="Segoe UI" w:cs="Segoe UI" w:hint="eastAsia"/>
          <w:b/>
          <w:bCs/>
          <w:color w:val="333333"/>
          <w:kern w:val="0"/>
          <w:sz w:val="32"/>
          <w:szCs w:val="32"/>
        </w:rPr>
        <w:t>、用例图</w:t>
      </w:r>
    </w:p>
    <w:p w:rsidR="00796BE5" w:rsidRDefault="00A80F24">
      <w:pPr>
        <w:rPr>
          <w:rFonts w:hint="eastAsia"/>
        </w:rPr>
      </w:pPr>
      <w:r>
        <w:rPr>
          <w:noProof/>
        </w:rPr>
        <w:drawing>
          <wp:inline distT="0" distB="0" distL="0" distR="0">
            <wp:extent cx="5274310" cy="3591156"/>
            <wp:effectExtent l="0" t="0" r="0" b="0"/>
            <wp:docPr id="2" name="图片 2" descr="C:\Users\Administrator\Desktop\1\软件工程\用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1\软件工程\用例.png"/>
                    <pic:cNvPicPr>
                      <a:picLocks noChangeAspect="1" noChangeArrowheads="1"/>
                    </pic:cNvPicPr>
                  </pic:nvPicPr>
                  <pic:blipFill>
                    <a:blip r:embed="rId7"/>
                    <a:srcRect/>
                    <a:stretch>
                      <a:fillRect/>
                    </a:stretch>
                  </pic:blipFill>
                  <pic:spPr bwMode="auto">
                    <a:xfrm>
                      <a:off x="0" y="0"/>
                      <a:ext cx="5274310" cy="3591156"/>
                    </a:xfrm>
                    <a:prstGeom prst="rect">
                      <a:avLst/>
                    </a:prstGeom>
                    <a:noFill/>
                    <a:ln w="9525">
                      <a:noFill/>
                      <a:miter lim="800000"/>
                      <a:headEnd/>
                      <a:tailEnd/>
                    </a:ln>
                  </pic:spPr>
                </pic:pic>
              </a:graphicData>
            </a:graphic>
          </wp:inline>
        </w:drawing>
      </w:r>
    </w:p>
    <w:p w:rsidR="00F6197B" w:rsidRDefault="00F6197B">
      <w:pPr>
        <w:rPr>
          <w:rFonts w:ascii="Segoe UI" w:eastAsia="宋体" w:hAnsi="Segoe UI" w:cs="Segoe UI" w:hint="eastAsia"/>
          <w:b/>
          <w:bCs/>
          <w:color w:val="333333"/>
          <w:kern w:val="0"/>
          <w:sz w:val="32"/>
          <w:szCs w:val="32"/>
        </w:rPr>
      </w:pPr>
      <w:r w:rsidRPr="00F6197B">
        <w:rPr>
          <w:rFonts w:ascii="Segoe UI" w:eastAsia="宋体" w:hAnsi="Segoe UI" w:cs="Segoe UI" w:hint="eastAsia"/>
          <w:b/>
          <w:bCs/>
          <w:color w:val="333333"/>
          <w:kern w:val="0"/>
          <w:sz w:val="32"/>
          <w:szCs w:val="32"/>
        </w:rPr>
        <w:t>2</w:t>
      </w:r>
      <w:r w:rsidRPr="00F6197B">
        <w:rPr>
          <w:rFonts w:ascii="Segoe UI" w:eastAsia="宋体" w:hAnsi="Segoe UI" w:cs="Segoe UI" w:hint="eastAsia"/>
          <w:b/>
          <w:bCs/>
          <w:color w:val="333333"/>
          <w:kern w:val="0"/>
          <w:sz w:val="32"/>
          <w:szCs w:val="32"/>
        </w:rPr>
        <w:t>、用例的概要描述</w:t>
      </w:r>
    </w:p>
    <w:tbl>
      <w:tblPr>
        <w:tblStyle w:val="a6"/>
        <w:tblW w:w="10773" w:type="dxa"/>
        <w:tblInd w:w="-1026" w:type="dxa"/>
        <w:tblLook w:val="04A0"/>
      </w:tblPr>
      <w:tblGrid>
        <w:gridCol w:w="1843"/>
        <w:gridCol w:w="1276"/>
        <w:gridCol w:w="3544"/>
        <w:gridCol w:w="4110"/>
      </w:tblGrid>
      <w:tr w:rsidR="00F6197B" w:rsidTr="00F6197B">
        <w:tc>
          <w:tcPr>
            <w:tcW w:w="1843"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主要参与者</w:t>
            </w:r>
          </w:p>
        </w:tc>
        <w:tc>
          <w:tcPr>
            <w:tcW w:w="1276"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优先级</w:t>
            </w:r>
          </w:p>
        </w:tc>
        <w:tc>
          <w:tcPr>
            <w:tcW w:w="3544"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用例名</w:t>
            </w:r>
          </w:p>
        </w:tc>
        <w:tc>
          <w:tcPr>
            <w:tcW w:w="4110"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用例概述</w:t>
            </w:r>
          </w:p>
        </w:tc>
      </w:tr>
      <w:tr w:rsidR="00F6197B" w:rsidTr="00F6197B">
        <w:tc>
          <w:tcPr>
            <w:tcW w:w="1843" w:type="dxa"/>
          </w:tcPr>
          <w:p w:rsidR="00F6197B" w:rsidRPr="00255F6B" w:rsidRDefault="00F6197B">
            <w:pPr>
              <w:rPr>
                <w:rFonts w:ascii="Segoe UI" w:eastAsia="宋体" w:hAnsi="Segoe UI" w:cs="Segoe UI"/>
                <w:b/>
                <w:bCs/>
                <w:color w:val="333333"/>
                <w:kern w:val="0"/>
                <w:sz w:val="32"/>
                <w:szCs w:val="32"/>
              </w:rPr>
            </w:pPr>
            <w:r w:rsidRPr="00255F6B">
              <w:rPr>
                <w:rFonts w:ascii="Segoe UI" w:eastAsia="宋体" w:hAnsi="Segoe UI" w:cs="Segoe UI" w:hint="eastAsia"/>
                <w:b/>
                <w:bCs/>
                <w:color w:val="333333"/>
                <w:kern w:val="0"/>
                <w:sz w:val="32"/>
                <w:szCs w:val="32"/>
              </w:rPr>
              <w:t>玩家</w:t>
            </w:r>
          </w:p>
        </w:tc>
        <w:tc>
          <w:tcPr>
            <w:tcW w:w="1276"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高</w:t>
            </w:r>
          </w:p>
        </w:tc>
        <w:tc>
          <w:tcPr>
            <w:tcW w:w="3544"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输入角色名称</w:t>
            </w:r>
          </w:p>
        </w:tc>
        <w:tc>
          <w:tcPr>
            <w:tcW w:w="4110"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玩家可以自定义角色名称</w:t>
            </w:r>
          </w:p>
        </w:tc>
      </w:tr>
      <w:tr w:rsidR="00F6197B" w:rsidTr="00F6197B">
        <w:tc>
          <w:tcPr>
            <w:tcW w:w="1843" w:type="dxa"/>
          </w:tcPr>
          <w:p w:rsidR="00F6197B" w:rsidRDefault="00F6197B">
            <w:pPr>
              <w:rPr>
                <w:rFonts w:ascii="Segoe UI" w:eastAsia="宋体" w:hAnsi="Segoe UI" w:cs="Segoe UI"/>
                <w:b/>
                <w:bCs/>
                <w:color w:val="333333"/>
                <w:kern w:val="0"/>
                <w:sz w:val="32"/>
                <w:szCs w:val="32"/>
              </w:rPr>
            </w:pPr>
            <w:r w:rsidRPr="00255F6B">
              <w:rPr>
                <w:rFonts w:ascii="Segoe UI" w:eastAsia="宋体" w:hAnsi="Segoe UI" w:cs="Segoe UI" w:hint="eastAsia"/>
                <w:b/>
                <w:bCs/>
                <w:color w:val="333333"/>
                <w:kern w:val="0"/>
                <w:sz w:val="32"/>
                <w:szCs w:val="32"/>
              </w:rPr>
              <w:t>玩家</w:t>
            </w:r>
          </w:p>
        </w:tc>
        <w:tc>
          <w:tcPr>
            <w:tcW w:w="1276"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中</w:t>
            </w:r>
          </w:p>
        </w:tc>
        <w:tc>
          <w:tcPr>
            <w:tcW w:w="3544"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选择地图和房间</w:t>
            </w:r>
          </w:p>
        </w:tc>
        <w:tc>
          <w:tcPr>
            <w:tcW w:w="4110"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玩家可以创建不同</w:t>
            </w:r>
            <w:r w:rsidR="00255F6B">
              <w:rPr>
                <w:rFonts w:ascii="Segoe UI" w:eastAsia="宋体" w:hAnsi="Segoe UI" w:cs="Segoe UI" w:hint="eastAsia"/>
                <w:b/>
                <w:bCs/>
                <w:color w:val="333333"/>
                <w:kern w:val="0"/>
                <w:sz w:val="32"/>
                <w:szCs w:val="32"/>
              </w:rPr>
              <w:t>的</w:t>
            </w:r>
            <w:r>
              <w:rPr>
                <w:rFonts w:ascii="Segoe UI" w:eastAsia="宋体" w:hAnsi="Segoe UI" w:cs="Segoe UI" w:hint="eastAsia"/>
                <w:b/>
                <w:bCs/>
                <w:color w:val="333333"/>
                <w:kern w:val="0"/>
                <w:sz w:val="32"/>
                <w:szCs w:val="32"/>
              </w:rPr>
              <w:t>房间和地图来等待其他玩家加入</w:t>
            </w:r>
          </w:p>
        </w:tc>
      </w:tr>
      <w:tr w:rsidR="00F6197B" w:rsidTr="00F6197B">
        <w:tc>
          <w:tcPr>
            <w:tcW w:w="1843" w:type="dxa"/>
          </w:tcPr>
          <w:p w:rsidR="00F6197B" w:rsidRDefault="00F6197B">
            <w:pPr>
              <w:rPr>
                <w:rFonts w:ascii="Segoe UI" w:eastAsia="宋体" w:hAnsi="Segoe UI" w:cs="Segoe UI"/>
                <w:b/>
                <w:bCs/>
                <w:color w:val="333333"/>
                <w:kern w:val="0"/>
                <w:sz w:val="32"/>
                <w:szCs w:val="32"/>
              </w:rPr>
            </w:pPr>
            <w:r w:rsidRPr="00255F6B">
              <w:rPr>
                <w:rFonts w:ascii="Segoe UI" w:eastAsia="宋体" w:hAnsi="Segoe UI" w:cs="Segoe UI" w:hint="eastAsia"/>
                <w:b/>
                <w:bCs/>
                <w:color w:val="333333"/>
                <w:kern w:val="0"/>
                <w:sz w:val="32"/>
                <w:szCs w:val="32"/>
              </w:rPr>
              <w:t>玩家</w:t>
            </w:r>
          </w:p>
        </w:tc>
        <w:tc>
          <w:tcPr>
            <w:tcW w:w="1276"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中</w:t>
            </w:r>
          </w:p>
        </w:tc>
        <w:tc>
          <w:tcPr>
            <w:tcW w:w="3544"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选择不同角色</w:t>
            </w:r>
            <w:r w:rsidR="00042C77">
              <w:rPr>
                <w:rFonts w:ascii="Segoe UI" w:eastAsia="宋体" w:hAnsi="Segoe UI" w:cs="Segoe UI" w:hint="eastAsia"/>
                <w:b/>
                <w:bCs/>
                <w:color w:val="333333"/>
                <w:kern w:val="0"/>
                <w:sz w:val="32"/>
                <w:szCs w:val="32"/>
              </w:rPr>
              <w:t>和阵营</w:t>
            </w:r>
          </w:p>
        </w:tc>
        <w:tc>
          <w:tcPr>
            <w:tcW w:w="4110"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玩家可以更换所选择的角色</w:t>
            </w:r>
            <w:r w:rsidR="00042C77">
              <w:rPr>
                <w:rFonts w:ascii="Segoe UI" w:eastAsia="宋体" w:hAnsi="Segoe UI" w:cs="Segoe UI" w:hint="eastAsia"/>
                <w:b/>
                <w:bCs/>
                <w:color w:val="333333"/>
                <w:kern w:val="0"/>
                <w:sz w:val="32"/>
                <w:szCs w:val="32"/>
              </w:rPr>
              <w:t>和阵营</w:t>
            </w:r>
          </w:p>
        </w:tc>
      </w:tr>
      <w:tr w:rsidR="00F6197B" w:rsidTr="00F6197B">
        <w:tc>
          <w:tcPr>
            <w:tcW w:w="1843" w:type="dxa"/>
          </w:tcPr>
          <w:p w:rsidR="00F6197B" w:rsidRDefault="00F6197B">
            <w:pPr>
              <w:rPr>
                <w:rFonts w:ascii="Segoe UI" w:eastAsia="宋体" w:hAnsi="Segoe UI" w:cs="Segoe UI"/>
                <w:b/>
                <w:bCs/>
                <w:color w:val="333333"/>
                <w:kern w:val="0"/>
                <w:sz w:val="32"/>
                <w:szCs w:val="32"/>
              </w:rPr>
            </w:pPr>
            <w:r w:rsidRPr="00255F6B">
              <w:rPr>
                <w:rFonts w:ascii="Segoe UI" w:eastAsia="宋体" w:hAnsi="Segoe UI" w:cs="Segoe UI" w:hint="eastAsia"/>
                <w:b/>
                <w:bCs/>
                <w:color w:val="333333"/>
                <w:kern w:val="0"/>
                <w:sz w:val="32"/>
                <w:szCs w:val="32"/>
              </w:rPr>
              <w:t>玩家</w:t>
            </w:r>
          </w:p>
        </w:tc>
        <w:tc>
          <w:tcPr>
            <w:tcW w:w="1276"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中</w:t>
            </w:r>
          </w:p>
        </w:tc>
        <w:tc>
          <w:tcPr>
            <w:tcW w:w="3544"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在商店购买装备和弹药</w:t>
            </w:r>
          </w:p>
        </w:tc>
        <w:tc>
          <w:tcPr>
            <w:tcW w:w="4110"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玩家可以在商店购买不同的</w:t>
            </w:r>
            <w:r>
              <w:rPr>
                <w:rFonts w:ascii="Segoe UI" w:eastAsia="宋体" w:hAnsi="Segoe UI" w:cs="Segoe UI" w:hint="eastAsia"/>
                <w:b/>
                <w:bCs/>
                <w:color w:val="333333"/>
                <w:kern w:val="0"/>
                <w:sz w:val="32"/>
                <w:szCs w:val="32"/>
              </w:rPr>
              <w:lastRenderedPageBreak/>
              <w:t>武器</w:t>
            </w:r>
            <w:r>
              <w:rPr>
                <w:rFonts w:ascii="Segoe UI" w:eastAsia="宋体" w:hAnsi="Segoe UI" w:cs="Segoe UI" w:hint="eastAsia"/>
                <w:b/>
                <w:bCs/>
                <w:color w:val="333333"/>
                <w:kern w:val="0"/>
                <w:sz w:val="32"/>
                <w:szCs w:val="32"/>
              </w:rPr>
              <w:t>(</w:t>
            </w:r>
            <w:r>
              <w:rPr>
                <w:rFonts w:ascii="Segoe UI" w:eastAsia="宋体" w:hAnsi="Segoe UI" w:cs="Segoe UI" w:hint="eastAsia"/>
                <w:b/>
                <w:bCs/>
                <w:color w:val="333333"/>
                <w:kern w:val="0"/>
                <w:sz w:val="32"/>
                <w:szCs w:val="32"/>
              </w:rPr>
              <w:t>分为主武器、</w:t>
            </w:r>
            <w:r w:rsidR="00042C77">
              <w:rPr>
                <w:rFonts w:ascii="Segoe UI" w:eastAsia="宋体" w:hAnsi="Segoe UI" w:cs="Segoe UI" w:hint="eastAsia"/>
                <w:b/>
                <w:bCs/>
                <w:color w:val="333333"/>
                <w:kern w:val="0"/>
                <w:sz w:val="32"/>
                <w:szCs w:val="32"/>
              </w:rPr>
              <w:t>副武</w:t>
            </w:r>
            <w:r>
              <w:rPr>
                <w:rFonts w:ascii="Segoe UI" w:eastAsia="宋体" w:hAnsi="Segoe UI" w:cs="Segoe UI" w:hint="eastAsia"/>
                <w:b/>
                <w:bCs/>
                <w:color w:val="333333"/>
                <w:kern w:val="0"/>
                <w:sz w:val="32"/>
                <w:szCs w:val="32"/>
              </w:rPr>
              <w:t>器、近战武器、特殊武器</w:t>
            </w:r>
            <w:r>
              <w:rPr>
                <w:rFonts w:ascii="Segoe UI" w:eastAsia="宋体" w:hAnsi="Segoe UI" w:cs="Segoe UI" w:hint="eastAsia"/>
                <w:b/>
                <w:bCs/>
                <w:color w:val="333333"/>
                <w:kern w:val="0"/>
                <w:sz w:val="32"/>
                <w:szCs w:val="32"/>
              </w:rPr>
              <w:t>)</w:t>
            </w:r>
            <w:r>
              <w:rPr>
                <w:rFonts w:ascii="Segoe UI" w:eastAsia="宋体" w:hAnsi="Segoe UI" w:cs="Segoe UI" w:hint="eastAsia"/>
                <w:b/>
                <w:bCs/>
                <w:color w:val="333333"/>
                <w:kern w:val="0"/>
                <w:sz w:val="32"/>
                <w:szCs w:val="32"/>
              </w:rPr>
              <w:t>和弹药</w:t>
            </w:r>
          </w:p>
        </w:tc>
      </w:tr>
      <w:tr w:rsidR="00F6197B" w:rsidTr="00F6197B">
        <w:tc>
          <w:tcPr>
            <w:tcW w:w="1843" w:type="dxa"/>
          </w:tcPr>
          <w:p w:rsidR="00F6197B" w:rsidRDefault="00F6197B">
            <w:pPr>
              <w:rPr>
                <w:rFonts w:ascii="Segoe UI" w:eastAsia="宋体" w:hAnsi="Segoe UI" w:cs="Segoe UI"/>
                <w:b/>
                <w:bCs/>
                <w:color w:val="333333"/>
                <w:kern w:val="0"/>
                <w:sz w:val="32"/>
                <w:szCs w:val="32"/>
              </w:rPr>
            </w:pPr>
            <w:r w:rsidRPr="00255F6B">
              <w:rPr>
                <w:rFonts w:ascii="Segoe UI" w:eastAsia="宋体" w:hAnsi="Segoe UI" w:cs="Segoe UI" w:hint="eastAsia"/>
                <w:b/>
                <w:bCs/>
                <w:color w:val="333333"/>
                <w:kern w:val="0"/>
                <w:sz w:val="32"/>
                <w:szCs w:val="32"/>
              </w:rPr>
              <w:lastRenderedPageBreak/>
              <w:t>玩家</w:t>
            </w:r>
          </w:p>
        </w:tc>
        <w:tc>
          <w:tcPr>
            <w:tcW w:w="1276"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高</w:t>
            </w:r>
          </w:p>
        </w:tc>
        <w:tc>
          <w:tcPr>
            <w:tcW w:w="3544"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控制角色</w:t>
            </w:r>
          </w:p>
        </w:tc>
        <w:tc>
          <w:tcPr>
            <w:tcW w:w="4110"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玩家可以控制角色移动，跳跃，蹲下，射击，切换武器，瞄准，换弹等</w:t>
            </w:r>
          </w:p>
        </w:tc>
      </w:tr>
      <w:tr w:rsidR="00F6197B" w:rsidTr="00F6197B">
        <w:tc>
          <w:tcPr>
            <w:tcW w:w="1843" w:type="dxa"/>
          </w:tcPr>
          <w:p w:rsidR="00F6197B" w:rsidRDefault="00F6197B">
            <w:pPr>
              <w:rPr>
                <w:rFonts w:ascii="Segoe UI" w:eastAsia="宋体" w:hAnsi="Segoe UI" w:cs="Segoe UI"/>
                <w:b/>
                <w:bCs/>
                <w:color w:val="333333"/>
                <w:kern w:val="0"/>
                <w:sz w:val="32"/>
                <w:szCs w:val="32"/>
              </w:rPr>
            </w:pPr>
            <w:r w:rsidRPr="00255F6B">
              <w:rPr>
                <w:rFonts w:ascii="Segoe UI" w:eastAsia="宋体" w:hAnsi="Segoe UI" w:cs="Segoe UI" w:hint="eastAsia"/>
                <w:b/>
                <w:bCs/>
                <w:color w:val="333333"/>
                <w:kern w:val="0"/>
                <w:sz w:val="32"/>
                <w:szCs w:val="32"/>
              </w:rPr>
              <w:t>玩家</w:t>
            </w:r>
          </w:p>
        </w:tc>
        <w:tc>
          <w:tcPr>
            <w:tcW w:w="1276"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低</w:t>
            </w:r>
          </w:p>
        </w:tc>
        <w:tc>
          <w:tcPr>
            <w:tcW w:w="3544" w:type="dxa"/>
          </w:tcPr>
          <w:p w:rsidR="00F6197B" w:rsidRDefault="00F6197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查看菜单</w:t>
            </w:r>
          </w:p>
        </w:tc>
        <w:tc>
          <w:tcPr>
            <w:tcW w:w="4110" w:type="dxa"/>
          </w:tcPr>
          <w:p w:rsidR="00F6197B" w:rsidRDefault="00255F6B">
            <w:pPr>
              <w:rPr>
                <w:rFonts w:ascii="Segoe UI" w:eastAsia="宋体" w:hAnsi="Segoe UI" w:cs="Segoe UI"/>
                <w:b/>
                <w:bCs/>
                <w:color w:val="333333"/>
                <w:kern w:val="0"/>
                <w:sz w:val="32"/>
                <w:szCs w:val="32"/>
              </w:rPr>
            </w:pPr>
            <w:r>
              <w:rPr>
                <w:rFonts w:ascii="Segoe UI" w:eastAsia="宋体" w:hAnsi="Segoe UI" w:cs="Segoe UI" w:hint="eastAsia"/>
                <w:b/>
                <w:bCs/>
                <w:color w:val="333333"/>
                <w:kern w:val="0"/>
                <w:sz w:val="32"/>
                <w:szCs w:val="32"/>
              </w:rPr>
              <w:t>玩家可以在菜单界面调整音量大小和鼠标灵敏度，也可以退出房间</w:t>
            </w:r>
          </w:p>
        </w:tc>
      </w:tr>
    </w:tbl>
    <w:p w:rsidR="00F6197B" w:rsidRDefault="00255F6B">
      <w:pPr>
        <w:rPr>
          <w:rFonts w:ascii="Segoe UI" w:eastAsia="宋体" w:hAnsi="Segoe UI" w:cs="Segoe UI" w:hint="eastAsia"/>
          <w:b/>
          <w:bCs/>
          <w:color w:val="333333"/>
          <w:kern w:val="0"/>
          <w:sz w:val="32"/>
          <w:szCs w:val="32"/>
        </w:rPr>
      </w:pPr>
      <w:r>
        <w:rPr>
          <w:rFonts w:ascii="Segoe UI" w:eastAsia="宋体" w:hAnsi="Segoe UI" w:cs="Segoe UI" w:hint="eastAsia"/>
          <w:b/>
          <w:bCs/>
          <w:color w:val="333333"/>
          <w:kern w:val="0"/>
          <w:sz w:val="32"/>
          <w:szCs w:val="32"/>
        </w:rPr>
        <w:t>3</w:t>
      </w:r>
      <w:r>
        <w:rPr>
          <w:rFonts w:ascii="Segoe UI" w:eastAsia="宋体" w:hAnsi="Segoe UI" w:cs="Segoe UI" w:hint="eastAsia"/>
          <w:b/>
          <w:bCs/>
          <w:color w:val="333333"/>
          <w:kern w:val="0"/>
          <w:sz w:val="32"/>
          <w:szCs w:val="32"/>
        </w:rPr>
        <w:t>、假设和依赖</w:t>
      </w:r>
    </w:p>
    <w:p w:rsidR="00255F6B" w:rsidRDefault="00255F6B">
      <w:pPr>
        <w:rPr>
          <w:rFonts w:ascii="Segoe UI" w:hAnsi="Segoe UI" w:cs="Segoe UI" w:hint="eastAsia"/>
          <w:color w:val="333333"/>
          <w:sz w:val="24"/>
          <w:szCs w:val="24"/>
          <w:shd w:val="clear" w:color="auto" w:fill="FFFFFF"/>
        </w:rPr>
      </w:pPr>
      <w:r w:rsidRPr="00255F6B">
        <w:rPr>
          <w:rFonts w:ascii="Segoe UI" w:hAnsi="Segoe UI" w:cs="Segoe UI" w:hint="eastAsia"/>
          <w:color w:val="333333"/>
          <w:sz w:val="24"/>
          <w:szCs w:val="24"/>
          <w:shd w:val="clear" w:color="auto" w:fill="FFFFFF"/>
        </w:rPr>
        <w:t>玩家</w:t>
      </w:r>
      <w:r w:rsidRPr="00255F6B">
        <w:rPr>
          <w:rFonts w:ascii="Segoe UI" w:hAnsi="Segoe UI" w:cs="Segoe UI"/>
          <w:color w:val="333333"/>
          <w:sz w:val="24"/>
          <w:szCs w:val="24"/>
          <w:shd w:val="clear" w:color="auto" w:fill="FFFFFF"/>
        </w:rPr>
        <w:t>具备</w:t>
      </w:r>
      <w:r w:rsidRPr="00255F6B">
        <w:rPr>
          <w:rFonts w:ascii="Segoe UI" w:hAnsi="Segoe UI" w:cs="Segoe UI" w:hint="eastAsia"/>
          <w:color w:val="333333"/>
          <w:sz w:val="24"/>
          <w:szCs w:val="24"/>
          <w:shd w:val="clear" w:color="auto" w:fill="FFFFFF"/>
        </w:rPr>
        <w:t>一些</w:t>
      </w:r>
      <w:r w:rsidRPr="00255F6B">
        <w:rPr>
          <w:rFonts w:ascii="Segoe UI" w:hAnsi="Segoe UI" w:cs="Segoe UI" w:hint="eastAsia"/>
          <w:color w:val="333333"/>
          <w:sz w:val="24"/>
          <w:szCs w:val="24"/>
          <w:shd w:val="clear" w:color="auto" w:fill="FFFFFF"/>
        </w:rPr>
        <w:t>FPS</w:t>
      </w:r>
      <w:r w:rsidRPr="00255F6B">
        <w:rPr>
          <w:rFonts w:ascii="Segoe UI" w:hAnsi="Segoe UI" w:cs="Segoe UI" w:hint="eastAsia"/>
          <w:color w:val="333333"/>
          <w:sz w:val="24"/>
          <w:szCs w:val="24"/>
          <w:shd w:val="clear" w:color="auto" w:fill="FFFFFF"/>
        </w:rPr>
        <w:t>游戏常识。</w:t>
      </w:r>
    </w:p>
    <w:p w:rsidR="00255F6B" w:rsidRDefault="00255F6B" w:rsidP="00255F6B">
      <w:pPr>
        <w:pStyle w:val="2"/>
        <w:pBdr>
          <w:bottom w:val="single" w:sz="6" w:space="4" w:color="EEEEEE"/>
        </w:pBdr>
        <w:shd w:val="clear" w:color="auto" w:fill="FFFFFF"/>
        <w:spacing w:before="420" w:beforeAutospacing="0" w:after="240" w:afterAutospacing="0"/>
        <w:jc w:val="center"/>
        <w:rPr>
          <w:rFonts w:ascii="Segoe UI" w:hAnsi="Segoe UI" w:cs="Segoe UI"/>
          <w:color w:val="333333"/>
          <w:sz w:val="42"/>
          <w:szCs w:val="42"/>
        </w:rPr>
      </w:pPr>
      <w:r>
        <w:rPr>
          <w:rFonts w:ascii="Segoe UI" w:hAnsi="Segoe UI" w:cs="Segoe UI"/>
          <w:color w:val="333333"/>
          <w:sz w:val="42"/>
          <w:szCs w:val="42"/>
        </w:rPr>
        <w:t>功能需求</w:t>
      </w:r>
    </w:p>
    <w:p w:rsidR="00255F6B" w:rsidRDefault="00255F6B" w:rsidP="00255F6B">
      <w:pPr>
        <w:rPr>
          <w:rFonts w:ascii="Segoe UI" w:eastAsia="宋体" w:hAnsi="Segoe UI" w:cs="Segoe UI" w:hint="eastAsia"/>
          <w:b/>
          <w:bCs/>
          <w:color w:val="333333"/>
          <w:kern w:val="0"/>
          <w:sz w:val="32"/>
          <w:szCs w:val="32"/>
        </w:rPr>
      </w:pPr>
      <w:r>
        <w:rPr>
          <w:rFonts w:ascii="Segoe UI" w:eastAsia="宋体" w:hAnsi="Segoe UI" w:cs="Segoe UI" w:hint="eastAsia"/>
          <w:b/>
          <w:bCs/>
          <w:color w:val="333333"/>
          <w:kern w:val="0"/>
          <w:sz w:val="32"/>
          <w:szCs w:val="32"/>
        </w:rPr>
        <w:t>1</w:t>
      </w:r>
      <w:r>
        <w:rPr>
          <w:rFonts w:ascii="Segoe UI" w:eastAsia="宋体" w:hAnsi="Segoe UI" w:cs="Segoe UI" w:hint="eastAsia"/>
          <w:b/>
          <w:bCs/>
          <w:color w:val="333333"/>
          <w:kern w:val="0"/>
          <w:sz w:val="32"/>
          <w:szCs w:val="32"/>
        </w:rPr>
        <w:t>、基于</w:t>
      </w:r>
      <w:r>
        <w:rPr>
          <w:rFonts w:ascii="Segoe UI" w:eastAsia="宋体" w:hAnsi="Segoe UI" w:cs="Segoe UI" w:hint="eastAsia"/>
          <w:b/>
          <w:bCs/>
          <w:color w:val="333333"/>
          <w:kern w:val="0"/>
          <w:sz w:val="32"/>
          <w:szCs w:val="32"/>
        </w:rPr>
        <w:t>pun2</w:t>
      </w:r>
      <w:r>
        <w:rPr>
          <w:rFonts w:ascii="Segoe UI" w:eastAsia="宋体" w:hAnsi="Segoe UI" w:cs="Segoe UI" w:hint="eastAsia"/>
          <w:b/>
          <w:bCs/>
          <w:color w:val="333333"/>
          <w:kern w:val="0"/>
          <w:sz w:val="32"/>
          <w:szCs w:val="32"/>
        </w:rPr>
        <w:t>的联网功能</w:t>
      </w:r>
    </w:p>
    <w:p w:rsidR="00255F6B" w:rsidRDefault="00255F6B" w:rsidP="00042C77">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在</w:t>
      </w:r>
      <w:r>
        <w:rPr>
          <w:rFonts w:ascii="Segoe UI" w:hAnsi="Segoe UI" w:cs="Segoe UI" w:hint="eastAsia"/>
          <w:color w:val="333333"/>
          <w:sz w:val="24"/>
          <w:szCs w:val="24"/>
          <w:shd w:val="clear" w:color="auto" w:fill="FFFFFF"/>
        </w:rPr>
        <w:t>unity</w:t>
      </w:r>
      <w:r>
        <w:rPr>
          <w:rFonts w:ascii="Segoe UI" w:hAnsi="Segoe UI" w:cs="Segoe UI" w:hint="eastAsia"/>
          <w:color w:val="333333"/>
          <w:sz w:val="24"/>
          <w:szCs w:val="24"/>
          <w:shd w:val="clear" w:color="auto" w:fill="FFFFFF"/>
        </w:rPr>
        <w:t>中导入</w:t>
      </w:r>
      <w:r>
        <w:rPr>
          <w:rFonts w:ascii="Segoe UI" w:hAnsi="Segoe UI" w:cs="Segoe UI" w:hint="eastAsia"/>
          <w:color w:val="333333"/>
          <w:sz w:val="24"/>
          <w:szCs w:val="24"/>
          <w:shd w:val="clear" w:color="auto" w:fill="FFFFFF"/>
        </w:rPr>
        <w:t>unity</w:t>
      </w:r>
      <w:r>
        <w:rPr>
          <w:rFonts w:ascii="Segoe UI" w:hAnsi="Segoe UI" w:cs="Segoe UI" w:hint="eastAsia"/>
          <w:color w:val="333333"/>
          <w:sz w:val="24"/>
          <w:szCs w:val="24"/>
          <w:shd w:val="clear" w:color="auto" w:fill="FFFFFF"/>
        </w:rPr>
        <w:t>商店中的</w:t>
      </w:r>
      <w:r>
        <w:rPr>
          <w:rFonts w:ascii="Segoe UI" w:hAnsi="Segoe UI" w:cs="Segoe UI" w:hint="eastAsia"/>
          <w:color w:val="333333"/>
          <w:sz w:val="24"/>
          <w:szCs w:val="24"/>
          <w:shd w:val="clear" w:color="auto" w:fill="FFFFFF"/>
        </w:rPr>
        <w:t>pun2</w:t>
      </w:r>
      <w:r>
        <w:rPr>
          <w:rFonts w:ascii="Segoe UI" w:hAnsi="Segoe UI" w:cs="Segoe UI" w:hint="eastAsia"/>
          <w:color w:val="333333"/>
          <w:sz w:val="24"/>
          <w:szCs w:val="24"/>
          <w:shd w:val="clear" w:color="auto" w:fill="FFFFFF"/>
        </w:rPr>
        <w:t>的工具包，设置</w:t>
      </w:r>
      <w:r>
        <w:rPr>
          <w:rFonts w:ascii="Segoe UI" w:hAnsi="Segoe UI" w:cs="Segoe UI" w:hint="eastAsia"/>
          <w:color w:val="333333"/>
          <w:sz w:val="24"/>
          <w:szCs w:val="24"/>
          <w:shd w:val="clear" w:color="auto" w:fill="FFFFFF"/>
        </w:rPr>
        <w:t>photon</w:t>
      </w:r>
      <w:r>
        <w:rPr>
          <w:rFonts w:ascii="Segoe UI" w:hAnsi="Segoe UI" w:cs="Segoe UI" w:hint="eastAsia"/>
          <w:color w:val="333333"/>
          <w:sz w:val="24"/>
          <w:szCs w:val="24"/>
          <w:shd w:val="clear" w:color="auto" w:fill="FFFFFF"/>
        </w:rPr>
        <w:t>的服务器</w:t>
      </w:r>
      <w:r>
        <w:rPr>
          <w:rFonts w:ascii="Segoe UI" w:hAnsi="Segoe UI" w:cs="Segoe UI" w:hint="eastAsia"/>
          <w:color w:val="333333"/>
          <w:sz w:val="24"/>
          <w:szCs w:val="24"/>
          <w:shd w:val="clear" w:color="auto" w:fill="FFFFFF"/>
        </w:rPr>
        <w:t>id</w:t>
      </w:r>
      <w:r>
        <w:rPr>
          <w:rFonts w:ascii="Segoe UI" w:hAnsi="Segoe UI" w:cs="Segoe UI" w:hint="eastAsia"/>
          <w:color w:val="333333"/>
          <w:sz w:val="24"/>
          <w:szCs w:val="24"/>
          <w:shd w:val="clear" w:color="auto" w:fill="FFFFFF"/>
        </w:rPr>
        <w:t>码，修改服务器地区为</w:t>
      </w:r>
      <w:r>
        <w:rPr>
          <w:rFonts w:ascii="Segoe UI" w:hAnsi="Segoe UI" w:cs="Segoe UI" w:hint="eastAsia"/>
          <w:color w:val="333333"/>
          <w:sz w:val="24"/>
          <w:szCs w:val="24"/>
          <w:shd w:val="clear" w:color="auto" w:fill="FFFFFF"/>
        </w:rPr>
        <w:t>CN</w:t>
      </w:r>
      <w:r>
        <w:rPr>
          <w:rFonts w:ascii="Segoe UI" w:hAnsi="Segoe UI" w:cs="Segoe UI" w:hint="eastAsia"/>
          <w:color w:val="333333"/>
          <w:sz w:val="24"/>
          <w:szCs w:val="24"/>
          <w:shd w:val="clear" w:color="auto" w:fill="FFFFFF"/>
        </w:rPr>
        <w:t>，要网络实例化的预制体放到</w:t>
      </w:r>
      <w:r>
        <w:rPr>
          <w:rFonts w:ascii="Segoe UI" w:hAnsi="Segoe UI" w:cs="Segoe UI"/>
          <w:color w:val="333333"/>
          <w:sz w:val="24"/>
          <w:szCs w:val="24"/>
          <w:shd w:val="clear" w:color="auto" w:fill="FFFFFF"/>
        </w:rPr>
        <w:t>PhotonNetworking</w:t>
      </w:r>
      <w:r>
        <w:rPr>
          <w:rFonts w:ascii="Segoe UI" w:hAnsi="Segoe UI" w:cs="Segoe UI" w:hint="eastAsia"/>
          <w:color w:val="333333"/>
          <w:sz w:val="24"/>
          <w:szCs w:val="24"/>
          <w:shd w:val="clear" w:color="auto" w:fill="FFFFFF"/>
        </w:rPr>
        <w:t>的</w:t>
      </w:r>
      <w:r>
        <w:rPr>
          <w:rFonts w:ascii="Segoe UI" w:hAnsi="Segoe UI" w:cs="Segoe UI" w:hint="eastAsia"/>
          <w:color w:val="333333"/>
          <w:sz w:val="24"/>
          <w:szCs w:val="24"/>
          <w:shd w:val="clear" w:color="auto" w:fill="FFFFFF"/>
        </w:rPr>
        <w:t>Resources</w:t>
      </w:r>
      <w:r>
        <w:rPr>
          <w:rFonts w:ascii="Segoe UI" w:hAnsi="Segoe UI" w:cs="Segoe UI" w:hint="eastAsia"/>
          <w:color w:val="333333"/>
          <w:sz w:val="24"/>
          <w:szCs w:val="24"/>
          <w:shd w:val="clear" w:color="auto" w:fill="FFFFFF"/>
        </w:rPr>
        <w:t>目录下。</w:t>
      </w:r>
    </w:p>
    <w:p w:rsidR="00255F6B" w:rsidRDefault="00255F6B" w:rsidP="00255F6B">
      <w:pPr>
        <w:rPr>
          <w:rFonts w:ascii="Segoe UI" w:eastAsia="宋体" w:hAnsi="Segoe UI" w:cs="Segoe UI" w:hint="eastAsia"/>
          <w:b/>
          <w:bCs/>
          <w:color w:val="333333"/>
          <w:kern w:val="0"/>
          <w:sz w:val="32"/>
          <w:szCs w:val="32"/>
        </w:rPr>
      </w:pPr>
      <w:r>
        <w:rPr>
          <w:rFonts w:ascii="Segoe UI" w:eastAsia="宋体" w:hAnsi="Segoe UI" w:cs="Segoe UI" w:hint="eastAsia"/>
          <w:b/>
          <w:bCs/>
          <w:color w:val="333333"/>
          <w:kern w:val="0"/>
          <w:sz w:val="32"/>
          <w:szCs w:val="32"/>
        </w:rPr>
        <w:t>2</w:t>
      </w:r>
      <w:r>
        <w:rPr>
          <w:rFonts w:ascii="Segoe UI" w:eastAsia="宋体" w:hAnsi="Segoe UI" w:cs="Segoe UI" w:hint="eastAsia"/>
          <w:b/>
          <w:bCs/>
          <w:color w:val="333333"/>
          <w:kern w:val="0"/>
          <w:sz w:val="32"/>
          <w:szCs w:val="32"/>
        </w:rPr>
        <w:t>、角色名称功能</w:t>
      </w:r>
    </w:p>
    <w:p w:rsidR="00255F6B" w:rsidRDefault="00042C77" w:rsidP="00042C77">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玩家</w:t>
      </w:r>
      <w:r w:rsidR="00255F6B">
        <w:rPr>
          <w:rFonts w:ascii="Segoe UI" w:hAnsi="Segoe UI" w:cs="Segoe UI" w:hint="eastAsia"/>
          <w:color w:val="333333"/>
          <w:sz w:val="24"/>
          <w:szCs w:val="24"/>
          <w:shd w:val="clear" w:color="auto" w:fill="FFFFFF"/>
        </w:rPr>
        <w:t>在角色框内输入名称，保存名称并上传到服务器</w:t>
      </w:r>
      <w:r>
        <w:rPr>
          <w:rFonts w:ascii="Segoe UI" w:hAnsi="Segoe UI" w:cs="Segoe UI" w:hint="eastAsia"/>
          <w:color w:val="333333"/>
          <w:sz w:val="24"/>
          <w:szCs w:val="24"/>
          <w:shd w:val="clear" w:color="auto" w:fill="FFFFFF"/>
        </w:rPr>
        <w:t>。玩家下次启动游戏时默认名称是该名称。玩家输入名称为空时，名称为</w:t>
      </w:r>
      <w:r>
        <w:rPr>
          <w:rFonts w:ascii="Segoe UI" w:hAnsi="Segoe UI" w:cs="Segoe UI" w:hint="eastAsia"/>
          <w:color w:val="333333"/>
          <w:sz w:val="24"/>
          <w:szCs w:val="24"/>
          <w:shd w:val="clear" w:color="auto" w:fill="FFFFFF"/>
        </w:rPr>
        <w:t>Default</w:t>
      </w:r>
      <w:r>
        <w:rPr>
          <w:rFonts w:ascii="Segoe UI" w:hAnsi="Segoe UI" w:cs="Segoe UI" w:hint="eastAsia"/>
          <w:color w:val="333333"/>
          <w:sz w:val="24"/>
          <w:szCs w:val="24"/>
          <w:shd w:val="clear" w:color="auto" w:fill="FFFFFF"/>
        </w:rPr>
        <w:t>。</w:t>
      </w:r>
    </w:p>
    <w:p w:rsidR="00042C77" w:rsidRDefault="00042C77" w:rsidP="00042C77">
      <w:pPr>
        <w:rPr>
          <w:rFonts w:ascii="Segoe UI" w:eastAsia="宋体" w:hAnsi="Segoe UI" w:cs="Segoe UI" w:hint="eastAsia"/>
          <w:b/>
          <w:bCs/>
          <w:color w:val="333333"/>
          <w:kern w:val="0"/>
          <w:sz w:val="32"/>
          <w:szCs w:val="32"/>
        </w:rPr>
      </w:pPr>
      <w:r>
        <w:rPr>
          <w:rFonts w:ascii="Segoe UI" w:eastAsia="宋体" w:hAnsi="Segoe UI" w:cs="Segoe UI" w:hint="eastAsia"/>
          <w:b/>
          <w:bCs/>
          <w:color w:val="333333"/>
          <w:kern w:val="0"/>
          <w:sz w:val="32"/>
          <w:szCs w:val="32"/>
        </w:rPr>
        <w:t>3</w:t>
      </w:r>
      <w:r>
        <w:rPr>
          <w:rFonts w:ascii="Segoe UI" w:eastAsia="宋体" w:hAnsi="Segoe UI" w:cs="Segoe UI" w:hint="eastAsia"/>
          <w:b/>
          <w:bCs/>
          <w:color w:val="333333"/>
          <w:kern w:val="0"/>
          <w:sz w:val="32"/>
          <w:szCs w:val="32"/>
        </w:rPr>
        <w:t>、选择房间和地图功能</w:t>
      </w:r>
    </w:p>
    <w:p w:rsidR="00042C77" w:rsidRDefault="00042C77" w:rsidP="00042C77">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玩家在房间框内输入房间名称，并且在地图下拉选项中选择地图，点击创建房间按钮，系统就会在房间列表实例化出一个带有该房间名和地图名的按钮。另外的玩家点击该按钮可以加入该场游戏，游戏最大人数可以调整。</w:t>
      </w:r>
    </w:p>
    <w:p w:rsidR="00042C77" w:rsidRDefault="00042C77" w:rsidP="00042C77">
      <w:pPr>
        <w:rPr>
          <w:rFonts w:ascii="Segoe UI" w:eastAsia="宋体" w:hAnsi="Segoe UI" w:cs="Segoe UI" w:hint="eastAsia"/>
          <w:b/>
          <w:bCs/>
          <w:color w:val="333333"/>
          <w:kern w:val="0"/>
          <w:sz w:val="32"/>
          <w:szCs w:val="32"/>
        </w:rPr>
      </w:pPr>
      <w:r>
        <w:rPr>
          <w:rFonts w:ascii="Segoe UI" w:eastAsia="宋体" w:hAnsi="Segoe UI" w:cs="Segoe UI" w:hint="eastAsia"/>
          <w:b/>
          <w:bCs/>
          <w:color w:val="333333"/>
          <w:kern w:val="0"/>
          <w:sz w:val="32"/>
          <w:szCs w:val="32"/>
        </w:rPr>
        <w:lastRenderedPageBreak/>
        <w:t>4</w:t>
      </w:r>
      <w:r>
        <w:rPr>
          <w:rFonts w:ascii="Segoe UI" w:eastAsia="宋体" w:hAnsi="Segoe UI" w:cs="Segoe UI" w:hint="eastAsia"/>
          <w:b/>
          <w:bCs/>
          <w:color w:val="333333"/>
          <w:kern w:val="0"/>
          <w:sz w:val="32"/>
          <w:szCs w:val="32"/>
        </w:rPr>
        <w:t>、选择不同角色和阵营功能</w:t>
      </w:r>
    </w:p>
    <w:p w:rsidR="00042C77" w:rsidRDefault="00042C77" w:rsidP="00042C77">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玩家可以在游戏对局开始前，选择不同角色和不同阵营开始对局。不同的角色拥有不同的属性和技能搭配。不同的阵营获胜的目标要求不一样。</w:t>
      </w:r>
    </w:p>
    <w:p w:rsidR="00042C77" w:rsidRDefault="00042C77" w:rsidP="00042C77">
      <w:pPr>
        <w:rPr>
          <w:rFonts w:ascii="Segoe UI" w:eastAsia="宋体" w:hAnsi="Segoe UI" w:cs="Segoe UI" w:hint="eastAsia"/>
          <w:b/>
          <w:bCs/>
          <w:color w:val="333333"/>
          <w:kern w:val="0"/>
          <w:sz w:val="32"/>
          <w:szCs w:val="32"/>
        </w:rPr>
      </w:pPr>
      <w:r>
        <w:rPr>
          <w:rFonts w:ascii="Segoe UI" w:eastAsia="宋体" w:hAnsi="Segoe UI" w:cs="Segoe UI" w:hint="eastAsia"/>
          <w:b/>
          <w:bCs/>
          <w:color w:val="333333"/>
          <w:kern w:val="0"/>
          <w:sz w:val="32"/>
          <w:szCs w:val="32"/>
        </w:rPr>
        <w:t>5</w:t>
      </w:r>
      <w:r>
        <w:rPr>
          <w:rFonts w:ascii="Segoe UI" w:eastAsia="宋体" w:hAnsi="Segoe UI" w:cs="Segoe UI" w:hint="eastAsia"/>
          <w:b/>
          <w:bCs/>
          <w:color w:val="333333"/>
          <w:kern w:val="0"/>
          <w:sz w:val="32"/>
          <w:szCs w:val="32"/>
        </w:rPr>
        <w:t>、在商店购买不同的装备和弹药</w:t>
      </w:r>
      <w:r w:rsidR="00C07F5C">
        <w:rPr>
          <w:rFonts w:ascii="Segoe UI" w:eastAsia="宋体" w:hAnsi="Segoe UI" w:cs="Segoe UI" w:hint="eastAsia"/>
          <w:b/>
          <w:bCs/>
          <w:color w:val="333333"/>
          <w:kern w:val="0"/>
          <w:sz w:val="32"/>
          <w:szCs w:val="32"/>
        </w:rPr>
        <w:t>功能</w:t>
      </w:r>
    </w:p>
    <w:p w:rsidR="00042C77" w:rsidRDefault="00042C77" w:rsidP="00042C77">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玩家可以在游戏对局开始时在出生区域购买不同的装备和弹药。装备可分为</w:t>
      </w:r>
      <w:r w:rsidRPr="00042C77">
        <w:rPr>
          <w:rFonts w:ascii="Segoe UI" w:hAnsi="Segoe UI" w:cs="Segoe UI" w:hint="eastAsia"/>
          <w:color w:val="333333"/>
          <w:sz w:val="24"/>
          <w:szCs w:val="24"/>
          <w:shd w:val="clear" w:color="auto" w:fill="FFFFFF"/>
        </w:rPr>
        <w:t>主武器、</w:t>
      </w:r>
      <w:r>
        <w:rPr>
          <w:rFonts w:ascii="Segoe UI" w:hAnsi="Segoe UI" w:cs="Segoe UI" w:hint="eastAsia"/>
          <w:color w:val="333333"/>
          <w:sz w:val="24"/>
          <w:szCs w:val="24"/>
          <w:shd w:val="clear" w:color="auto" w:fill="FFFFFF"/>
        </w:rPr>
        <w:t>副武</w:t>
      </w:r>
      <w:r w:rsidRPr="00042C77">
        <w:rPr>
          <w:rFonts w:ascii="Segoe UI" w:hAnsi="Segoe UI" w:cs="Segoe UI" w:hint="eastAsia"/>
          <w:color w:val="333333"/>
          <w:sz w:val="24"/>
          <w:szCs w:val="24"/>
          <w:shd w:val="clear" w:color="auto" w:fill="FFFFFF"/>
        </w:rPr>
        <w:t>器、近战武器、特殊武器</w:t>
      </w:r>
      <w:r w:rsidR="00C07F5C">
        <w:rPr>
          <w:rFonts w:ascii="Segoe UI" w:hAnsi="Segoe UI" w:cs="Segoe UI" w:hint="eastAsia"/>
          <w:color w:val="333333"/>
          <w:sz w:val="24"/>
          <w:szCs w:val="24"/>
          <w:shd w:val="clear" w:color="auto" w:fill="FFFFFF"/>
        </w:rPr>
        <w:t>，弹药划分为主武器弹药、副武器和特殊武器弹药。</w:t>
      </w:r>
    </w:p>
    <w:p w:rsidR="00C07F5C" w:rsidRDefault="00C07F5C" w:rsidP="00C07F5C">
      <w:pPr>
        <w:rPr>
          <w:rFonts w:ascii="Segoe UI" w:eastAsia="宋体" w:hAnsi="Segoe UI" w:cs="Segoe UI" w:hint="eastAsia"/>
          <w:b/>
          <w:bCs/>
          <w:color w:val="333333"/>
          <w:kern w:val="0"/>
          <w:sz w:val="32"/>
          <w:szCs w:val="32"/>
        </w:rPr>
      </w:pPr>
      <w:r>
        <w:rPr>
          <w:rFonts w:ascii="Segoe UI" w:eastAsia="宋体" w:hAnsi="Segoe UI" w:cs="Segoe UI" w:hint="eastAsia"/>
          <w:b/>
          <w:bCs/>
          <w:color w:val="333333"/>
          <w:kern w:val="0"/>
          <w:sz w:val="32"/>
          <w:szCs w:val="32"/>
        </w:rPr>
        <w:t>6</w:t>
      </w:r>
      <w:r>
        <w:rPr>
          <w:rFonts w:ascii="Segoe UI" w:eastAsia="宋体" w:hAnsi="Segoe UI" w:cs="Segoe UI" w:hint="eastAsia"/>
          <w:b/>
          <w:bCs/>
          <w:color w:val="333333"/>
          <w:kern w:val="0"/>
          <w:sz w:val="32"/>
          <w:szCs w:val="32"/>
        </w:rPr>
        <w:t>、控制角色功能</w:t>
      </w:r>
    </w:p>
    <w:p w:rsidR="00C07F5C" w:rsidRDefault="00C07F5C" w:rsidP="00C07F5C">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玩家可以通过</w:t>
      </w:r>
      <w:r>
        <w:rPr>
          <w:rFonts w:ascii="Segoe UI" w:hAnsi="Segoe UI" w:cs="Segoe UI" w:hint="eastAsia"/>
          <w:color w:val="333333"/>
          <w:sz w:val="24"/>
          <w:szCs w:val="24"/>
          <w:shd w:val="clear" w:color="auto" w:fill="FFFFFF"/>
        </w:rPr>
        <w:t>WASD</w:t>
      </w:r>
      <w:r>
        <w:rPr>
          <w:rFonts w:ascii="Segoe UI" w:hAnsi="Segoe UI" w:cs="Segoe UI" w:hint="eastAsia"/>
          <w:color w:val="333333"/>
          <w:sz w:val="24"/>
          <w:szCs w:val="24"/>
          <w:shd w:val="clear" w:color="auto" w:fill="FFFFFF"/>
        </w:rPr>
        <w:t>键和鼠标滑动控制玩家的移动和视线，左键射击，右键瞄准，</w:t>
      </w:r>
      <w:r>
        <w:rPr>
          <w:rFonts w:ascii="Segoe UI" w:hAnsi="Segoe UI" w:cs="Segoe UI" w:hint="eastAsia"/>
          <w:color w:val="333333"/>
          <w:sz w:val="24"/>
          <w:szCs w:val="24"/>
          <w:shd w:val="clear" w:color="auto" w:fill="FFFFFF"/>
        </w:rPr>
        <w:t>R</w:t>
      </w:r>
      <w:r>
        <w:rPr>
          <w:rFonts w:ascii="Segoe UI" w:hAnsi="Segoe UI" w:cs="Segoe UI" w:hint="eastAsia"/>
          <w:color w:val="333333"/>
          <w:sz w:val="24"/>
          <w:szCs w:val="24"/>
          <w:shd w:val="clear" w:color="auto" w:fill="FFFFFF"/>
        </w:rPr>
        <w:t>键换弹，</w:t>
      </w:r>
      <w:r>
        <w:rPr>
          <w:rFonts w:ascii="Segoe UI" w:hAnsi="Segoe UI" w:cs="Segoe UI" w:hint="eastAsia"/>
          <w:color w:val="333333"/>
          <w:sz w:val="24"/>
          <w:szCs w:val="24"/>
          <w:shd w:val="clear" w:color="auto" w:fill="FFFFFF"/>
        </w:rPr>
        <w:t>E</w:t>
      </w:r>
      <w:r>
        <w:rPr>
          <w:rFonts w:ascii="Segoe UI" w:hAnsi="Segoe UI" w:cs="Segoe UI" w:hint="eastAsia"/>
          <w:color w:val="333333"/>
          <w:sz w:val="24"/>
          <w:szCs w:val="24"/>
          <w:shd w:val="clear" w:color="auto" w:fill="FFFFFF"/>
        </w:rPr>
        <w:t>键释放技能，</w:t>
      </w:r>
      <w:r>
        <w:rPr>
          <w:rFonts w:ascii="Segoe UI" w:hAnsi="Segoe UI" w:cs="Segoe UI" w:hint="eastAsia"/>
          <w:color w:val="333333"/>
          <w:sz w:val="24"/>
          <w:szCs w:val="24"/>
          <w:shd w:val="clear" w:color="auto" w:fill="FFFFFF"/>
        </w:rPr>
        <w:t>Space</w:t>
      </w:r>
      <w:r>
        <w:rPr>
          <w:rFonts w:ascii="Segoe UI" w:hAnsi="Segoe UI" w:cs="Segoe UI" w:hint="eastAsia"/>
          <w:color w:val="333333"/>
          <w:sz w:val="24"/>
          <w:szCs w:val="24"/>
          <w:shd w:val="clear" w:color="auto" w:fill="FFFFFF"/>
        </w:rPr>
        <w:t>键跳跃，</w:t>
      </w:r>
      <w:r>
        <w:rPr>
          <w:rFonts w:ascii="Segoe UI" w:hAnsi="Segoe UI" w:cs="Segoe UI" w:hint="eastAsia"/>
          <w:color w:val="333333"/>
          <w:sz w:val="24"/>
          <w:szCs w:val="24"/>
          <w:shd w:val="clear" w:color="auto" w:fill="FFFFFF"/>
        </w:rPr>
        <w:t>Ctrl</w:t>
      </w:r>
      <w:r>
        <w:rPr>
          <w:rFonts w:ascii="Segoe UI" w:hAnsi="Segoe UI" w:cs="Segoe UI" w:hint="eastAsia"/>
          <w:color w:val="333333"/>
          <w:sz w:val="24"/>
          <w:szCs w:val="24"/>
          <w:shd w:val="clear" w:color="auto" w:fill="FFFFFF"/>
        </w:rPr>
        <w:t>键蹲下，</w:t>
      </w:r>
      <w:r>
        <w:rPr>
          <w:rFonts w:ascii="Segoe UI" w:hAnsi="Segoe UI" w:cs="Segoe UI" w:hint="eastAsia"/>
          <w:color w:val="333333"/>
          <w:sz w:val="24"/>
          <w:szCs w:val="24"/>
          <w:shd w:val="clear" w:color="auto" w:fill="FFFFFF"/>
        </w:rPr>
        <w:t>1234</w:t>
      </w:r>
      <w:r>
        <w:rPr>
          <w:rFonts w:ascii="Segoe UI" w:hAnsi="Segoe UI" w:cs="Segoe UI" w:hint="eastAsia"/>
          <w:color w:val="333333"/>
          <w:sz w:val="24"/>
          <w:szCs w:val="24"/>
          <w:shd w:val="clear" w:color="auto" w:fill="FFFFFF"/>
        </w:rPr>
        <w:t>对应不同武器。每个操作都有各自对应的动画。</w:t>
      </w:r>
    </w:p>
    <w:p w:rsidR="00C07F5C" w:rsidRDefault="00C07F5C" w:rsidP="00C07F5C">
      <w:pPr>
        <w:rPr>
          <w:rFonts w:ascii="Segoe UI" w:eastAsia="宋体" w:hAnsi="Segoe UI" w:cs="Segoe UI" w:hint="eastAsia"/>
          <w:b/>
          <w:bCs/>
          <w:color w:val="333333"/>
          <w:kern w:val="0"/>
          <w:sz w:val="32"/>
          <w:szCs w:val="32"/>
        </w:rPr>
      </w:pPr>
      <w:r>
        <w:rPr>
          <w:rFonts w:ascii="Segoe UI" w:eastAsia="宋体" w:hAnsi="Segoe UI" w:cs="Segoe UI" w:hint="eastAsia"/>
          <w:b/>
          <w:bCs/>
          <w:color w:val="333333"/>
          <w:kern w:val="0"/>
          <w:sz w:val="32"/>
          <w:szCs w:val="32"/>
        </w:rPr>
        <w:t>7</w:t>
      </w:r>
      <w:r>
        <w:rPr>
          <w:rFonts w:ascii="Segoe UI" w:eastAsia="宋体" w:hAnsi="Segoe UI" w:cs="Segoe UI" w:hint="eastAsia"/>
          <w:b/>
          <w:bCs/>
          <w:color w:val="333333"/>
          <w:kern w:val="0"/>
          <w:sz w:val="32"/>
          <w:szCs w:val="32"/>
        </w:rPr>
        <w:t>、玩家菜单功能</w:t>
      </w:r>
    </w:p>
    <w:p w:rsidR="00C07F5C" w:rsidRDefault="00C07F5C" w:rsidP="00C07F5C">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玩家可以通过</w:t>
      </w:r>
      <w:r>
        <w:rPr>
          <w:rFonts w:ascii="Segoe UI" w:hAnsi="Segoe UI" w:cs="Segoe UI" w:hint="eastAsia"/>
          <w:color w:val="333333"/>
          <w:sz w:val="24"/>
          <w:szCs w:val="24"/>
          <w:shd w:val="clear" w:color="auto" w:fill="FFFFFF"/>
        </w:rPr>
        <w:t>Esc</w:t>
      </w:r>
      <w:r>
        <w:rPr>
          <w:rFonts w:ascii="Segoe UI" w:hAnsi="Segoe UI" w:cs="Segoe UI" w:hint="eastAsia"/>
          <w:color w:val="333333"/>
          <w:sz w:val="24"/>
          <w:szCs w:val="24"/>
          <w:shd w:val="clear" w:color="auto" w:fill="FFFFFF"/>
        </w:rPr>
        <w:t>键唤出菜单，在菜单中玩家可以通过拖动滑动条或者输入数字来设置音量大小和鼠标灵敏度。玩家也可以通过点击退出房间按钮返回到游戏大厅界面。</w:t>
      </w:r>
    </w:p>
    <w:p w:rsidR="00C07F5C" w:rsidRPr="003362BE" w:rsidRDefault="003362BE" w:rsidP="003362BE">
      <w:pPr>
        <w:pStyle w:val="2"/>
        <w:pBdr>
          <w:bottom w:val="single" w:sz="6" w:space="4" w:color="EEEEEE"/>
        </w:pBdr>
        <w:shd w:val="clear" w:color="auto" w:fill="FFFFFF"/>
        <w:spacing w:before="420" w:beforeAutospacing="0" w:after="240" w:afterAutospacing="0"/>
        <w:jc w:val="center"/>
        <w:rPr>
          <w:rFonts w:ascii="Segoe UI" w:hAnsi="Segoe UI" w:cs="Segoe UI" w:hint="eastAsia"/>
          <w:color w:val="333333"/>
          <w:sz w:val="42"/>
          <w:szCs w:val="42"/>
        </w:rPr>
      </w:pPr>
      <w:r>
        <w:rPr>
          <w:rFonts w:ascii="Segoe UI" w:hAnsi="Segoe UI" w:cs="Segoe UI"/>
          <w:color w:val="333333"/>
          <w:sz w:val="42"/>
          <w:szCs w:val="42"/>
        </w:rPr>
        <w:t>非功能需求</w:t>
      </w:r>
    </w:p>
    <w:p w:rsidR="003362BE" w:rsidRDefault="003362BE" w:rsidP="003362BE">
      <w:pPr>
        <w:rPr>
          <w:rFonts w:ascii="Segoe UI" w:eastAsia="宋体" w:hAnsi="Segoe UI" w:cs="Segoe UI" w:hint="eastAsia"/>
          <w:b/>
          <w:bCs/>
          <w:color w:val="333333"/>
          <w:kern w:val="0"/>
          <w:sz w:val="32"/>
          <w:szCs w:val="32"/>
        </w:rPr>
      </w:pPr>
      <w:r>
        <w:rPr>
          <w:rFonts w:ascii="Segoe UI" w:eastAsia="宋体" w:hAnsi="Segoe UI" w:cs="Segoe UI" w:hint="eastAsia"/>
          <w:b/>
          <w:bCs/>
          <w:color w:val="333333"/>
          <w:kern w:val="0"/>
          <w:sz w:val="32"/>
          <w:szCs w:val="32"/>
        </w:rPr>
        <w:t>1</w:t>
      </w:r>
      <w:r>
        <w:rPr>
          <w:rFonts w:ascii="Segoe UI" w:eastAsia="宋体" w:hAnsi="Segoe UI" w:cs="Segoe UI" w:hint="eastAsia"/>
          <w:b/>
          <w:bCs/>
          <w:color w:val="333333"/>
          <w:kern w:val="0"/>
          <w:sz w:val="32"/>
          <w:szCs w:val="32"/>
        </w:rPr>
        <w:t>、安全性</w:t>
      </w:r>
    </w:p>
    <w:tbl>
      <w:tblPr>
        <w:tblStyle w:val="a6"/>
        <w:tblW w:w="0" w:type="auto"/>
        <w:tblLook w:val="04A0"/>
      </w:tblPr>
      <w:tblGrid>
        <w:gridCol w:w="1242"/>
        <w:gridCol w:w="1276"/>
        <w:gridCol w:w="6004"/>
      </w:tblGrid>
      <w:tr w:rsidR="003362BE" w:rsidTr="00930568">
        <w:tc>
          <w:tcPr>
            <w:tcW w:w="1242" w:type="dxa"/>
          </w:tcPr>
          <w:p w:rsidR="003362BE" w:rsidRDefault="003362BE" w:rsidP="003362BE">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需求分类</w:t>
            </w:r>
          </w:p>
        </w:tc>
        <w:tc>
          <w:tcPr>
            <w:tcW w:w="1276" w:type="dxa"/>
          </w:tcPr>
          <w:p w:rsidR="003362BE" w:rsidRDefault="003362BE" w:rsidP="003362BE">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定义要素</w:t>
            </w:r>
          </w:p>
        </w:tc>
        <w:tc>
          <w:tcPr>
            <w:tcW w:w="6004" w:type="dxa"/>
          </w:tcPr>
          <w:p w:rsidR="003362BE" w:rsidRDefault="00930568" w:rsidP="003362BE">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需求内容</w:t>
            </w:r>
          </w:p>
        </w:tc>
      </w:tr>
      <w:tr w:rsidR="003362BE" w:rsidTr="00930568">
        <w:tc>
          <w:tcPr>
            <w:tcW w:w="1242" w:type="dxa"/>
          </w:tcPr>
          <w:p w:rsidR="003362BE" w:rsidRDefault="00930568" w:rsidP="003362BE">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数据安全</w:t>
            </w:r>
          </w:p>
        </w:tc>
        <w:tc>
          <w:tcPr>
            <w:tcW w:w="1276" w:type="dxa"/>
          </w:tcPr>
          <w:p w:rsidR="003362BE" w:rsidRDefault="00930568" w:rsidP="003362BE">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数据完整性</w:t>
            </w:r>
          </w:p>
        </w:tc>
        <w:tc>
          <w:tcPr>
            <w:tcW w:w="6004" w:type="dxa"/>
          </w:tcPr>
          <w:p w:rsidR="003362BE" w:rsidRPr="00930568" w:rsidRDefault="00930568" w:rsidP="003362BE">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数据同步到服务器并进行对比，防止玩家在本地修改数据。</w:t>
            </w:r>
          </w:p>
        </w:tc>
      </w:tr>
      <w:tr w:rsidR="003362BE" w:rsidTr="00930568">
        <w:tc>
          <w:tcPr>
            <w:tcW w:w="1242" w:type="dxa"/>
          </w:tcPr>
          <w:p w:rsidR="003362BE" w:rsidRDefault="00930568" w:rsidP="003362BE">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系统安全</w:t>
            </w:r>
          </w:p>
        </w:tc>
        <w:tc>
          <w:tcPr>
            <w:tcW w:w="1276" w:type="dxa"/>
          </w:tcPr>
          <w:p w:rsidR="003362BE" w:rsidRDefault="00930568" w:rsidP="003362BE">
            <w:pPr>
              <w:spacing w:line="360" w:lineRule="auto"/>
              <w:rPr>
                <w:rFonts w:ascii="Segoe UI" w:hAnsi="Segoe UI" w:cs="Segoe UI" w:hint="eastAsia"/>
                <w:color w:val="333333"/>
                <w:sz w:val="24"/>
                <w:szCs w:val="24"/>
                <w:shd w:val="clear" w:color="auto" w:fill="FFFFFF"/>
              </w:rPr>
            </w:pPr>
            <w:r w:rsidRPr="00930568">
              <w:rPr>
                <w:rFonts w:ascii="Segoe UI" w:hAnsi="Segoe UI" w:cs="Segoe UI"/>
                <w:color w:val="333333"/>
                <w:sz w:val="24"/>
                <w:szCs w:val="24"/>
                <w:shd w:val="clear" w:color="auto" w:fill="FFFFFF"/>
              </w:rPr>
              <w:t>输入限制</w:t>
            </w:r>
          </w:p>
        </w:tc>
        <w:tc>
          <w:tcPr>
            <w:tcW w:w="6004" w:type="dxa"/>
          </w:tcPr>
          <w:p w:rsidR="003362BE" w:rsidRDefault="00930568" w:rsidP="00930568">
            <w:pPr>
              <w:spacing w:line="360" w:lineRule="auto"/>
              <w:rPr>
                <w:rFonts w:ascii="Segoe UI" w:hAnsi="Segoe UI" w:cs="Segoe UI" w:hint="eastAsia"/>
                <w:color w:val="333333"/>
                <w:sz w:val="24"/>
                <w:szCs w:val="24"/>
                <w:shd w:val="clear" w:color="auto" w:fill="FFFFFF"/>
              </w:rPr>
            </w:pPr>
            <w:r w:rsidRPr="00930568">
              <w:rPr>
                <w:rFonts w:ascii="Segoe UI" w:hAnsi="Segoe UI" w:cs="Segoe UI"/>
                <w:color w:val="333333"/>
                <w:sz w:val="24"/>
                <w:szCs w:val="24"/>
                <w:shd w:val="clear" w:color="auto" w:fill="FFFFFF"/>
              </w:rPr>
              <w:t>具备输入字符和输入数据的类型</w:t>
            </w:r>
            <w:r w:rsidRPr="00930568">
              <w:rPr>
                <w:rFonts w:ascii="Segoe UI" w:hAnsi="Segoe UI" w:cs="Segoe UI"/>
                <w:color w:val="333333"/>
                <w:sz w:val="24"/>
                <w:szCs w:val="24"/>
                <w:shd w:val="clear" w:color="auto" w:fill="FFFFFF"/>
              </w:rPr>
              <w:t xml:space="preserve">, </w:t>
            </w:r>
            <w:r w:rsidRPr="00930568">
              <w:rPr>
                <w:rFonts w:ascii="Segoe UI" w:hAnsi="Segoe UI" w:cs="Segoe UI"/>
                <w:color w:val="333333"/>
                <w:sz w:val="24"/>
                <w:szCs w:val="24"/>
                <w:shd w:val="clear" w:color="auto" w:fill="FFFFFF"/>
              </w:rPr>
              <w:t>长度和范围检查功能</w:t>
            </w:r>
            <w:r w:rsidRPr="00930568">
              <w:rPr>
                <w:rFonts w:ascii="Segoe UI" w:hAnsi="Segoe UI" w:cs="Segoe UI"/>
                <w:color w:val="333333"/>
                <w:sz w:val="24"/>
                <w:szCs w:val="24"/>
                <w:shd w:val="clear" w:color="auto" w:fill="FFFFFF"/>
              </w:rPr>
              <w:t>.</w:t>
            </w:r>
          </w:p>
        </w:tc>
      </w:tr>
      <w:tr w:rsidR="003362BE" w:rsidTr="00930568">
        <w:tc>
          <w:tcPr>
            <w:tcW w:w="1242" w:type="dxa"/>
          </w:tcPr>
          <w:p w:rsidR="003362BE" w:rsidRDefault="00930568" w:rsidP="003362BE">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系统安全</w:t>
            </w:r>
          </w:p>
        </w:tc>
        <w:tc>
          <w:tcPr>
            <w:tcW w:w="1276" w:type="dxa"/>
          </w:tcPr>
          <w:p w:rsidR="003362BE" w:rsidRDefault="00930568" w:rsidP="003362BE">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安全机制独立性</w:t>
            </w:r>
          </w:p>
        </w:tc>
        <w:tc>
          <w:tcPr>
            <w:tcW w:w="6004" w:type="dxa"/>
          </w:tcPr>
          <w:p w:rsidR="003362BE" w:rsidRDefault="00930568" w:rsidP="003362BE">
            <w:pPr>
              <w:spacing w:line="360" w:lineRule="auto"/>
              <w:rPr>
                <w:rFonts w:ascii="Segoe UI" w:hAnsi="Segoe UI" w:cs="Segoe UI" w:hint="eastAsia"/>
                <w:color w:val="333333"/>
                <w:sz w:val="24"/>
                <w:szCs w:val="24"/>
                <w:shd w:val="clear" w:color="auto" w:fill="FFFFFF"/>
              </w:rPr>
            </w:pPr>
            <w:r w:rsidRPr="00930568">
              <w:rPr>
                <w:rFonts w:ascii="Segoe UI" w:hAnsi="Segoe UI" w:cs="Segoe UI"/>
                <w:color w:val="333333"/>
                <w:sz w:val="24"/>
                <w:szCs w:val="24"/>
                <w:shd w:val="clear" w:color="auto" w:fill="FFFFFF"/>
              </w:rPr>
              <w:t>安全设计和实现应该具有独立性</w:t>
            </w:r>
            <w:r w:rsidRPr="00930568">
              <w:rPr>
                <w:rFonts w:ascii="Segoe UI" w:hAnsi="Segoe UI" w:cs="Segoe UI"/>
                <w:color w:val="333333"/>
                <w:sz w:val="24"/>
                <w:szCs w:val="24"/>
                <w:shd w:val="clear" w:color="auto" w:fill="FFFFFF"/>
              </w:rPr>
              <w:t xml:space="preserve">, </w:t>
            </w:r>
            <w:r w:rsidRPr="00930568">
              <w:rPr>
                <w:rFonts w:ascii="Segoe UI" w:hAnsi="Segoe UI" w:cs="Segoe UI"/>
                <w:color w:val="333333"/>
                <w:sz w:val="24"/>
                <w:szCs w:val="24"/>
                <w:shd w:val="clear" w:color="auto" w:fill="FFFFFF"/>
              </w:rPr>
              <w:t>不能依赖当前主机的基础安全机制来确保自身和数据不受破环或拒绝服务</w:t>
            </w:r>
            <w:r w:rsidRPr="00930568">
              <w:rPr>
                <w:rFonts w:ascii="Segoe UI" w:hAnsi="Segoe UI" w:cs="Segoe UI"/>
                <w:color w:val="333333"/>
                <w:sz w:val="24"/>
                <w:szCs w:val="24"/>
                <w:shd w:val="clear" w:color="auto" w:fill="FFFFFF"/>
              </w:rPr>
              <w:t>.</w:t>
            </w:r>
          </w:p>
        </w:tc>
      </w:tr>
    </w:tbl>
    <w:p w:rsidR="009238D9" w:rsidRDefault="009238D9" w:rsidP="009238D9">
      <w:pPr>
        <w:rPr>
          <w:rFonts w:ascii="Segoe UI" w:eastAsia="宋体" w:hAnsi="Segoe UI" w:cs="Segoe UI" w:hint="eastAsia"/>
          <w:b/>
          <w:bCs/>
          <w:color w:val="333333"/>
          <w:kern w:val="0"/>
          <w:sz w:val="32"/>
          <w:szCs w:val="32"/>
        </w:rPr>
      </w:pPr>
      <w:r>
        <w:rPr>
          <w:rFonts w:ascii="Segoe UI" w:eastAsia="宋体" w:hAnsi="Segoe UI" w:cs="Segoe UI" w:hint="eastAsia"/>
          <w:b/>
          <w:bCs/>
          <w:color w:val="333333"/>
          <w:kern w:val="0"/>
          <w:sz w:val="32"/>
          <w:szCs w:val="32"/>
        </w:rPr>
        <w:lastRenderedPageBreak/>
        <w:t>2</w:t>
      </w:r>
      <w:r>
        <w:rPr>
          <w:rFonts w:ascii="Segoe UI" w:eastAsia="宋体" w:hAnsi="Segoe UI" w:cs="Segoe UI" w:hint="eastAsia"/>
          <w:b/>
          <w:bCs/>
          <w:color w:val="333333"/>
          <w:kern w:val="0"/>
          <w:sz w:val="32"/>
          <w:szCs w:val="32"/>
        </w:rPr>
        <w:t>、易用性</w:t>
      </w:r>
    </w:p>
    <w:tbl>
      <w:tblPr>
        <w:tblStyle w:val="a6"/>
        <w:tblW w:w="0" w:type="auto"/>
        <w:tblLook w:val="04A0"/>
      </w:tblPr>
      <w:tblGrid>
        <w:gridCol w:w="1242"/>
        <w:gridCol w:w="1276"/>
        <w:gridCol w:w="6004"/>
      </w:tblGrid>
      <w:tr w:rsidR="009238D9" w:rsidTr="00796BE5">
        <w:tc>
          <w:tcPr>
            <w:tcW w:w="1242" w:type="dxa"/>
          </w:tcPr>
          <w:p w:rsidR="009238D9" w:rsidRDefault="009238D9" w:rsidP="00796BE5">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需求分类</w:t>
            </w:r>
          </w:p>
        </w:tc>
        <w:tc>
          <w:tcPr>
            <w:tcW w:w="1276" w:type="dxa"/>
          </w:tcPr>
          <w:p w:rsidR="009238D9" w:rsidRDefault="009238D9" w:rsidP="00796BE5">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定义要素</w:t>
            </w:r>
          </w:p>
        </w:tc>
        <w:tc>
          <w:tcPr>
            <w:tcW w:w="6004" w:type="dxa"/>
          </w:tcPr>
          <w:p w:rsidR="009238D9" w:rsidRDefault="009238D9" w:rsidP="00796BE5">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需求内容</w:t>
            </w:r>
          </w:p>
        </w:tc>
      </w:tr>
      <w:tr w:rsidR="009238D9" w:rsidTr="00796BE5">
        <w:tc>
          <w:tcPr>
            <w:tcW w:w="1242" w:type="dxa"/>
          </w:tcPr>
          <w:p w:rsidR="009238D9" w:rsidRDefault="009238D9" w:rsidP="00796BE5">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用户界面</w:t>
            </w:r>
          </w:p>
        </w:tc>
        <w:tc>
          <w:tcPr>
            <w:tcW w:w="1276" w:type="dxa"/>
          </w:tcPr>
          <w:p w:rsidR="009238D9" w:rsidRDefault="009238D9" w:rsidP="00796BE5">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界面风格要求</w:t>
            </w:r>
          </w:p>
        </w:tc>
        <w:tc>
          <w:tcPr>
            <w:tcW w:w="6004" w:type="dxa"/>
          </w:tcPr>
          <w:p w:rsidR="009238D9" w:rsidRPr="00930568" w:rsidRDefault="009238D9" w:rsidP="00796BE5">
            <w:pPr>
              <w:spacing w:line="360" w:lineRule="auto"/>
              <w:rPr>
                <w:rFonts w:ascii="Segoe UI" w:hAnsi="Segoe UI" w:cs="Segoe UI" w:hint="eastAsia"/>
                <w:color w:val="333333"/>
                <w:sz w:val="24"/>
                <w:szCs w:val="24"/>
                <w:shd w:val="clear" w:color="auto" w:fill="FFFFFF"/>
              </w:rPr>
            </w:pPr>
            <w:r>
              <w:rPr>
                <w:rFonts w:ascii="Segoe UI" w:hAnsi="Segoe UI" w:cs="Segoe UI"/>
                <w:color w:val="333333"/>
                <w:shd w:val="clear" w:color="auto" w:fill="FFFFFF"/>
              </w:rPr>
              <w:t>提供一致性的图形用户界面风格</w:t>
            </w:r>
          </w:p>
        </w:tc>
      </w:tr>
      <w:tr w:rsidR="009238D9" w:rsidTr="00796BE5">
        <w:tc>
          <w:tcPr>
            <w:tcW w:w="1242" w:type="dxa"/>
          </w:tcPr>
          <w:p w:rsidR="009238D9" w:rsidRDefault="009238D9" w:rsidP="00796BE5">
            <w:pPr>
              <w:spacing w:line="360" w:lineRule="auto"/>
              <w:rPr>
                <w:rFonts w:ascii="Segoe UI" w:hAnsi="Segoe UI" w:cs="Segoe UI" w:hint="eastAsia"/>
                <w:color w:val="333333"/>
                <w:sz w:val="24"/>
                <w:szCs w:val="24"/>
                <w:shd w:val="clear" w:color="auto" w:fill="FFFFFF"/>
              </w:rPr>
            </w:pPr>
            <w:r w:rsidRPr="009238D9">
              <w:rPr>
                <w:rFonts w:ascii="Segoe UI" w:hAnsi="Segoe UI" w:cs="Segoe UI"/>
                <w:color w:val="333333"/>
                <w:sz w:val="24"/>
                <w:szCs w:val="24"/>
                <w:shd w:val="clear" w:color="auto" w:fill="FFFFFF"/>
              </w:rPr>
              <w:t>界面输入要求</w:t>
            </w:r>
          </w:p>
        </w:tc>
        <w:tc>
          <w:tcPr>
            <w:tcW w:w="1276" w:type="dxa"/>
          </w:tcPr>
          <w:p w:rsidR="009238D9" w:rsidRDefault="009238D9" w:rsidP="00796BE5">
            <w:pPr>
              <w:spacing w:line="360" w:lineRule="auto"/>
              <w:rPr>
                <w:rFonts w:ascii="Segoe UI" w:hAnsi="Segoe UI" w:cs="Segoe UI" w:hint="eastAsia"/>
                <w:color w:val="333333"/>
                <w:sz w:val="24"/>
                <w:szCs w:val="24"/>
                <w:shd w:val="clear" w:color="auto" w:fill="FFFFFF"/>
              </w:rPr>
            </w:pPr>
            <w:r w:rsidRPr="009238D9">
              <w:rPr>
                <w:rFonts w:ascii="Segoe UI" w:hAnsi="Segoe UI" w:cs="Segoe UI"/>
                <w:color w:val="333333"/>
                <w:sz w:val="24"/>
                <w:szCs w:val="24"/>
                <w:shd w:val="clear" w:color="auto" w:fill="FFFFFF"/>
              </w:rPr>
              <w:t>操作界面必须明确表示出必填的输入信息</w:t>
            </w:r>
          </w:p>
        </w:tc>
        <w:tc>
          <w:tcPr>
            <w:tcW w:w="6004" w:type="dxa"/>
          </w:tcPr>
          <w:p w:rsidR="009238D9" w:rsidRDefault="009238D9" w:rsidP="00796BE5">
            <w:pPr>
              <w:spacing w:line="360" w:lineRule="auto"/>
              <w:rPr>
                <w:rFonts w:ascii="Segoe UI" w:hAnsi="Segoe UI" w:cs="Segoe UI" w:hint="eastAsia"/>
                <w:color w:val="333333"/>
                <w:sz w:val="24"/>
                <w:szCs w:val="24"/>
                <w:shd w:val="clear" w:color="auto" w:fill="FFFFFF"/>
              </w:rPr>
            </w:pPr>
            <w:r w:rsidRPr="009238D9">
              <w:rPr>
                <w:rFonts w:ascii="Segoe UI" w:hAnsi="Segoe UI" w:cs="Segoe UI"/>
                <w:color w:val="333333"/>
                <w:sz w:val="24"/>
                <w:szCs w:val="24"/>
                <w:shd w:val="clear" w:color="auto" w:fill="FFFFFF"/>
              </w:rPr>
              <w:t>每个可能的输入都有确定的返回值</w:t>
            </w:r>
            <w:r w:rsidRPr="009238D9">
              <w:rPr>
                <w:rFonts w:ascii="Segoe UI" w:hAnsi="Segoe UI" w:cs="Segoe UI"/>
                <w:color w:val="333333"/>
                <w:sz w:val="24"/>
                <w:szCs w:val="24"/>
                <w:shd w:val="clear" w:color="auto" w:fill="FFFFFF"/>
              </w:rPr>
              <w:t xml:space="preserve">, </w:t>
            </w:r>
            <w:r w:rsidRPr="009238D9">
              <w:rPr>
                <w:rFonts w:ascii="Segoe UI" w:hAnsi="Segoe UI" w:cs="Segoe UI"/>
                <w:color w:val="333333"/>
                <w:sz w:val="24"/>
                <w:szCs w:val="24"/>
                <w:shd w:val="clear" w:color="auto" w:fill="FFFFFF"/>
              </w:rPr>
              <w:t>如果出现异常会及时报错并提供正确的帮助信息</w:t>
            </w:r>
            <w:r w:rsidRPr="009238D9">
              <w:rPr>
                <w:rFonts w:ascii="Segoe UI" w:hAnsi="Segoe UI" w:cs="Segoe UI"/>
                <w:color w:val="333333"/>
                <w:sz w:val="24"/>
                <w:szCs w:val="24"/>
                <w:shd w:val="clear" w:color="auto" w:fill="FFFFFF"/>
              </w:rPr>
              <w:t>.</w:t>
            </w:r>
          </w:p>
        </w:tc>
      </w:tr>
    </w:tbl>
    <w:p w:rsidR="005C258A" w:rsidRDefault="005C258A" w:rsidP="005C258A">
      <w:pPr>
        <w:rPr>
          <w:rFonts w:ascii="Segoe UI" w:eastAsia="宋体" w:hAnsi="Segoe UI" w:cs="Segoe UI" w:hint="eastAsia"/>
          <w:b/>
          <w:bCs/>
          <w:color w:val="333333"/>
          <w:kern w:val="0"/>
          <w:sz w:val="32"/>
          <w:szCs w:val="32"/>
        </w:rPr>
      </w:pPr>
      <w:r>
        <w:rPr>
          <w:rFonts w:ascii="Segoe UI" w:eastAsia="宋体" w:hAnsi="Segoe UI" w:cs="Segoe UI" w:hint="eastAsia"/>
          <w:b/>
          <w:bCs/>
          <w:color w:val="333333"/>
          <w:kern w:val="0"/>
          <w:sz w:val="32"/>
          <w:szCs w:val="32"/>
        </w:rPr>
        <w:t>3</w:t>
      </w:r>
      <w:r>
        <w:rPr>
          <w:rFonts w:ascii="Segoe UI" w:eastAsia="宋体" w:hAnsi="Segoe UI" w:cs="Segoe UI" w:hint="eastAsia"/>
          <w:b/>
          <w:bCs/>
          <w:color w:val="333333"/>
          <w:kern w:val="0"/>
          <w:sz w:val="32"/>
          <w:szCs w:val="32"/>
        </w:rPr>
        <w:t>、可靠性</w:t>
      </w:r>
    </w:p>
    <w:p w:rsidR="009238D9" w:rsidRDefault="005C258A" w:rsidP="009238D9">
      <w:pPr>
        <w:rPr>
          <w:rFonts w:ascii="Segoe UI" w:eastAsia="宋体" w:hAnsi="Segoe UI" w:cs="Segoe UI" w:hint="eastAsia"/>
          <w:b/>
          <w:bCs/>
          <w:color w:val="333333"/>
          <w:kern w:val="0"/>
          <w:sz w:val="30"/>
          <w:szCs w:val="30"/>
        </w:rPr>
      </w:pPr>
      <w:r w:rsidRPr="005C258A">
        <w:rPr>
          <w:rFonts w:ascii="Segoe UI" w:eastAsia="宋体" w:hAnsi="Segoe UI" w:cs="Segoe UI" w:hint="eastAsia"/>
          <w:b/>
          <w:bCs/>
          <w:color w:val="333333"/>
          <w:kern w:val="0"/>
          <w:sz w:val="30"/>
          <w:szCs w:val="30"/>
        </w:rPr>
        <w:t>可用性</w:t>
      </w:r>
    </w:p>
    <w:p w:rsidR="005C258A" w:rsidRDefault="005C258A" w:rsidP="009238D9">
      <w:pPr>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服务器</w:t>
      </w:r>
      <w:r>
        <w:rPr>
          <w:rFonts w:ascii="Segoe UI" w:hAnsi="Segoe UI" w:cs="Segoe UI" w:hint="eastAsia"/>
          <w:color w:val="333333"/>
          <w:sz w:val="24"/>
          <w:szCs w:val="24"/>
          <w:shd w:val="clear" w:color="auto" w:fill="FFFFFF"/>
        </w:rPr>
        <w:t>24</w:t>
      </w:r>
      <w:r>
        <w:rPr>
          <w:rFonts w:ascii="Segoe UI" w:hAnsi="Segoe UI" w:cs="Segoe UI" w:hint="eastAsia"/>
          <w:color w:val="333333"/>
          <w:sz w:val="24"/>
          <w:szCs w:val="24"/>
          <w:shd w:val="clear" w:color="auto" w:fill="FFFFFF"/>
        </w:rPr>
        <w:t>小时运行，可以在任何时间开始游戏。</w:t>
      </w:r>
    </w:p>
    <w:p w:rsidR="005C258A" w:rsidRDefault="005C258A" w:rsidP="005C258A">
      <w:pPr>
        <w:rPr>
          <w:rFonts w:ascii="Segoe UI" w:eastAsia="宋体" w:hAnsi="Segoe UI" w:cs="Segoe UI" w:hint="eastAsia"/>
          <w:b/>
          <w:bCs/>
          <w:color w:val="333333"/>
          <w:kern w:val="0"/>
          <w:sz w:val="32"/>
          <w:szCs w:val="32"/>
        </w:rPr>
      </w:pPr>
      <w:r>
        <w:rPr>
          <w:rFonts w:ascii="Segoe UI" w:eastAsia="宋体" w:hAnsi="Segoe UI" w:cs="Segoe UI" w:hint="eastAsia"/>
          <w:b/>
          <w:bCs/>
          <w:color w:val="333333"/>
          <w:kern w:val="0"/>
          <w:sz w:val="32"/>
          <w:szCs w:val="32"/>
        </w:rPr>
        <w:t>4</w:t>
      </w:r>
      <w:r>
        <w:rPr>
          <w:rFonts w:ascii="Segoe UI" w:eastAsia="宋体" w:hAnsi="Segoe UI" w:cs="Segoe UI" w:hint="eastAsia"/>
          <w:b/>
          <w:bCs/>
          <w:color w:val="333333"/>
          <w:kern w:val="0"/>
          <w:sz w:val="32"/>
          <w:szCs w:val="32"/>
        </w:rPr>
        <w:t>、性能</w:t>
      </w:r>
    </w:p>
    <w:p w:rsidR="005C258A" w:rsidRDefault="005C258A" w:rsidP="005C258A">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服务器玩家最大的容纳量为</w:t>
      </w:r>
      <w:r>
        <w:rPr>
          <w:rFonts w:ascii="Segoe UI" w:hAnsi="Segoe UI" w:cs="Segoe UI" w:hint="eastAsia"/>
          <w:color w:val="333333"/>
          <w:sz w:val="24"/>
          <w:szCs w:val="24"/>
          <w:shd w:val="clear" w:color="auto" w:fill="FFFFFF"/>
        </w:rPr>
        <w:t>20</w:t>
      </w:r>
      <w:r>
        <w:rPr>
          <w:rFonts w:ascii="Segoe UI" w:hAnsi="Segoe UI" w:cs="Segoe UI" w:hint="eastAsia"/>
          <w:color w:val="333333"/>
          <w:sz w:val="24"/>
          <w:szCs w:val="24"/>
          <w:shd w:val="clear" w:color="auto" w:fill="FFFFFF"/>
        </w:rPr>
        <w:t>人。</w:t>
      </w:r>
    </w:p>
    <w:p w:rsidR="005C258A" w:rsidRDefault="005C258A" w:rsidP="005C258A">
      <w:pPr>
        <w:spacing w:line="360" w:lineRule="auto"/>
        <w:rPr>
          <w:rFonts w:ascii="Segoe UI" w:hAnsi="Segoe UI" w:cs="Segoe UI" w:hint="eastAsia"/>
          <w:color w:val="333333"/>
          <w:sz w:val="24"/>
          <w:szCs w:val="24"/>
          <w:shd w:val="clear" w:color="auto" w:fill="FFFFFF"/>
        </w:rPr>
      </w:pPr>
      <w:r>
        <w:rPr>
          <w:rFonts w:ascii="Segoe UI" w:hAnsi="Segoe UI" w:cs="Segoe UI" w:hint="eastAsia"/>
          <w:color w:val="333333"/>
          <w:sz w:val="24"/>
          <w:szCs w:val="24"/>
          <w:shd w:val="clear" w:color="auto" w:fill="FFFFFF"/>
        </w:rPr>
        <w:t>中国区域内延迟应低于</w:t>
      </w:r>
      <w:r>
        <w:rPr>
          <w:rFonts w:ascii="Segoe UI" w:hAnsi="Segoe UI" w:cs="Segoe UI" w:hint="eastAsia"/>
          <w:color w:val="333333"/>
          <w:sz w:val="24"/>
          <w:szCs w:val="24"/>
          <w:shd w:val="clear" w:color="auto" w:fill="FFFFFF"/>
        </w:rPr>
        <w:t>100ms</w:t>
      </w:r>
      <w:r>
        <w:rPr>
          <w:rFonts w:ascii="Segoe UI" w:hAnsi="Segoe UI" w:cs="Segoe UI" w:hint="eastAsia"/>
          <w:color w:val="333333"/>
          <w:sz w:val="24"/>
          <w:szCs w:val="24"/>
          <w:shd w:val="clear" w:color="auto" w:fill="FFFFFF"/>
        </w:rPr>
        <w:t>。</w:t>
      </w:r>
    </w:p>
    <w:p w:rsidR="005C258A" w:rsidRPr="003362BE" w:rsidRDefault="005C258A" w:rsidP="005C258A">
      <w:pPr>
        <w:pStyle w:val="2"/>
        <w:pBdr>
          <w:bottom w:val="single" w:sz="6" w:space="4" w:color="EEEEEE"/>
        </w:pBdr>
        <w:shd w:val="clear" w:color="auto" w:fill="FFFFFF"/>
        <w:spacing w:before="420" w:beforeAutospacing="0" w:after="240" w:afterAutospacing="0"/>
        <w:jc w:val="center"/>
        <w:rPr>
          <w:rFonts w:ascii="Segoe UI" w:hAnsi="Segoe UI" w:cs="Segoe UI" w:hint="eastAsia"/>
          <w:color w:val="333333"/>
          <w:sz w:val="42"/>
          <w:szCs w:val="42"/>
        </w:rPr>
      </w:pPr>
      <w:r>
        <w:rPr>
          <w:rFonts w:ascii="Segoe UI" w:hAnsi="Segoe UI" w:cs="Segoe UI" w:hint="eastAsia"/>
          <w:color w:val="333333"/>
          <w:sz w:val="42"/>
          <w:szCs w:val="42"/>
        </w:rPr>
        <w:t>验收验证标准</w:t>
      </w:r>
    </w:p>
    <w:p w:rsidR="005C258A" w:rsidRPr="00A06EC4" w:rsidRDefault="005C258A" w:rsidP="00A06EC4">
      <w:pPr>
        <w:pStyle w:val="a8"/>
        <w:numPr>
          <w:ilvl w:val="0"/>
          <w:numId w:val="2"/>
        </w:numPr>
        <w:ind w:firstLineChars="0"/>
        <w:rPr>
          <w:rFonts w:ascii="Segoe UI" w:eastAsia="宋体" w:hAnsi="Segoe UI" w:cs="Segoe UI" w:hint="eastAsia"/>
          <w:b/>
          <w:bCs/>
          <w:color w:val="333333"/>
          <w:kern w:val="0"/>
          <w:sz w:val="32"/>
          <w:szCs w:val="32"/>
        </w:rPr>
      </w:pPr>
      <w:r w:rsidRPr="00A06EC4">
        <w:rPr>
          <w:rFonts w:ascii="Segoe UI" w:eastAsia="宋体" w:hAnsi="Segoe UI" w:cs="Segoe UI" w:hint="eastAsia"/>
          <w:b/>
          <w:bCs/>
          <w:color w:val="333333"/>
          <w:kern w:val="0"/>
          <w:sz w:val="32"/>
          <w:szCs w:val="32"/>
        </w:rPr>
        <w:t>界面验收标准</w:t>
      </w:r>
    </w:p>
    <w:tbl>
      <w:tblPr>
        <w:tblStyle w:val="a6"/>
        <w:tblW w:w="0" w:type="auto"/>
        <w:tblInd w:w="-176" w:type="dxa"/>
        <w:tblLook w:val="04A0"/>
      </w:tblPr>
      <w:tblGrid>
        <w:gridCol w:w="1418"/>
        <w:gridCol w:w="1560"/>
        <w:gridCol w:w="5720"/>
      </w:tblGrid>
      <w:tr w:rsidR="005C258A" w:rsidTr="005C258A">
        <w:tc>
          <w:tcPr>
            <w:tcW w:w="1418" w:type="dxa"/>
          </w:tcPr>
          <w:p w:rsidR="005C258A" w:rsidRPr="005C258A" w:rsidRDefault="005C258A" w:rsidP="005C258A">
            <w:pPr>
              <w:pStyle w:val="a8"/>
              <w:ind w:firstLineChars="0" w:firstLine="0"/>
              <w:jc w:val="center"/>
              <w:rPr>
                <w:rFonts w:ascii="Segoe UI" w:eastAsia="宋体" w:hAnsi="Segoe UI" w:cs="Segoe UI" w:hint="eastAsia"/>
                <w:b/>
                <w:bCs/>
                <w:color w:val="333333"/>
                <w:kern w:val="0"/>
                <w:sz w:val="24"/>
                <w:szCs w:val="24"/>
              </w:rPr>
            </w:pPr>
            <w:r w:rsidRPr="005C258A">
              <w:rPr>
                <w:rFonts w:ascii="Segoe UI" w:eastAsia="宋体" w:hAnsi="Segoe UI" w:cs="Segoe UI" w:hint="eastAsia"/>
                <w:b/>
                <w:bCs/>
                <w:color w:val="333333"/>
                <w:kern w:val="0"/>
                <w:sz w:val="24"/>
                <w:szCs w:val="24"/>
              </w:rPr>
              <w:t>序号</w:t>
            </w:r>
          </w:p>
        </w:tc>
        <w:tc>
          <w:tcPr>
            <w:tcW w:w="1560" w:type="dxa"/>
          </w:tcPr>
          <w:p w:rsidR="005C258A" w:rsidRPr="005C258A" w:rsidRDefault="005C258A" w:rsidP="005C258A">
            <w:pPr>
              <w:pStyle w:val="a8"/>
              <w:ind w:firstLineChars="0" w:firstLine="0"/>
              <w:jc w:val="center"/>
              <w:rPr>
                <w:rFonts w:ascii="Segoe UI" w:eastAsia="宋体" w:hAnsi="Segoe UI" w:cs="Segoe UI" w:hint="eastAsia"/>
                <w:b/>
                <w:bCs/>
                <w:color w:val="333333"/>
                <w:kern w:val="0"/>
                <w:sz w:val="24"/>
                <w:szCs w:val="24"/>
              </w:rPr>
            </w:pPr>
            <w:r w:rsidRPr="005C258A">
              <w:rPr>
                <w:rFonts w:ascii="Segoe UI" w:eastAsia="宋体" w:hAnsi="Segoe UI" w:cs="Segoe UI" w:hint="eastAsia"/>
                <w:b/>
                <w:bCs/>
                <w:color w:val="333333"/>
                <w:kern w:val="0"/>
                <w:sz w:val="24"/>
                <w:szCs w:val="24"/>
              </w:rPr>
              <w:t>界面名称</w:t>
            </w:r>
          </w:p>
        </w:tc>
        <w:tc>
          <w:tcPr>
            <w:tcW w:w="5720" w:type="dxa"/>
          </w:tcPr>
          <w:p w:rsidR="005C258A" w:rsidRPr="005C258A" w:rsidRDefault="005C258A" w:rsidP="005C258A">
            <w:pPr>
              <w:pStyle w:val="a8"/>
              <w:ind w:firstLineChars="0" w:firstLine="0"/>
              <w:jc w:val="center"/>
              <w:rPr>
                <w:rFonts w:ascii="Segoe UI" w:eastAsia="宋体" w:hAnsi="Segoe UI" w:cs="Segoe UI" w:hint="eastAsia"/>
                <w:b/>
                <w:bCs/>
                <w:color w:val="333333"/>
                <w:kern w:val="0"/>
                <w:sz w:val="24"/>
                <w:szCs w:val="24"/>
              </w:rPr>
            </w:pPr>
            <w:r w:rsidRPr="005C258A">
              <w:rPr>
                <w:rFonts w:ascii="Segoe UI" w:eastAsia="宋体" w:hAnsi="Segoe UI" w:cs="Segoe UI" w:hint="eastAsia"/>
                <w:b/>
                <w:bCs/>
                <w:color w:val="333333"/>
                <w:kern w:val="0"/>
                <w:sz w:val="24"/>
                <w:szCs w:val="24"/>
              </w:rPr>
              <w:t>界面</w:t>
            </w:r>
            <w:r w:rsidR="00A06EC4">
              <w:rPr>
                <w:rFonts w:ascii="Segoe UI" w:eastAsia="宋体" w:hAnsi="Segoe UI" w:cs="Segoe UI" w:hint="eastAsia"/>
                <w:b/>
                <w:bCs/>
                <w:color w:val="333333"/>
                <w:kern w:val="0"/>
                <w:sz w:val="24"/>
                <w:szCs w:val="24"/>
              </w:rPr>
              <w:t>描述</w:t>
            </w:r>
            <w:r w:rsidRPr="005C258A">
              <w:rPr>
                <w:rFonts w:ascii="Segoe UI" w:eastAsia="宋体" w:hAnsi="Segoe UI" w:cs="Segoe UI" w:hint="eastAsia"/>
                <w:b/>
                <w:bCs/>
                <w:color w:val="333333"/>
                <w:kern w:val="0"/>
                <w:sz w:val="24"/>
                <w:szCs w:val="24"/>
              </w:rPr>
              <w:t>及预期效果</w:t>
            </w:r>
          </w:p>
        </w:tc>
      </w:tr>
      <w:tr w:rsidR="005C258A" w:rsidTr="005C258A">
        <w:tc>
          <w:tcPr>
            <w:tcW w:w="1418" w:type="dxa"/>
          </w:tcPr>
          <w:p w:rsidR="005C258A" w:rsidRPr="005C258A" w:rsidRDefault="005C258A" w:rsidP="005C258A">
            <w:pPr>
              <w:pStyle w:val="a8"/>
              <w:ind w:firstLineChars="0" w:firstLine="0"/>
              <w:jc w:val="center"/>
              <w:rPr>
                <w:rFonts w:ascii="Segoe UI" w:eastAsia="宋体" w:hAnsi="Segoe UI" w:cs="Segoe UI" w:hint="eastAsia"/>
                <w:b/>
                <w:bCs/>
                <w:color w:val="333333"/>
                <w:kern w:val="0"/>
                <w:sz w:val="24"/>
                <w:szCs w:val="24"/>
              </w:rPr>
            </w:pPr>
            <w:r w:rsidRPr="005C258A">
              <w:rPr>
                <w:rFonts w:ascii="Segoe UI" w:eastAsia="宋体" w:hAnsi="Segoe UI" w:cs="Segoe UI" w:hint="eastAsia"/>
                <w:b/>
                <w:bCs/>
                <w:color w:val="333333"/>
                <w:kern w:val="0"/>
                <w:sz w:val="24"/>
                <w:szCs w:val="24"/>
              </w:rPr>
              <w:t>1</w:t>
            </w:r>
          </w:p>
        </w:tc>
        <w:tc>
          <w:tcPr>
            <w:tcW w:w="1560" w:type="dxa"/>
          </w:tcPr>
          <w:p w:rsidR="005C258A" w:rsidRPr="005C258A" w:rsidRDefault="005C258A" w:rsidP="005C258A">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大厅界面</w:t>
            </w:r>
          </w:p>
        </w:tc>
        <w:tc>
          <w:tcPr>
            <w:tcW w:w="5720" w:type="dxa"/>
          </w:tcPr>
          <w:p w:rsidR="005C258A" w:rsidRPr="005C258A" w:rsidRDefault="005C258A" w:rsidP="005C258A">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玩家名称输入框，进入大厅按钮</w:t>
            </w:r>
            <w:r w:rsidR="00A06EC4">
              <w:rPr>
                <w:rFonts w:ascii="Segoe UI" w:eastAsia="宋体" w:hAnsi="Segoe UI" w:cs="Segoe UI" w:hint="eastAsia"/>
                <w:b/>
                <w:bCs/>
                <w:color w:val="333333"/>
                <w:kern w:val="0"/>
                <w:sz w:val="24"/>
                <w:szCs w:val="24"/>
              </w:rPr>
              <w:t>，房间名称输入框，创建房间和加入房间按钮，房间列表显示区域，地图选择下拉框</w:t>
            </w:r>
          </w:p>
        </w:tc>
      </w:tr>
      <w:tr w:rsidR="005C258A" w:rsidTr="005C258A">
        <w:tc>
          <w:tcPr>
            <w:tcW w:w="1418" w:type="dxa"/>
          </w:tcPr>
          <w:p w:rsidR="005C258A" w:rsidRPr="005C258A" w:rsidRDefault="00A06EC4" w:rsidP="005C258A">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2</w:t>
            </w:r>
          </w:p>
        </w:tc>
        <w:tc>
          <w:tcPr>
            <w:tcW w:w="1560" w:type="dxa"/>
          </w:tcPr>
          <w:p w:rsidR="005C258A" w:rsidRPr="005C258A" w:rsidRDefault="00A06EC4" w:rsidP="005C258A">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玩家菜单界面</w:t>
            </w:r>
          </w:p>
        </w:tc>
        <w:tc>
          <w:tcPr>
            <w:tcW w:w="5720" w:type="dxa"/>
          </w:tcPr>
          <w:p w:rsidR="005C258A" w:rsidRPr="005C258A" w:rsidRDefault="00A06EC4" w:rsidP="00A06EC4">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音量大小滑动条，鼠标灵敏度大小滑动条，退出房间按钮，隐藏菜单按钮，战绩显示列表</w:t>
            </w:r>
          </w:p>
        </w:tc>
      </w:tr>
      <w:tr w:rsidR="00A06EC4" w:rsidTr="005C258A">
        <w:tc>
          <w:tcPr>
            <w:tcW w:w="1418" w:type="dxa"/>
          </w:tcPr>
          <w:p w:rsidR="00A06EC4" w:rsidRDefault="00A06EC4" w:rsidP="005C258A">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3</w:t>
            </w:r>
          </w:p>
        </w:tc>
        <w:tc>
          <w:tcPr>
            <w:tcW w:w="1560" w:type="dxa"/>
          </w:tcPr>
          <w:p w:rsidR="00A06EC4" w:rsidRDefault="00A06EC4" w:rsidP="005C258A">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商店界面</w:t>
            </w:r>
          </w:p>
        </w:tc>
        <w:tc>
          <w:tcPr>
            <w:tcW w:w="5720" w:type="dxa"/>
          </w:tcPr>
          <w:p w:rsidR="00A06EC4" w:rsidRDefault="00A06EC4" w:rsidP="00A06EC4">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武器列表分为主武器、副武器、近战武器、特殊武器、弹药这些小模块，点击模块展开不同的武器，双击可以购买装备</w:t>
            </w:r>
          </w:p>
        </w:tc>
      </w:tr>
    </w:tbl>
    <w:p w:rsidR="005C258A" w:rsidRPr="00A06EC4" w:rsidRDefault="00A06EC4" w:rsidP="00A06EC4">
      <w:pPr>
        <w:rPr>
          <w:rFonts w:ascii="Segoe UI" w:eastAsia="宋体" w:hAnsi="Segoe UI" w:cs="Segoe UI" w:hint="eastAsia"/>
          <w:b/>
          <w:bCs/>
          <w:color w:val="333333"/>
          <w:kern w:val="0"/>
          <w:sz w:val="32"/>
          <w:szCs w:val="32"/>
        </w:rPr>
      </w:pPr>
      <w:r>
        <w:rPr>
          <w:rFonts w:ascii="Segoe UI" w:eastAsia="宋体" w:hAnsi="Segoe UI" w:cs="Segoe UI" w:hint="eastAsia"/>
          <w:b/>
          <w:bCs/>
          <w:color w:val="333333"/>
          <w:kern w:val="0"/>
          <w:sz w:val="32"/>
          <w:szCs w:val="32"/>
        </w:rPr>
        <w:t>2</w:t>
      </w:r>
      <w:r>
        <w:rPr>
          <w:rFonts w:ascii="Segoe UI" w:eastAsia="宋体" w:hAnsi="Segoe UI" w:cs="Segoe UI" w:hint="eastAsia"/>
          <w:b/>
          <w:bCs/>
          <w:color w:val="333333"/>
          <w:kern w:val="0"/>
          <w:sz w:val="32"/>
          <w:szCs w:val="32"/>
        </w:rPr>
        <w:t>、功能验收标准</w:t>
      </w:r>
    </w:p>
    <w:tbl>
      <w:tblPr>
        <w:tblStyle w:val="a6"/>
        <w:tblW w:w="0" w:type="auto"/>
        <w:tblInd w:w="-176" w:type="dxa"/>
        <w:tblLook w:val="04A0"/>
      </w:tblPr>
      <w:tblGrid>
        <w:gridCol w:w="1418"/>
        <w:gridCol w:w="1560"/>
        <w:gridCol w:w="5720"/>
      </w:tblGrid>
      <w:tr w:rsidR="00A06EC4" w:rsidTr="00796BE5">
        <w:tc>
          <w:tcPr>
            <w:tcW w:w="1418" w:type="dxa"/>
          </w:tcPr>
          <w:p w:rsidR="00A06EC4" w:rsidRPr="005C258A" w:rsidRDefault="00A06EC4" w:rsidP="00796BE5">
            <w:pPr>
              <w:pStyle w:val="a8"/>
              <w:ind w:firstLineChars="0" w:firstLine="0"/>
              <w:jc w:val="center"/>
              <w:rPr>
                <w:rFonts w:ascii="Segoe UI" w:eastAsia="宋体" w:hAnsi="Segoe UI" w:cs="Segoe UI" w:hint="eastAsia"/>
                <w:b/>
                <w:bCs/>
                <w:color w:val="333333"/>
                <w:kern w:val="0"/>
                <w:sz w:val="24"/>
                <w:szCs w:val="24"/>
              </w:rPr>
            </w:pPr>
            <w:r w:rsidRPr="005C258A">
              <w:rPr>
                <w:rFonts w:ascii="Segoe UI" w:eastAsia="宋体" w:hAnsi="Segoe UI" w:cs="Segoe UI" w:hint="eastAsia"/>
                <w:b/>
                <w:bCs/>
                <w:color w:val="333333"/>
                <w:kern w:val="0"/>
                <w:sz w:val="24"/>
                <w:szCs w:val="24"/>
              </w:rPr>
              <w:lastRenderedPageBreak/>
              <w:t>序号</w:t>
            </w:r>
          </w:p>
        </w:tc>
        <w:tc>
          <w:tcPr>
            <w:tcW w:w="1560" w:type="dxa"/>
          </w:tcPr>
          <w:p w:rsidR="00A06EC4" w:rsidRPr="005C258A" w:rsidRDefault="00A06EC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功能</w:t>
            </w:r>
            <w:r w:rsidRPr="005C258A">
              <w:rPr>
                <w:rFonts w:ascii="Segoe UI" w:eastAsia="宋体" w:hAnsi="Segoe UI" w:cs="Segoe UI" w:hint="eastAsia"/>
                <w:b/>
                <w:bCs/>
                <w:color w:val="333333"/>
                <w:kern w:val="0"/>
                <w:sz w:val="24"/>
                <w:szCs w:val="24"/>
              </w:rPr>
              <w:t>名称</w:t>
            </w:r>
          </w:p>
        </w:tc>
        <w:tc>
          <w:tcPr>
            <w:tcW w:w="5720" w:type="dxa"/>
          </w:tcPr>
          <w:p w:rsidR="00A06EC4" w:rsidRPr="005C258A" w:rsidRDefault="00A06EC4" w:rsidP="00796BE5">
            <w:pPr>
              <w:pStyle w:val="a8"/>
              <w:ind w:firstLineChars="0" w:firstLine="0"/>
              <w:jc w:val="center"/>
              <w:rPr>
                <w:rFonts w:ascii="Segoe UI" w:eastAsia="宋体" w:hAnsi="Segoe UI" w:cs="Segoe UI" w:hint="eastAsia"/>
                <w:b/>
                <w:bCs/>
                <w:color w:val="333333"/>
                <w:kern w:val="0"/>
                <w:sz w:val="24"/>
                <w:szCs w:val="24"/>
              </w:rPr>
            </w:pPr>
            <w:r w:rsidRPr="005C258A">
              <w:rPr>
                <w:rFonts w:ascii="Segoe UI" w:eastAsia="宋体" w:hAnsi="Segoe UI" w:cs="Segoe UI" w:hint="eastAsia"/>
                <w:b/>
                <w:bCs/>
                <w:color w:val="333333"/>
                <w:kern w:val="0"/>
                <w:sz w:val="24"/>
                <w:szCs w:val="24"/>
              </w:rPr>
              <w:t>预期效果</w:t>
            </w:r>
          </w:p>
        </w:tc>
      </w:tr>
      <w:tr w:rsidR="00A06EC4" w:rsidTr="00796BE5">
        <w:tc>
          <w:tcPr>
            <w:tcW w:w="1418" w:type="dxa"/>
          </w:tcPr>
          <w:p w:rsidR="00A06EC4" w:rsidRPr="005C258A" w:rsidRDefault="00A06EC4" w:rsidP="00796BE5">
            <w:pPr>
              <w:pStyle w:val="a8"/>
              <w:ind w:firstLineChars="0" w:firstLine="0"/>
              <w:jc w:val="center"/>
              <w:rPr>
                <w:rFonts w:ascii="Segoe UI" w:eastAsia="宋体" w:hAnsi="Segoe UI" w:cs="Segoe UI" w:hint="eastAsia"/>
                <w:b/>
                <w:bCs/>
                <w:color w:val="333333"/>
                <w:kern w:val="0"/>
                <w:sz w:val="24"/>
                <w:szCs w:val="24"/>
              </w:rPr>
            </w:pPr>
            <w:r w:rsidRPr="005C258A">
              <w:rPr>
                <w:rFonts w:ascii="Segoe UI" w:eastAsia="宋体" w:hAnsi="Segoe UI" w:cs="Segoe UI" w:hint="eastAsia"/>
                <w:b/>
                <w:bCs/>
                <w:color w:val="333333"/>
                <w:kern w:val="0"/>
                <w:sz w:val="24"/>
                <w:szCs w:val="24"/>
              </w:rPr>
              <w:t>1</w:t>
            </w:r>
          </w:p>
        </w:tc>
        <w:tc>
          <w:tcPr>
            <w:tcW w:w="1560" w:type="dxa"/>
          </w:tcPr>
          <w:p w:rsidR="00A06EC4" w:rsidRPr="005C258A" w:rsidRDefault="00A06EC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选择角色和阵营</w:t>
            </w:r>
          </w:p>
        </w:tc>
        <w:tc>
          <w:tcPr>
            <w:tcW w:w="5720" w:type="dxa"/>
          </w:tcPr>
          <w:p w:rsidR="00A06EC4" w:rsidRPr="005C258A" w:rsidRDefault="00A06EC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选择角色和阵营后加入游戏对局</w:t>
            </w:r>
          </w:p>
        </w:tc>
      </w:tr>
      <w:tr w:rsidR="00A06EC4" w:rsidTr="00796BE5">
        <w:tc>
          <w:tcPr>
            <w:tcW w:w="1418" w:type="dxa"/>
          </w:tcPr>
          <w:p w:rsidR="00A06EC4" w:rsidRPr="005C258A" w:rsidRDefault="00A06EC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2</w:t>
            </w:r>
          </w:p>
        </w:tc>
        <w:tc>
          <w:tcPr>
            <w:tcW w:w="1560" w:type="dxa"/>
          </w:tcPr>
          <w:p w:rsidR="00A06EC4" w:rsidRPr="005C258A" w:rsidRDefault="00A06EC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购买武器和弹药</w:t>
            </w:r>
          </w:p>
        </w:tc>
        <w:tc>
          <w:tcPr>
            <w:tcW w:w="5720" w:type="dxa"/>
          </w:tcPr>
          <w:p w:rsidR="00A06EC4" w:rsidRPr="005C258A" w:rsidRDefault="00A06EC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如果玩家金钱足够点击按钮，扣去金钱购买成功，如果金钱不足，会提示玩家金钱不足</w:t>
            </w:r>
          </w:p>
        </w:tc>
      </w:tr>
      <w:tr w:rsidR="00A06EC4" w:rsidTr="00796BE5">
        <w:tc>
          <w:tcPr>
            <w:tcW w:w="1418" w:type="dxa"/>
          </w:tcPr>
          <w:p w:rsidR="00A06EC4" w:rsidRDefault="00A06EC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3</w:t>
            </w:r>
          </w:p>
        </w:tc>
        <w:tc>
          <w:tcPr>
            <w:tcW w:w="1560" w:type="dxa"/>
          </w:tcPr>
          <w:p w:rsidR="00A06EC4" w:rsidRDefault="00A06EC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角色控制功能</w:t>
            </w:r>
          </w:p>
        </w:tc>
        <w:tc>
          <w:tcPr>
            <w:tcW w:w="5720" w:type="dxa"/>
          </w:tcPr>
          <w:p w:rsidR="00A06EC4" w:rsidRDefault="00A06EC4" w:rsidP="00796BE5">
            <w:pPr>
              <w:pStyle w:val="a8"/>
              <w:ind w:firstLineChars="0" w:firstLine="0"/>
              <w:jc w:val="center"/>
              <w:rPr>
                <w:rFonts w:ascii="Segoe UI" w:eastAsia="宋体" w:hAnsi="Segoe UI" w:cs="Segoe UI" w:hint="eastAsia"/>
                <w:b/>
                <w:bCs/>
                <w:color w:val="333333"/>
                <w:kern w:val="0"/>
                <w:sz w:val="24"/>
                <w:szCs w:val="24"/>
              </w:rPr>
            </w:pPr>
            <w:r w:rsidRPr="00796BE5">
              <w:rPr>
                <w:rFonts w:ascii="Segoe UI" w:eastAsia="宋体" w:hAnsi="Segoe UI" w:cs="Segoe UI" w:hint="eastAsia"/>
                <w:b/>
                <w:bCs/>
                <w:color w:val="333333"/>
                <w:kern w:val="0"/>
                <w:sz w:val="24"/>
                <w:szCs w:val="24"/>
              </w:rPr>
              <w:t>玩家可以通过</w:t>
            </w:r>
            <w:r w:rsidRPr="00796BE5">
              <w:rPr>
                <w:rFonts w:ascii="Segoe UI" w:eastAsia="宋体" w:hAnsi="Segoe UI" w:cs="Segoe UI" w:hint="eastAsia"/>
                <w:b/>
                <w:bCs/>
                <w:color w:val="333333"/>
                <w:kern w:val="0"/>
                <w:sz w:val="24"/>
                <w:szCs w:val="24"/>
              </w:rPr>
              <w:t>WASD</w:t>
            </w:r>
            <w:r w:rsidRPr="00796BE5">
              <w:rPr>
                <w:rFonts w:ascii="Segoe UI" w:eastAsia="宋体" w:hAnsi="Segoe UI" w:cs="Segoe UI" w:hint="eastAsia"/>
                <w:b/>
                <w:bCs/>
                <w:color w:val="333333"/>
                <w:kern w:val="0"/>
                <w:sz w:val="24"/>
                <w:szCs w:val="24"/>
              </w:rPr>
              <w:t>键和鼠标滑动控制玩家的移动和视线，左键射击，右键瞄准，</w:t>
            </w:r>
            <w:r w:rsidRPr="00796BE5">
              <w:rPr>
                <w:rFonts w:ascii="Segoe UI" w:eastAsia="宋体" w:hAnsi="Segoe UI" w:cs="Segoe UI" w:hint="eastAsia"/>
                <w:b/>
                <w:bCs/>
                <w:color w:val="333333"/>
                <w:kern w:val="0"/>
                <w:sz w:val="24"/>
                <w:szCs w:val="24"/>
              </w:rPr>
              <w:t>R</w:t>
            </w:r>
            <w:r w:rsidRPr="00796BE5">
              <w:rPr>
                <w:rFonts w:ascii="Segoe UI" w:eastAsia="宋体" w:hAnsi="Segoe UI" w:cs="Segoe UI" w:hint="eastAsia"/>
                <w:b/>
                <w:bCs/>
                <w:color w:val="333333"/>
                <w:kern w:val="0"/>
                <w:sz w:val="24"/>
                <w:szCs w:val="24"/>
              </w:rPr>
              <w:t>键换弹，</w:t>
            </w:r>
            <w:r w:rsidRPr="00796BE5">
              <w:rPr>
                <w:rFonts w:ascii="Segoe UI" w:eastAsia="宋体" w:hAnsi="Segoe UI" w:cs="Segoe UI" w:hint="eastAsia"/>
                <w:b/>
                <w:bCs/>
                <w:color w:val="333333"/>
                <w:kern w:val="0"/>
                <w:sz w:val="24"/>
                <w:szCs w:val="24"/>
              </w:rPr>
              <w:t>E</w:t>
            </w:r>
            <w:r w:rsidRPr="00796BE5">
              <w:rPr>
                <w:rFonts w:ascii="Segoe UI" w:eastAsia="宋体" w:hAnsi="Segoe UI" w:cs="Segoe UI" w:hint="eastAsia"/>
                <w:b/>
                <w:bCs/>
                <w:color w:val="333333"/>
                <w:kern w:val="0"/>
                <w:sz w:val="24"/>
                <w:szCs w:val="24"/>
              </w:rPr>
              <w:t>键释放技能，</w:t>
            </w:r>
            <w:r w:rsidRPr="00796BE5">
              <w:rPr>
                <w:rFonts w:ascii="Segoe UI" w:eastAsia="宋体" w:hAnsi="Segoe UI" w:cs="Segoe UI" w:hint="eastAsia"/>
                <w:b/>
                <w:bCs/>
                <w:color w:val="333333"/>
                <w:kern w:val="0"/>
                <w:sz w:val="24"/>
                <w:szCs w:val="24"/>
              </w:rPr>
              <w:t>Space</w:t>
            </w:r>
            <w:r w:rsidRPr="00796BE5">
              <w:rPr>
                <w:rFonts w:ascii="Segoe UI" w:eastAsia="宋体" w:hAnsi="Segoe UI" w:cs="Segoe UI" w:hint="eastAsia"/>
                <w:b/>
                <w:bCs/>
                <w:color w:val="333333"/>
                <w:kern w:val="0"/>
                <w:sz w:val="24"/>
                <w:szCs w:val="24"/>
              </w:rPr>
              <w:t>键跳跃，</w:t>
            </w:r>
            <w:r w:rsidRPr="00796BE5">
              <w:rPr>
                <w:rFonts w:ascii="Segoe UI" w:eastAsia="宋体" w:hAnsi="Segoe UI" w:cs="Segoe UI" w:hint="eastAsia"/>
                <w:b/>
                <w:bCs/>
                <w:color w:val="333333"/>
                <w:kern w:val="0"/>
                <w:sz w:val="24"/>
                <w:szCs w:val="24"/>
              </w:rPr>
              <w:t>Ctrl</w:t>
            </w:r>
            <w:r w:rsidRPr="00796BE5">
              <w:rPr>
                <w:rFonts w:ascii="Segoe UI" w:eastAsia="宋体" w:hAnsi="Segoe UI" w:cs="Segoe UI" w:hint="eastAsia"/>
                <w:b/>
                <w:bCs/>
                <w:color w:val="333333"/>
                <w:kern w:val="0"/>
                <w:sz w:val="24"/>
                <w:szCs w:val="24"/>
              </w:rPr>
              <w:t>键蹲下，</w:t>
            </w:r>
            <w:r w:rsidRPr="00796BE5">
              <w:rPr>
                <w:rFonts w:ascii="Segoe UI" w:eastAsia="宋体" w:hAnsi="Segoe UI" w:cs="Segoe UI" w:hint="eastAsia"/>
                <w:b/>
                <w:bCs/>
                <w:color w:val="333333"/>
                <w:kern w:val="0"/>
                <w:sz w:val="24"/>
                <w:szCs w:val="24"/>
              </w:rPr>
              <w:t>1234</w:t>
            </w:r>
            <w:r w:rsidRPr="00796BE5">
              <w:rPr>
                <w:rFonts w:ascii="Segoe UI" w:eastAsia="宋体" w:hAnsi="Segoe UI" w:cs="Segoe UI" w:hint="eastAsia"/>
                <w:b/>
                <w:bCs/>
                <w:color w:val="333333"/>
                <w:kern w:val="0"/>
                <w:sz w:val="24"/>
                <w:szCs w:val="24"/>
              </w:rPr>
              <w:t>对应不同武器。每个操作都有各自对应的动画</w:t>
            </w:r>
            <w:r w:rsidR="00796BE5">
              <w:rPr>
                <w:rFonts w:ascii="Segoe UI" w:eastAsia="宋体" w:hAnsi="Segoe UI" w:cs="Segoe UI" w:hint="eastAsia"/>
                <w:b/>
                <w:bCs/>
                <w:color w:val="333333"/>
                <w:kern w:val="0"/>
                <w:sz w:val="24"/>
                <w:szCs w:val="24"/>
              </w:rPr>
              <w:t>。</w:t>
            </w:r>
          </w:p>
        </w:tc>
      </w:tr>
      <w:tr w:rsidR="00796BE5" w:rsidTr="00796BE5">
        <w:tc>
          <w:tcPr>
            <w:tcW w:w="1418"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4</w:t>
            </w:r>
          </w:p>
        </w:tc>
        <w:tc>
          <w:tcPr>
            <w:tcW w:w="1560"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跳跃和蹲下功能</w:t>
            </w:r>
          </w:p>
        </w:tc>
        <w:tc>
          <w:tcPr>
            <w:tcW w:w="5720" w:type="dxa"/>
          </w:tcPr>
          <w:p w:rsidR="00796BE5" w:rsidRP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玩家不可在空中二段跳，落地后才可进行下一次跳跃，并且有跳跃音效。玩家蹲下走路速度会变慢，声音会变小。</w:t>
            </w:r>
          </w:p>
        </w:tc>
      </w:tr>
      <w:tr w:rsidR="00796BE5" w:rsidTr="00796BE5">
        <w:tc>
          <w:tcPr>
            <w:tcW w:w="1418"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5</w:t>
            </w:r>
          </w:p>
        </w:tc>
        <w:tc>
          <w:tcPr>
            <w:tcW w:w="1560"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射击功能</w:t>
            </w:r>
          </w:p>
        </w:tc>
        <w:tc>
          <w:tcPr>
            <w:tcW w:w="5720"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射击根据武器的不同，使用不同的攻击动作，枪口准星会随射击抖动，子弹带有力的效果，能与场景里的刚体进行互动，并且伴有射击音效。击杀对手会获取金钱</w:t>
            </w:r>
          </w:p>
        </w:tc>
      </w:tr>
      <w:tr w:rsidR="00796BE5" w:rsidTr="00796BE5">
        <w:tc>
          <w:tcPr>
            <w:tcW w:w="1418"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6</w:t>
            </w:r>
          </w:p>
        </w:tc>
        <w:tc>
          <w:tcPr>
            <w:tcW w:w="1560"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瞄准功能</w:t>
            </w:r>
          </w:p>
        </w:tc>
        <w:tc>
          <w:tcPr>
            <w:tcW w:w="5720"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右键可以放大瞄准，会有进行瞄准这个动作，并且会有一条红色预设线发出</w:t>
            </w:r>
          </w:p>
        </w:tc>
      </w:tr>
      <w:tr w:rsidR="00796BE5" w:rsidTr="00796BE5">
        <w:tc>
          <w:tcPr>
            <w:tcW w:w="1418"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7</w:t>
            </w:r>
          </w:p>
        </w:tc>
        <w:tc>
          <w:tcPr>
            <w:tcW w:w="1560"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换弹功能</w:t>
            </w:r>
          </w:p>
        </w:tc>
        <w:tc>
          <w:tcPr>
            <w:tcW w:w="5720"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R</w:t>
            </w:r>
            <w:r>
              <w:rPr>
                <w:rFonts w:ascii="Segoe UI" w:eastAsia="宋体" w:hAnsi="Segoe UI" w:cs="Segoe UI" w:hint="eastAsia"/>
                <w:b/>
                <w:bCs/>
                <w:color w:val="333333"/>
                <w:kern w:val="0"/>
                <w:sz w:val="24"/>
                <w:szCs w:val="24"/>
              </w:rPr>
              <w:t>可以换弹，如果子弹数量为满或者备用子弹数目为</w:t>
            </w:r>
            <w:r>
              <w:rPr>
                <w:rFonts w:ascii="Segoe UI" w:eastAsia="宋体" w:hAnsi="Segoe UI" w:cs="Segoe UI" w:hint="eastAsia"/>
                <w:b/>
                <w:bCs/>
                <w:color w:val="333333"/>
                <w:kern w:val="0"/>
                <w:sz w:val="24"/>
                <w:szCs w:val="24"/>
              </w:rPr>
              <w:t>0</w:t>
            </w:r>
            <w:r>
              <w:rPr>
                <w:rFonts w:ascii="Segoe UI" w:eastAsia="宋体" w:hAnsi="Segoe UI" w:cs="Segoe UI" w:hint="eastAsia"/>
                <w:b/>
                <w:bCs/>
                <w:color w:val="333333"/>
                <w:kern w:val="0"/>
                <w:sz w:val="24"/>
                <w:szCs w:val="24"/>
              </w:rPr>
              <w:t>则无操作，否则播放换弹动作，并且更新子弹数量。</w:t>
            </w:r>
          </w:p>
        </w:tc>
      </w:tr>
      <w:tr w:rsidR="00796BE5" w:rsidTr="00796BE5">
        <w:tc>
          <w:tcPr>
            <w:tcW w:w="1418"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8</w:t>
            </w:r>
          </w:p>
        </w:tc>
        <w:tc>
          <w:tcPr>
            <w:tcW w:w="1560"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调整视线功能</w:t>
            </w:r>
          </w:p>
        </w:tc>
        <w:tc>
          <w:tcPr>
            <w:tcW w:w="5720"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鼠标左右移动会更换视线朝向，玩家模型也会根据视线看向不同位置。</w:t>
            </w:r>
          </w:p>
        </w:tc>
      </w:tr>
      <w:tr w:rsidR="00796BE5" w:rsidTr="00796BE5">
        <w:tc>
          <w:tcPr>
            <w:tcW w:w="1418"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9</w:t>
            </w:r>
          </w:p>
        </w:tc>
        <w:tc>
          <w:tcPr>
            <w:tcW w:w="1560"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切换武器功能</w:t>
            </w:r>
          </w:p>
        </w:tc>
        <w:tc>
          <w:tcPr>
            <w:tcW w:w="5720" w:type="dxa"/>
          </w:tcPr>
          <w:p w:rsidR="00796BE5" w:rsidRDefault="00796BE5"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玩家按键</w:t>
            </w:r>
            <w:r>
              <w:rPr>
                <w:rFonts w:ascii="Segoe UI" w:eastAsia="宋体" w:hAnsi="Segoe UI" w:cs="Segoe UI" w:hint="eastAsia"/>
                <w:b/>
                <w:bCs/>
                <w:color w:val="333333"/>
                <w:kern w:val="0"/>
                <w:sz w:val="24"/>
                <w:szCs w:val="24"/>
              </w:rPr>
              <w:t>1234</w:t>
            </w:r>
            <w:r>
              <w:rPr>
                <w:rFonts w:ascii="Segoe UI" w:eastAsia="宋体" w:hAnsi="Segoe UI" w:cs="Segoe UI" w:hint="eastAsia"/>
                <w:b/>
                <w:bCs/>
                <w:color w:val="333333"/>
                <w:kern w:val="0"/>
                <w:sz w:val="24"/>
                <w:szCs w:val="24"/>
              </w:rPr>
              <w:t>可以切换不同武器，如果该栏位没有武器则不作响应</w:t>
            </w:r>
          </w:p>
        </w:tc>
      </w:tr>
      <w:tr w:rsidR="00A80F24" w:rsidTr="00796BE5">
        <w:tc>
          <w:tcPr>
            <w:tcW w:w="1418" w:type="dxa"/>
          </w:tcPr>
          <w:p w:rsidR="00A80F24" w:rsidRDefault="00A80F2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10</w:t>
            </w:r>
          </w:p>
        </w:tc>
        <w:tc>
          <w:tcPr>
            <w:tcW w:w="1560" w:type="dxa"/>
          </w:tcPr>
          <w:p w:rsidR="00A80F24" w:rsidRDefault="00A80F2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释放技能功能</w:t>
            </w:r>
          </w:p>
        </w:tc>
        <w:tc>
          <w:tcPr>
            <w:tcW w:w="5720" w:type="dxa"/>
          </w:tcPr>
          <w:p w:rsidR="00A80F24" w:rsidRDefault="00A80F2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玩家</w:t>
            </w:r>
            <w:r>
              <w:rPr>
                <w:rFonts w:ascii="Segoe UI" w:eastAsia="宋体" w:hAnsi="Segoe UI" w:cs="Segoe UI" w:hint="eastAsia"/>
                <w:b/>
                <w:bCs/>
                <w:color w:val="333333"/>
                <w:kern w:val="0"/>
                <w:sz w:val="24"/>
                <w:szCs w:val="24"/>
              </w:rPr>
              <w:t>E</w:t>
            </w:r>
            <w:r>
              <w:rPr>
                <w:rFonts w:ascii="Segoe UI" w:eastAsia="宋体" w:hAnsi="Segoe UI" w:cs="Segoe UI" w:hint="eastAsia"/>
                <w:b/>
                <w:bCs/>
                <w:color w:val="333333"/>
                <w:kern w:val="0"/>
                <w:sz w:val="24"/>
                <w:szCs w:val="24"/>
              </w:rPr>
              <w:t>键释放技能有技能冷却，冷却时间会在界面上显示出来。释放技能时实例化技能的预制体，技能释放完毕销毁实例出的物体。</w:t>
            </w:r>
          </w:p>
        </w:tc>
      </w:tr>
      <w:tr w:rsidR="00A80F24" w:rsidTr="00796BE5">
        <w:tc>
          <w:tcPr>
            <w:tcW w:w="1418" w:type="dxa"/>
          </w:tcPr>
          <w:p w:rsidR="00A80F24" w:rsidRDefault="00A80F2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11</w:t>
            </w:r>
          </w:p>
        </w:tc>
        <w:tc>
          <w:tcPr>
            <w:tcW w:w="1560" w:type="dxa"/>
          </w:tcPr>
          <w:p w:rsidR="00A80F24" w:rsidRDefault="00A80F2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判断碰撞减血功能</w:t>
            </w:r>
          </w:p>
        </w:tc>
        <w:tc>
          <w:tcPr>
            <w:tcW w:w="5720" w:type="dxa"/>
          </w:tcPr>
          <w:p w:rsidR="00A80F24" w:rsidRDefault="00A80F24" w:rsidP="00A80F24">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玩家击中别的玩家会在被击中玩家本地减少血量，并通过</w:t>
            </w:r>
            <w:r>
              <w:rPr>
                <w:rFonts w:ascii="Segoe UI" w:eastAsia="宋体" w:hAnsi="Segoe UI" w:cs="Segoe UI" w:hint="eastAsia"/>
                <w:b/>
                <w:bCs/>
                <w:color w:val="333333"/>
                <w:kern w:val="0"/>
                <w:sz w:val="24"/>
                <w:szCs w:val="24"/>
              </w:rPr>
              <w:t>photonview</w:t>
            </w:r>
            <w:r>
              <w:rPr>
                <w:rFonts w:ascii="Segoe UI" w:eastAsia="宋体" w:hAnsi="Segoe UI" w:cs="Segoe UI" w:hint="eastAsia"/>
                <w:b/>
                <w:bCs/>
                <w:color w:val="333333"/>
                <w:kern w:val="0"/>
                <w:sz w:val="24"/>
                <w:szCs w:val="24"/>
              </w:rPr>
              <w:t>的同步函数血量将同步到其他玩家的客户端。玩家子弹击中自身会判断为本地返回不扣血。</w:t>
            </w:r>
          </w:p>
        </w:tc>
      </w:tr>
      <w:tr w:rsidR="00A80F24" w:rsidTr="00796BE5">
        <w:tc>
          <w:tcPr>
            <w:tcW w:w="1418" w:type="dxa"/>
          </w:tcPr>
          <w:p w:rsidR="00A80F24" w:rsidRDefault="00A80F2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12</w:t>
            </w:r>
          </w:p>
        </w:tc>
        <w:tc>
          <w:tcPr>
            <w:tcW w:w="1560" w:type="dxa"/>
          </w:tcPr>
          <w:p w:rsidR="00A80F24" w:rsidRDefault="00A80F2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判断胜利功能</w:t>
            </w:r>
          </w:p>
        </w:tc>
        <w:tc>
          <w:tcPr>
            <w:tcW w:w="5720" w:type="dxa"/>
          </w:tcPr>
          <w:p w:rsidR="00A80F24" w:rsidRDefault="00A80F24" w:rsidP="00A80F24">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玩家血量为</w:t>
            </w:r>
            <w:r>
              <w:rPr>
                <w:rFonts w:ascii="Segoe UI" w:eastAsia="宋体" w:hAnsi="Segoe UI" w:cs="Segoe UI" w:hint="eastAsia"/>
                <w:b/>
                <w:bCs/>
                <w:color w:val="333333"/>
                <w:kern w:val="0"/>
                <w:sz w:val="24"/>
                <w:szCs w:val="24"/>
              </w:rPr>
              <w:t>0</w:t>
            </w:r>
            <w:r>
              <w:rPr>
                <w:rFonts w:ascii="Segoe UI" w:eastAsia="宋体" w:hAnsi="Segoe UI" w:cs="Segoe UI" w:hint="eastAsia"/>
                <w:b/>
                <w:bCs/>
                <w:color w:val="333333"/>
                <w:kern w:val="0"/>
                <w:sz w:val="24"/>
                <w:szCs w:val="24"/>
              </w:rPr>
              <w:t>会销毁玩家，如果一个阵营玩家数目为</w:t>
            </w:r>
            <w:r>
              <w:rPr>
                <w:rFonts w:ascii="Segoe UI" w:eastAsia="宋体" w:hAnsi="Segoe UI" w:cs="Segoe UI" w:hint="eastAsia"/>
                <w:b/>
                <w:bCs/>
                <w:color w:val="333333"/>
                <w:kern w:val="0"/>
                <w:sz w:val="24"/>
                <w:szCs w:val="24"/>
              </w:rPr>
              <w:t>0</w:t>
            </w:r>
            <w:r>
              <w:rPr>
                <w:rFonts w:ascii="Segoe UI" w:eastAsia="宋体" w:hAnsi="Segoe UI" w:cs="Segoe UI" w:hint="eastAsia"/>
                <w:b/>
                <w:bCs/>
                <w:color w:val="333333"/>
                <w:kern w:val="0"/>
                <w:sz w:val="24"/>
                <w:szCs w:val="24"/>
              </w:rPr>
              <w:t>，则会判断对方胜利。</w:t>
            </w:r>
          </w:p>
        </w:tc>
      </w:tr>
      <w:tr w:rsidR="00A80F24" w:rsidTr="00796BE5">
        <w:tc>
          <w:tcPr>
            <w:tcW w:w="1418" w:type="dxa"/>
          </w:tcPr>
          <w:p w:rsidR="00A80F24" w:rsidRDefault="00A80F2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lastRenderedPageBreak/>
              <w:t>13</w:t>
            </w:r>
          </w:p>
        </w:tc>
        <w:tc>
          <w:tcPr>
            <w:tcW w:w="1560" w:type="dxa"/>
          </w:tcPr>
          <w:p w:rsidR="00A80F24" w:rsidRDefault="00A80F24" w:rsidP="00796BE5">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地图功能</w:t>
            </w:r>
          </w:p>
        </w:tc>
        <w:tc>
          <w:tcPr>
            <w:tcW w:w="5720" w:type="dxa"/>
          </w:tcPr>
          <w:p w:rsidR="00A80F24" w:rsidRDefault="00A80F24" w:rsidP="00A80F24">
            <w:pPr>
              <w:pStyle w:val="a8"/>
              <w:ind w:firstLineChars="0" w:firstLine="0"/>
              <w:jc w:val="center"/>
              <w:rPr>
                <w:rFonts w:ascii="Segoe UI" w:eastAsia="宋体" w:hAnsi="Segoe UI" w:cs="Segoe UI" w:hint="eastAsia"/>
                <w:b/>
                <w:bCs/>
                <w:color w:val="333333"/>
                <w:kern w:val="0"/>
                <w:sz w:val="24"/>
                <w:szCs w:val="24"/>
              </w:rPr>
            </w:pPr>
            <w:r>
              <w:rPr>
                <w:rFonts w:ascii="Segoe UI" w:eastAsia="宋体" w:hAnsi="Segoe UI" w:cs="Segoe UI" w:hint="eastAsia"/>
                <w:b/>
                <w:bCs/>
                <w:color w:val="333333"/>
                <w:kern w:val="0"/>
                <w:sz w:val="24"/>
                <w:szCs w:val="24"/>
              </w:rPr>
              <w:t>按</w:t>
            </w:r>
            <w:r>
              <w:rPr>
                <w:rFonts w:ascii="Segoe UI" w:eastAsia="宋体" w:hAnsi="Segoe UI" w:cs="Segoe UI" w:hint="eastAsia"/>
                <w:b/>
                <w:bCs/>
                <w:color w:val="333333"/>
                <w:kern w:val="0"/>
                <w:sz w:val="24"/>
                <w:szCs w:val="24"/>
              </w:rPr>
              <w:t>M</w:t>
            </w:r>
            <w:r>
              <w:rPr>
                <w:rFonts w:ascii="Segoe UI" w:eastAsia="宋体" w:hAnsi="Segoe UI" w:cs="Segoe UI" w:hint="eastAsia"/>
                <w:b/>
                <w:bCs/>
                <w:color w:val="333333"/>
                <w:kern w:val="0"/>
                <w:sz w:val="24"/>
                <w:szCs w:val="24"/>
              </w:rPr>
              <w:t>键可以查看地图，地图上只可查看己方阵营位置。</w:t>
            </w:r>
          </w:p>
        </w:tc>
      </w:tr>
    </w:tbl>
    <w:p w:rsidR="0070527D" w:rsidRPr="003362BE" w:rsidRDefault="0070527D" w:rsidP="0070527D">
      <w:pPr>
        <w:pStyle w:val="2"/>
        <w:pBdr>
          <w:bottom w:val="single" w:sz="6" w:space="4" w:color="EEEEEE"/>
        </w:pBdr>
        <w:shd w:val="clear" w:color="auto" w:fill="FFFFFF"/>
        <w:spacing w:before="420" w:beforeAutospacing="0" w:after="240" w:afterAutospacing="0"/>
        <w:jc w:val="center"/>
        <w:rPr>
          <w:rFonts w:ascii="Segoe UI" w:hAnsi="Segoe UI" w:cs="Segoe UI" w:hint="eastAsia"/>
          <w:color w:val="333333"/>
          <w:sz w:val="42"/>
          <w:szCs w:val="42"/>
        </w:rPr>
      </w:pPr>
      <w:r>
        <w:rPr>
          <w:rFonts w:ascii="Segoe UI" w:hAnsi="Segoe UI" w:cs="Segoe UI" w:hint="eastAsia"/>
          <w:color w:val="333333"/>
          <w:sz w:val="42"/>
          <w:szCs w:val="42"/>
        </w:rPr>
        <w:t>团队分工</w:t>
      </w:r>
    </w:p>
    <w:p w:rsidR="005C258A" w:rsidRPr="0070527D" w:rsidRDefault="0070527D" w:rsidP="005C258A">
      <w:pPr>
        <w:spacing w:line="360" w:lineRule="auto"/>
        <w:rPr>
          <w:rFonts w:ascii="Segoe UI" w:hAnsi="Segoe UI" w:cs="Segoe UI" w:hint="eastAsia"/>
          <w:color w:val="333333"/>
          <w:sz w:val="32"/>
          <w:szCs w:val="32"/>
          <w:shd w:val="clear" w:color="auto" w:fill="FFFFFF"/>
        </w:rPr>
      </w:pPr>
      <w:r w:rsidRPr="0070527D">
        <w:rPr>
          <w:rFonts w:ascii="Segoe UI" w:hAnsi="Segoe UI" w:cs="Segoe UI" w:hint="eastAsia"/>
          <w:color w:val="333333"/>
          <w:sz w:val="32"/>
          <w:szCs w:val="32"/>
          <w:shd w:val="clear" w:color="auto" w:fill="FFFFFF"/>
        </w:rPr>
        <w:t>刘洋</w:t>
      </w:r>
      <w:r>
        <w:rPr>
          <w:rFonts w:ascii="Segoe UI" w:hAnsi="Segoe UI" w:cs="Segoe UI" w:hint="eastAsia"/>
          <w:color w:val="333333"/>
          <w:sz w:val="32"/>
          <w:szCs w:val="32"/>
          <w:shd w:val="clear" w:color="auto" w:fill="FFFFFF"/>
        </w:rPr>
        <w:t>：</w:t>
      </w:r>
    </w:p>
    <w:p w:rsidR="0070527D" w:rsidRPr="0070527D" w:rsidRDefault="0070527D" w:rsidP="005C258A">
      <w:pPr>
        <w:spacing w:line="360" w:lineRule="auto"/>
        <w:rPr>
          <w:rFonts w:ascii="Segoe UI" w:hAnsi="Segoe UI" w:cs="Segoe UI" w:hint="eastAsia"/>
          <w:color w:val="333333"/>
          <w:sz w:val="32"/>
          <w:szCs w:val="32"/>
          <w:shd w:val="clear" w:color="auto" w:fill="FFFFFF"/>
        </w:rPr>
      </w:pPr>
      <w:r w:rsidRPr="0070527D">
        <w:rPr>
          <w:rFonts w:ascii="Segoe UI" w:hAnsi="Segoe UI" w:cs="Segoe UI" w:hint="eastAsia"/>
          <w:color w:val="333333"/>
          <w:sz w:val="32"/>
          <w:szCs w:val="32"/>
          <w:shd w:val="clear" w:color="auto" w:fill="FFFFFF"/>
        </w:rPr>
        <w:t>徐意</w:t>
      </w:r>
      <w:r>
        <w:rPr>
          <w:rFonts w:ascii="Segoe UI" w:hAnsi="Segoe UI" w:cs="Segoe UI" w:hint="eastAsia"/>
          <w:color w:val="333333"/>
          <w:sz w:val="32"/>
          <w:szCs w:val="32"/>
          <w:shd w:val="clear" w:color="auto" w:fill="FFFFFF"/>
        </w:rPr>
        <w:t>：</w:t>
      </w:r>
    </w:p>
    <w:p w:rsidR="0070527D" w:rsidRPr="0070527D" w:rsidRDefault="0070527D" w:rsidP="005C258A">
      <w:pPr>
        <w:spacing w:line="360" w:lineRule="auto"/>
        <w:rPr>
          <w:rFonts w:ascii="Segoe UI" w:hAnsi="Segoe UI" w:cs="Segoe UI" w:hint="eastAsia"/>
          <w:color w:val="333333"/>
          <w:sz w:val="32"/>
          <w:szCs w:val="32"/>
          <w:shd w:val="clear" w:color="auto" w:fill="FFFFFF"/>
        </w:rPr>
      </w:pPr>
      <w:r w:rsidRPr="0070527D">
        <w:rPr>
          <w:rFonts w:ascii="Segoe UI" w:hAnsi="Segoe UI" w:cs="Segoe UI" w:hint="eastAsia"/>
          <w:color w:val="333333"/>
          <w:sz w:val="32"/>
          <w:szCs w:val="32"/>
          <w:shd w:val="clear" w:color="auto" w:fill="FFFFFF"/>
        </w:rPr>
        <w:t>刘涛</w:t>
      </w:r>
      <w:r>
        <w:rPr>
          <w:rFonts w:ascii="Segoe UI" w:hAnsi="Segoe UI" w:cs="Segoe UI" w:hint="eastAsia"/>
          <w:color w:val="333333"/>
          <w:sz w:val="32"/>
          <w:szCs w:val="32"/>
          <w:shd w:val="clear" w:color="auto" w:fill="FFFFFF"/>
        </w:rPr>
        <w:t>：</w:t>
      </w:r>
    </w:p>
    <w:p w:rsidR="003362BE" w:rsidRPr="005C258A" w:rsidRDefault="003362BE" w:rsidP="003362BE">
      <w:pPr>
        <w:spacing w:line="360" w:lineRule="auto"/>
        <w:rPr>
          <w:rFonts w:ascii="Segoe UI" w:hAnsi="Segoe UI" w:cs="Segoe UI" w:hint="eastAsia"/>
          <w:color w:val="333333"/>
          <w:sz w:val="24"/>
          <w:szCs w:val="24"/>
          <w:shd w:val="clear" w:color="auto" w:fill="FFFFFF"/>
        </w:rPr>
      </w:pPr>
    </w:p>
    <w:p w:rsidR="00042C77" w:rsidRPr="003362BE" w:rsidRDefault="00042C77" w:rsidP="00042C77">
      <w:pPr>
        <w:spacing w:line="360" w:lineRule="auto"/>
        <w:rPr>
          <w:rFonts w:ascii="Segoe UI" w:hAnsi="Segoe UI" w:cs="Segoe UI" w:hint="eastAsia"/>
          <w:color w:val="333333"/>
          <w:sz w:val="24"/>
          <w:szCs w:val="24"/>
          <w:shd w:val="clear" w:color="auto" w:fill="FFFFFF"/>
        </w:rPr>
      </w:pPr>
    </w:p>
    <w:p w:rsidR="00042C77" w:rsidRPr="00042C77" w:rsidRDefault="00042C77" w:rsidP="00042C77">
      <w:pPr>
        <w:spacing w:line="360" w:lineRule="auto"/>
        <w:rPr>
          <w:rFonts w:ascii="Segoe UI" w:hAnsi="Segoe UI" w:cs="Segoe UI" w:hint="eastAsia"/>
          <w:color w:val="333333"/>
          <w:sz w:val="24"/>
          <w:szCs w:val="24"/>
          <w:shd w:val="clear" w:color="auto" w:fill="FFFFFF"/>
        </w:rPr>
      </w:pPr>
    </w:p>
    <w:p w:rsidR="00255F6B" w:rsidRPr="00042C77" w:rsidRDefault="00255F6B" w:rsidP="00255F6B">
      <w:pPr>
        <w:rPr>
          <w:rFonts w:ascii="Segoe UI" w:hAnsi="Segoe UI" w:cs="Segoe UI" w:hint="eastAsia"/>
          <w:color w:val="333333"/>
          <w:sz w:val="24"/>
          <w:szCs w:val="24"/>
          <w:shd w:val="clear" w:color="auto" w:fill="FFFFFF"/>
        </w:rPr>
      </w:pPr>
    </w:p>
    <w:p w:rsidR="00255F6B" w:rsidRPr="00255F6B" w:rsidRDefault="00255F6B">
      <w:pPr>
        <w:rPr>
          <w:rFonts w:ascii="Segoe UI" w:eastAsia="宋体" w:hAnsi="Segoe UI" w:cs="Segoe UI"/>
          <w:b/>
          <w:bCs/>
          <w:color w:val="333333"/>
          <w:kern w:val="0"/>
          <w:sz w:val="24"/>
          <w:szCs w:val="24"/>
        </w:rPr>
      </w:pPr>
    </w:p>
    <w:sectPr w:rsidR="00255F6B" w:rsidRPr="00255F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B87" w:rsidRDefault="00615B87" w:rsidP="00F6197B">
      <w:r>
        <w:separator/>
      </w:r>
    </w:p>
  </w:endnote>
  <w:endnote w:type="continuationSeparator" w:id="1">
    <w:p w:rsidR="00615B87" w:rsidRDefault="00615B87" w:rsidP="00F619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B87" w:rsidRDefault="00615B87" w:rsidP="00F6197B">
      <w:r>
        <w:separator/>
      </w:r>
    </w:p>
  </w:footnote>
  <w:footnote w:type="continuationSeparator" w:id="1">
    <w:p w:rsidR="00615B87" w:rsidRDefault="00615B87" w:rsidP="00F619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5669D"/>
    <w:multiLevelType w:val="hybridMultilevel"/>
    <w:tmpl w:val="6E6CBB76"/>
    <w:lvl w:ilvl="0" w:tplc="3CDC39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0144C6"/>
    <w:multiLevelType w:val="hybridMultilevel"/>
    <w:tmpl w:val="E0360CCA"/>
    <w:lvl w:ilvl="0" w:tplc="57FCC9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197B"/>
    <w:rsid w:val="00042C77"/>
    <w:rsid w:val="00255F6B"/>
    <w:rsid w:val="003362BE"/>
    <w:rsid w:val="005C258A"/>
    <w:rsid w:val="00615B87"/>
    <w:rsid w:val="006428FD"/>
    <w:rsid w:val="0070527D"/>
    <w:rsid w:val="00796BE5"/>
    <w:rsid w:val="009238D9"/>
    <w:rsid w:val="00930568"/>
    <w:rsid w:val="00A06EC4"/>
    <w:rsid w:val="00A80F24"/>
    <w:rsid w:val="00C07F5C"/>
    <w:rsid w:val="00F619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6197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19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197B"/>
    <w:rPr>
      <w:sz w:val="18"/>
      <w:szCs w:val="18"/>
    </w:rPr>
  </w:style>
  <w:style w:type="paragraph" w:styleId="a4">
    <w:name w:val="footer"/>
    <w:basedOn w:val="a"/>
    <w:link w:val="Char0"/>
    <w:uiPriority w:val="99"/>
    <w:semiHidden/>
    <w:unhideWhenUsed/>
    <w:rsid w:val="00F619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197B"/>
    <w:rPr>
      <w:sz w:val="18"/>
      <w:szCs w:val="18"/>
    </w:rPr>
  </w:style>
  <w:style w:type="paragraph" w:styleId="a5">
    <w:name w:val="Balloon Text"/>
    <w:basedOn w:val="a"/>
    <w:link w:val="Char1"/>
    <w:uiPriority w:val="99"/>
    <w:semiHidden/>
    <w:unhideWhenUsed/>
    <w:rsid w:val="00F6197B"/>
    <w:rPr>
      <w:sz w:val="18"/>
      <w:szCs w:val="18"/>
    </w:rPr>
  </w:style>
  <w:style w:type="character" w:customStyle="1" w:styleId="Char1">
    <w:name w:val="批注框文本 Char"/>
    <w:basedOn w:val="a0"/>
    <w:link w:val="a5"/>
    <w:uiPriority w:val="99"/>
    <w:semiHidden/>
    <w:rsid w:val="00F6197B"/>
    <w:rPr>
      <w:sz w:val="18"/>
      <w:szCs w:val="18"/>
    </w:rPr>
  </w:style>
  <w:style w:type="character" w:customStyle="1" w:styleId="2Char">
    <w:name w:val="标题 2 Char"/>
    <w:basedOn w:val="a0"/>
    <w:link w:val="2"/>
    <w:uiPriority w:val="9"/>
    <w:rsid w:val="00F6197B"/>
    <w:rPr>
      <w:rFonts w:ascii="宋体" w:eastAsia="宋体" w:hAnsi="宋体" w:cs="宋体"/>
      <w:b/>
      <w:bCs/>
      <w:kern w:val="0"/>
      <w:sz w:val="36"/>
      <w:szCs w:val="36"/>
    </w:rPr>
  </w:style>
  <w:style w:type="table" w:styleId="a6">
    <w:name w:val="Table Grid"/>
    <w:basedOn w:val="a1"/>
    <w:uiPriority w:val="59"/>
    <w:rsid w:val="00F619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Strong"/>
    <w:basedOn w:val="a0"/>
    <w:uiPriority w:val="22"/>
    <w:qFormat/>
    <w:rsid w:val="005C258A"/>
    <w:rPr>
      <w:b/>
      <w:bCs/>
    </w:rPr>
  </w:style>
  <w:style w:type="paragraph" w:styleId="a8">
    <w:name w:val="List Paragraph"/>
    <w:basedOn w:val="a"/>
    <w:uiPriority w:val="34"/>
    <w:qFormat/>
    <w:rsid w:val="005C258A"/>
    <w:pPr>
      <w:ind w:firstLineChars="200" w:firstLine="420"/>
    </w:pPr>
  </w:style>
</w:styles>
</file>

<file path=word/webSettings.xml><?xml version="1.0" encoding="utf-8"?>
<w:webSettings xmlns:r="http://schemas.openxmlformats.org/officeDocument/2006/relationships" xmlns:w="http://schemas.openxmlformats.org/wordprocessingml/2006/main">
  <w:divs>
    <w:div w:id="103232194">
      <w:bodyDiv w:val="1"/>
      <w:marLeft w:val="0"/>
      <w:marRight w:val="0"/>
      <w:marTop w:val="0"/>
      <w:marBottom w:val="0"/>
      <w:divBdr>
        <w:top w:val="none" w:sz="0" w:space="0" w:color="auto"/>
        <w:left w:val="none" w:sz="0" w:space="0" w:color="auto"/>
        <w:bottom w:val="none" w:sz="0" w:space="0" w:color="auto"/>
        <w:right w:val="none" w:sz="0" w:space="0" w:color="auto"/>
      </w:divBdr>
    </w:div>
    <w:div w:id="1468817319">
      <w:bodyDiv w:val="1"/>
      <w:marLeft w:val="0"/>
      <w:marRight w:val="0"/>
      <w:marTop w:val="0"/>
      <w:marBottom w:val="0"/>
      <w:divBdr>
        <w:top w:val="none" w:sz="0" w:space="0" w:color="auto"/>
        <w:left w:val="none" w:sz="0" w:space="0" w:color="auto"/>
        <w:bottom w:val="none" w:sz="0" w:space="0" w:color="auto"/>
        <w:right w:val="none" w:sz="0" w:space="0" w:color="auto"/>
      </w:divBdr>
    </w:div>
    <w:div w:id="180233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344</Words>
  <Characters>1962</Characters>
  <Application>Microsoft Office Word</Application>
  <DocSecurity>0</DocSecurity>
  <Lines>16</Lines>
  <Paragraphs>4</Paragraphs>
  <ScaleCrop>false</ScaleCrop>
  <Company>MicroWin10.com</Company>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6</cp:revision>
  <dcterms:created xsi:type="dcterms:W3CDTF">2020-05-04T06:24:00Z</dcterms:created>
  <dcterms:modified xsi:type="dcterms:W3CDTF">2020-05-04T08:21:00Z</dcterms:modified>
</cp:coreProperties>
</file>