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t>算术运算：</w:t>
      </w:r>
    </w:p>
    <w:p>
      <w:pPr>
        <w:rPr>
          <w:b/>
          <w:bCs/>
          <w:color w:val="0000FF"/>
        </w:rPr>
      </w:pPr>
      <w:r>
        <w:t>整数：expr（运算符号前后要有空格）、$[]、</w:t>
      </w:r>
      <w:r>
        <w:rPr>
          <w:b/>
          <w:bCs/>
          <w:color w:val="0000FF"/>
        </w:rPr>
        <w:t>let（不回显）</w:t>
      </w:r>
    </w:p>
    <w:p>
      <w:pPr/>
      <w:r>
        <w:t>X++     x=x+1</w:t>
      </w:r>
    </w:p>
    <w:p>
      <w:pPr/>
      <w:r>
        <w:t>X--       x=x-1</w:t>
      </w:r>
    </w:p>
    <w:p>
      <w:pPr/>
      <w:r>
        <w:t>X+2     x=x+2</w:t>
      </w:r>
    </w:p>
    <w:p>
      <w:pPr/>
      <w:r>
        <w:t>X*=3     x=x*3</w:t>
      </w:r>
    </w:p>
    <w:p>
      <w:pPr/>
      <w:r>
        <w:t>X/=4     x=x/4</w:t>
      </w:r>
    </w:p>
    <w:p>
      <w:pPr/>
      <w:r>
        <w:t>小数：（也可以整数计算）bc</w:t>
      </w:r>
    </w:p>
    <w:p>
      <w:pPr/>
      <w:r>
        <w:t>Bc回车（交互方式）</w:t>
      </w:r>
    </w:p>
    <w:p>
      <w:pPr>
        <w:rPr>
          <w:rFonts w:hint="default"/>
        </w:rPr>
      </w:pPr>
      <w:r>
        <w:t xml:space="preserve">Echo </w:t>
      </w:r>
      <w:r>
        <w:rPr>
          <w:rFonts w:hint="default"/>
        </w:rPr>
        <w:t>“scale=4(小数位保留几位)” | bc  （非交互）</w:t>
      </w:r>
    </w:p>
    <w:p>
      <w:pPr>
        <w:rPr>
          <w:rFonts w:hint="default"/>
        </w:rPr>
      </w:pPr>
      <w:r>
        <w:rPr>
          <w:rFonts w:hint="default"/>
        </w:rPr>
        <w:t>测试：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</w:rPr>
        <w:t xml:space="preserve">字符串：[  a == b ] 、[ a != b ] 、 </w:t>
      </w:r>
      <w:r>
        <w:rPr>
          <w:rFonts w:hint="default"/>
          <w:color w:val="0000FF"/>
        </w:rPr>
        <w:t xml:space="preserve">  </w:t>
      </w:r>
      <w:r>
        <w:rPr>
          <w:rFonts w:hint="default"/>
          <w:b/>
          <w:bCs/>
          <w:color w:val="0000FF"/>
        </w:rPr>
        <w:t>[   -z  $abc   (测试abc是否为空)]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Read -p “请输入用户：”  abc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  <w:b/>
          <w:bCs/>
          <w:color w:val="0000FF"/>
        </w:rPr>
        <w:t>[ -z  $abc    ]   &amp;&amp;  echo  “你没有输入”   &amp;&amp;   exit</w:t>
      </w:r>
    </w:p>
    <w:p>
      <w:pPr>
        <w:rPr>
          <w:rFonts w:hint="default"/>
          <w:color w:val="0000FF"/>
        </w:rPr>
      </w:pPr>
      <w:r>
        <w:rPr>
          <w:rFonts w:hint="default"/>
          <w:b/>
          <w:bCs/>
          <w:color w:val="0000FF"/>
        </w:rPr>
        <w:t>Useradd $abc</w:t>
      </w:r>
    </w:p>
    <w:p>
      <w:pPr>
        <w:rPr>
          <w:rFonts w:hint="default"/>
        </w:rPr>
      </w:pPr>
      <w:r>
        <w:rPr>
          <w:rFonts w:hint="default"/>
        </w:rPr>
        <w:t>数字：</w:t>
      </w:r>
    </w:p>
    <w:p>
      <w:pPr>
        <w:rPr>
          <w:rFonts w:hint="default"/>
        </w:rPr>
      </w:pPr>
      <w:r>
        <w:rPr>
          <w:rFonts w:hint="default"/>
        </w:rPr>
        <w:t xml:space="preserve">-eq   -ne    -lt     -gt    -le    -ge 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文件或目录：</w:t>
      </w:r>
    </w:p>
    <w:p>
      <w:pPr>
        <w:rPr>
          <w:rFonts w:hint="default"/>
        </w:rPr>
      </w:pPr>
      <w:r>
        <w:rPr>
          <w:rFonts w:hint="default"/>
        </w:rPr>
        <w:t>-e    exist(存在)</w:t>
      </w:r>
    </w:p>
    <w:p>
      <w:pPr>
        <w:rPr>
          <w:rFonts w:hint="default"/>
        </w:rPr>
      </w:pPr>
      <w:r>
        <w:rPr>
          <w:rFonts w:hint="default"/>
        </w:rPr>
        <w:t>-f     file（存在且为文件）</w:t>
      </w:r>
    </w:p>
    <w:p>
      <w:pPr>
        <w:rPr>
          <w:rFonts w:hint="default"/>
          <w:b/>
          <w:bCs/>
          <w:color w:val="0000FF"/>
        </w:rPr>
      </w:pPr>
      <w:r>
        <w:rPr>
          <w:rFonts w:hint="default"/>
        </w:rPr>
        <w:t xml:space="preserve">-d     directory (存在且为目录)    </w:t>
      </w:r>
      <w:r>
        <w:rPr>
          <w:rFonts w:hint="default"/>
          <w:b/>
          <w:bCs/>
        </w:rPr>
        <w:t xml:space="preserve"> </w:t>
      </w:r>
      <w:r>
        <w:rPr>
          <w:rFonts w:hint="default"/>
          <w:b/>
          <w:bCs/>
          <w:color w:val="0000FF"/>
        </w:rPr>
        <w:t>[   -d     /abc   ]   ||   mkdir  /abc</w:t>
      </w:r>
    </w:p>
    <w:p>
      <w:pPr>
        <w:rPr>
          <w:rFonts w:hint="default"/>
        </w:rPr>
      </w:pPr>
      <w:r>
        <w:rPr>
          <w:rFonts w:hint="default"/>
        </w:rPr>
        <w:t>-r      （读取权限）</w:t>
      </w:r>
    </w:p>
    <w:p>
      <w:pPr>
        <w:rPr>
          <w:rFonts w:hint="default"/>
        </w:rPr>
      </w:pPr>
      <w:r>
        <w:rPr>
          <w:rFonts w:hint="default"/>
        </w:rPr>
        <w:t>-w      （写入权限）</w:t>
      </w:r>
    </w:p>
    <w:p>
      <w:pPr>
        <w:rPr>
          <w:rFonts w:hint="default"/>
        </w:rPr>
      </w:pPr>
      <w:r>
        <w:rPr>
          <w:rFonts w:hint="default"/>
        </w:rPr>
        <w:t>-x       （执行权限）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  <w:highlight w:val="cyan"/>
        </w:rPr>
      </w:pPr>
      <w:r>
        <w:rPr>
          <w:rFonts w:hint="default"/>
          <w:b/>
          <w:bCs/>
          <w:highlight w:val="cyan"/>
        </w:rPr>
        <w:t>For循环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2622550</wp:posOffset>
                </wp:positionH>
                <wp:positionV relativeFrom="paragraph">
                  <wp:posOffset>6554470</wp:posOffset>
                </wp:positionV>
                <wp:extent cx="2336800" cy="29845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65550" y="6771640"/>
                          <a:ext cx="23368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  i控制次数</w:t>
                            </w: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，影响输出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6.5pt;margin-top:516.1pt;height:23.5pt;width:184pt;z-index:251663360;mso-width-relative:page;mso-height-relative:page;" filled="f" stroked="f" coordsize="21600,21600" o:gfxdata="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AAhWKHcAAAADQEAAA8AAAAAAAAAAQAgAAAAIgAAAGRycy9kb3ducmV2LnhtbFBLAQIU&#10;ABQAAAAIAIdO4kBMJgcIKAIAACY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  i控制次数</w:t>
                      </w: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，影响输出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2622550</wp:posOffset>
                </wp:positionH>
                <wp:positionV relativeFrom="paragraph">
                  <wp:posOffset>5659120</wp:posOffset>
                </wp:positionV>
                <wp:extent cx="2336800" cy="2984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59200" y="5977890"/>
                          <a:ext cx="23368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  i控制次数</w:t>
                            </w: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 xml:space="preserve"> ，影响输出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6.5pt;margin-top:445.6pt;height:23.5pt;width:184pt;z-index:251660288;mso-width-relative:page;mso-height-relative:page;" filled="f" stroked="f" coordsize="21600,21600" o:gfxdata="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admtK3AAAAAsBAAAPAAAAAAAAAAEAIAAAACIAAABkcnMvZG93bnJldi54bWxQSwEC&#10;FAAUAAAACACHTuJAF5lpZSkCAAAk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  i控制次数</w:t>
                      </w: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 xml:space="preserve"> ，影响输出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2584450</wp:posOffset>
                </wp:positionH>
                <wp:positionV relativeFrom="paragraph">
                  <wp:posOffset>4058920</wp:posOffset>
                </wp:positionV>
                <wp:extent cx="2336800" cy="29845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59200" y="5977890"/>
                          <a:ext cx="23368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  i控制次数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3.5pt;margin-top:319.6pt;height:23.5pt;width:184pt;z-index:251659264;mso-width-relative:page;mso-height-relative:page;" filled="f" stroked="f" coordsize="21600,21600" o:gfxdata="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KnmWVTcAAAACwEAAA8AAAAAAAAAAQAgAAAAIgAAAGRycy9kb3ducmV2LnhtbFBLAQIU&#10;ABQAAAAIAIdO4kC0sS6xKAIAACQEAAAOAAAAAAAAAAEAIAAAACs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  i控制次数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2616200</wp:posOffset>
                </wp:positionH>
                <wp:positionV relativeFrom="paragraph">
                  <wp:posOffset>4865370</wp:posOffset>
                </wp:positionV>
                <wp:extent cx="2336800" cy="29845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86200" y="6085840"/>
                          <a:ext cx="23368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  i控制次数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6pt;margin-top:383.1pt;height:23.5pt;width:184pt;z-index:251658240;mso-width-relative:page;mso-height-relative:page;" filled="f" stroked="f" coordsize="21600,21600" o:gfxdata="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M+2iDzcAAAACwEAAA8AAAAAAAAAAQAgAAAAIgAAAGRycy9kb3ducmV2LnhtbFBLAQIUABQAAAAI&#10;AIdO4kCkkezYlAIAAAwFAAAOAAAAAAAAAAEAIAAAACsBAABkcnMvZTJvRG9jLnhtbFBLBQYAAAAA&#10;BgAGAFkBAAAx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  i控制次数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1696720"/>
            <wp:effectExtent l="0" t="0" r="635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016125"/>
            <wp:effectExtent l="0" t="0" r="1016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26440"/>
            <wp:effectExtent l="0" t="0" r="571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683895"/>
            <wp:effectExtent l="0" t="0" r="952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86435"/>
            <wp:effectExtent l="0" t="0" r="825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66294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547370</wp:posOffset>
                </wp:positionH>
                <wp:positionV relativeFrom="paragraph">
                  <wp:posOffset>1227455</wp:posOffset>
                </wp:positionV>
                <wp:extent cx="1403350" cy="0"/>
                <wp:effectExtent l="0" t="13970" r="6350" b="2413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56080" y="2141855"/>
                          <a:ext cx="1403350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1pt;margin-top:96.65pt;height:0pt;width:110.5pt;z-index:251670528;mso-width-relative:page;mso-height-relative:page;" filled="f" stroked="t" coordsize="21600,21600" o:gfxdata="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L7CKwbYAAAACgEAAA8AAAAA&#10;AAAAAQAgAAAAIgAAAGRycy9kb3ducmV2LnhtbFBLAQIUABQAAAAIAIdO4kAFcPyO2wEAAHIDAAAO&#10;AAAAAAAAAAEAIAAAACc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66690" cy="23234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9400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批量检测多个主机的存活状态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3168650</wp:posOffset>
                </wp:positionH>
                <wp:positionV relativeFrom="paragraph">
                  <wp:posOffset>125730</wp:posOffset>
                </wp:positionV>
                <wp:extent cx="2076450" cy="135255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65550" y="7666990"/>
                          <a:ext cx="2076450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 xml:space="preserve">#  </w:t>
                            </w: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造数--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{1..254} 中间不支持变量；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不回显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`seq 1 254` 支持变量；回显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`seq 1 $i`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$(seq 1 $i)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9.5pt;margin-top:9.9pt;height:106.5pt;width:163.5pt;z-index:251669504;mso-width-relative:page;mso-height-relative:page;" filled="f" stroked="f" coordsize="21600,21600" o:gfxdata="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kKEOS2AAAAAoBAAAPAAAAAAAAAAEAIAAAACIAAABkcnMvZG93bnJldi54bWxQSwECFAAU&#10;AAAACACHTuJAWzsEGCoCAAAnBAAADgAAAAAAAAABACAAAAAn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 xml:space="preserve">#  </w:t>
                      </w: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造数--</w:t>
                      </w:r>
                    </w:p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{1..254} 中间不支持变量；</w:t>
                      </w:r>
                    </w:p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不回显</w:t>
                      </w:r>
                    </w:p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`seq 1 254` 支持变量；回显</w:t>
                      </w:r>
                    </w:p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`seq 1 $i`</w:t>
                      </w:r>
                    </w:p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$(seq 1 $i)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1410335"/>
            <wp:effectExtent l="0" t="0" r="762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While循环</w:t>
      </w:r>
    </w:p>
    <w:p>
      <w:pPr/>
      <w:r>
        <w:drawing>
          <wp:inline distT="0" distB="0" distL="114300" distR="114300">
            <wp:extent cx="5266055" cy="1616710"/>
            <wp:effectExtent l="0" t="0" r="1079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038350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3526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for循环与while循环的区别:</w:t>
      </w:r>
    </w:p>
    <w:p>
      <w:pPr>
        <w:rPr>
          <w:b/>
          <w:bCs/>
        </w:rPr>
      </w:pPr>
      <w:r>
        <w:rPr>
          <w:b/>
          <w:bCs/>
        </w:rPr>
        <w:t>for循环固定次数,取值循环；while循环不固定次数，条件判断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2731135</wp:posOffset>
                </wp:positionH>
                <wp:positionV relativeFrom="paragraph">
                  <wp:posOffset>167005</wp:posOffset>
                </wp:positionV>
                <wp:extent cx="1958975" cy="49657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74135" y="7817485"/>
                          <a:ext cx="1958975" cy="496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#死循环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5.05pt;margin-top:13.15pt;height:39.1pt;width:154.25pt;z-index:251671552;mso-width-relative:page;mso-height-relative:page;" filled="f" stroked="f" coordsize="21600,21600" o:gfxdata="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CZjVzR2wAAAAoBAAAPAAAAAAAAAAEAIAAAACIAAABkcnMvZG93bnJldi54bWxQSwECFAAU&#10;AAAACACHTuJAbY3AfZkCAAAOBQAADgAAAAAAAAABACAAAAAqAQAAZHJzL2Uyb0RvYy54bWxQSwUG&#10;AAAAAAYABgBZAQAANQ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#死循环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962025"/>
            <wp:effectExtent l="0" t="0" r="444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highlight w:val="cyan"/>
        </w:rPr>
      </w:pPr>
      <w:r>
        <w:rPr>
          <w:rFonts w:hint="default"/>
          <w:b/>
          <w:bCs/>
          <w:highlight w:val="cyan"/>
        </w:rPr>
        <w:t>脚本实现猜数游戏</w:t>
      </w:r>
    </w:p>
    <w:p>
      <w:pPr/>
      <w:r>
        <w:drawing>
          <wp:inline distT="0" distB="0" distL="114300" distR="114300">
            <wp:extent cx="5273675" cy="1941830"/>
            <wp:effectExtent l="0" t="0" r="317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384300"/>
            <wp:effectExtent l="0" t="0" r="317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058035"/>
            <wp:effectExtent l="0" t="0" r="9525" b="184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Case语句（简化版的if循环，功能简单）</w:t>
      </w:r>
    </w:p>
    <w:p>
      <w:pPr/>
      <w:r>
        <w:drawing>
          <wp:inline distT="0" distB="0" distL="114300" distR="114300">
            <wp:extent cx="5267960" cy="2618740"/>
            <wp:effectExtent l="0" t="0" r="889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540000"/>
            <wp:effectExtent l="0" t="0" r="889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235075"/>
            <wp:effectExtent l="0" t="0" r="444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3949065</wp:posOffset>
                </wp:positionH>
                <wp:positionV relativeFrom="paragraph">
                  <wp:posOffset>1190625</wp:posOffset>
                </wp:positionV>
                <wp:extent cx="1102360" cy="27876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76775" y="2145665"/>
                          <a:ext cx="1102360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#[a-Z]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95pt;margin-top:93.75pt;height:21.95pt;width:86.8pt;z-index:251672576;mso-width-relative:page;mso-height-relative:page;" filled="f" stroked="f" coordsize="21600,21600" o:gfxdata="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A3ShpHcAAAACwEAAA8AAAAAAAAAAQAgAAAAIgAAAGRycy9kb3ducmV2LnhtbFBLAQIUABQA&#10;AAAIAIdO4kBzn7UOlwIAAA4FAAAOAAAAAAAAAAEAIAAAACsBAABkcnMvZTJvRG9jLnhtbFBLBQYA&#10;AAAABgAGAFkBAAA0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#[a-Z]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8595" cy="2498090"/>
            <wp:effectExtent l="0" t="0" r="8255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804035"/>
            <wp:effectExtent l="0" t="0" r="889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980440"/>
            <wp:effectExtent l="0" t="0" r="635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SHELL函数（给一段代码取个别名）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3806825</wp:posOffset>
                </wp:positionH>
                <wp:positionV relativeFrom="paragraph">
                  <wp:posOffset>1520825</wp:posOffset>
                </wp:positionV>
                <wp:extent cx="1401445" cy="70802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49190" y="3705225"/>
                          <a:ext cx="1401445" cy="708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#3x字体色</w:t>
                            </w:r>
                          </w:p>
                          <w:p>
                            <w:pPr>
                              <w:rPr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 xml:space="preserve">  4x背景色</w:t>
                            </w:r>
                          </w:p>
                          <w:p>
                            <w:pPr>
                              <w:rPr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 xml:space="preserve">  0x字体样式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9.75pt;margin-top:119.75pt;height:55.75pt;width:110.35pt;z-index:251673600;mso-width-relative:page;mso-height-relative:page;" filled="f" stroked="f" coordsize="21600,21600" o:gfxdata="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EXd7+3cAAAACwEAAA8AAAAAAAAAAQAgAAAAIgAAAGRycy9kb3ducmV2LnhtbFBLAQIUABQA&#10;AAAIAIdO4kAy0EARlwIAAA4FAAAOAAAAAAAAAAEAIAAAACsBAABkcnMvZTJvRG9jLnhtbFBLBQYA&#10;AAAABgAGAFkBAAA0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#3x字体色</w:t>
                      </w:r>
                    </w:p>
                    <w:p>
                      <w:pPr>
                        <w:rPr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 xml:space="preserve">  4x背景色</w:t>
                      </w:r>
                    </w:p>
                    <w:p>
                      <w:pPr>
                        <w:rPr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 xml:space="preserve">  0x字体样式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13309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826135"/>
            <wp:effectExtent l="0" t="0" r="3175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3651250</wp:posOffset>
                </wp:positionH>
                <wp:positionV relativeFrom="paragraph">
                  <wp:posOffset>1028700</wp:posOffset>
                </wp:positionV>
                <wp:extent cx="1401445" cy="49784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41875" y="4638040"/>
                          <a:ext cx="1401445" cy="497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#脚本中可以定义函数让输出更加醒目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7.5pt;margin-top:81pt;height:39.2pt;width:110.35pt;z-index:251722752;mso-width-relative:page;mso-height-relative:page;" filled="f" stroked="f" coordsize="21600,21600" o:gfxdata="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PR3C9wAAAALAQAADwAAAAAAAAABACAAAAAiAAAAZHJzL2Rvd25yZXYueG1sUEsB&#10;AhQAFAAAAAgAh07iQC2MNiw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#脚本中可以定义函数让输出更加醒目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3698875</wp:posOffset>
                </wp:positionH>
                <wp:positionV relativeFrom="paragraph">
                  <wp:posOffset>157480</wp:posOffset>
                </wp:positionV>
                <wp:extent cx="1401445" cy="49784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49825" y="3623945"/>
                          <a:ext cx="1401445" cy="497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color w:val="4472C4" w:themeColor="accent5"/>
                                <w14:textFill>
                                  <w14:solidFill>
                                    <w14:schemeClr w14:val="accent5"/>
                                  </w14:solidFill>
                                </w14:textFill>
                              </w:rPr>
                              <w:t>脚本中可以定义函数让输出更加醒目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1.25pt;margin-top:12.4pt;height:39.2pt;width:110.35pt;z-index:251689984;mso-width-relative:page;mso-height-relative:page;" filled="f" stroked="f" coordsize="21600,21600" o:gfxdata="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y1bjTdoAAAAKAQAADwAAAAAAAAABACAAAAAiAAAAZHJzL2Rvd25yZXYueG1sUEsB&#10;AhQAFAAAAAgAh07iQKg7dRE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</w:pPr>
                      <w:r>
                        <w:rPr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#</w:t>
                      </w:r>
                      <w:r>
                        <w:rPr>
                          <w:color w:val="4472C4" w:themeColor="accent5"/>
                          <w14:textFill>
                            <w14:solidFill>
                              <w14:schemeClr w14:val="accent5"/>
                            </w14:solidFill>
                          </w14:textFill>
                        </w:rPr>
                        <w:t>脚本中可以定义函数让输出更加醒目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834390"/>
            <wp:effectExtent l="0" t="0" r="444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6240"/>
            <wp:effectExtent l="0" t="0" r="825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922780"/>
            <wp:effectExtent l="0" t="0" r="508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4701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highlight w:val="cyan"/>
        </w:rPr>
      </w:pPr>
      <w:r>
        <w:rPr>
          <w:rFonts w:hint="default"/>
          <w:b/>
          <w:bCs/>
          <w:highlight w:val="cyan"/>
        </w:rPr>
        <w:t>脚本的终端及退出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2390775</wp:posOffset>
                </wp:positionH>
                <wp:positionV relativeFrom="paragraph">
                  <wp:posOffset>1037590</wp:posOffset>
                </wp:positionV>
                <wp:extent cx="2265680" cy="33083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40760" y="4759325"/>
                          <a:ext cx="2265680" cy="330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ED7D31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w:t>#结束本次循环，进入下次循环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.25pt;margin-top:81.7pt;height:26.05pt;width:178.4pt;z-index:251723776;mso-width-relative:page;mso-height-relative:page;" filled="f" stroked="f" coordsize="21600,21600" o:gfxdata="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J0wTvcAAAACwEAAA8AAAAAAAAAAQAgAAAAIgAAAGRycy9kb3ducmV2LnhtbFBLAQIUABQA&#10;AAAIAIdO4kAxR0K/lwIAAA4FAAAOAAAAAAAAAAEAIAAAACsBAABkcnMvZTJvRG9jLnhtbFBLBQYA&#10;AAAABgAGAFkBAAA0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ED7D31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  <w:t>#结束本次循环，进入下次循环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1532890"/>
            <wp:effectExtent l="0" t="0" r="7620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2405" cy="967740"/>
            <wp:effectExtent l="0" t="0" r="4445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827405"/>
            <wp:effectExtent l="0" t="0" r="5080" b="1079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943610"/>
            <wp:effectExtent l="0" t="0" r="3175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46735"/>
            <wp:effectExtent l="0" t="0" r="825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9620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4175"/>
            <wp:effectExtent l="0" t="0" r="6350" b="158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569845"/>
            <wp:effectExtent l="0" t="0" r="8255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69820"/>
            <wp:effectExtent l="0" t="0" r="4445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19655"/>
            <wp:effectExtent l="0" t="0" r="381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>计算1+2+3+4+...+100的和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982345"/>
            <wp:effectExtent l="0" t="0" r="317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>让用户输入数字，求和，直到</w:t>
      </w:r>
      <w:bookmarkStart w:id="0" w:name="_GoBack"/>
      <w:bookmarkEnd w:id="0"/>
      <w:r>
        <w:rPr>
          <w:b/>
          <w:bCs/>
        </w:rPr>
        <w:t>输入over为止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5272405" cy="1812925"/>
            <wp:effectExtent l="0" t="0" r="4445" b="158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53490"/>
            <wp:effectExtent l="0" t="0" r="635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6613657">
    <w:nsid w:val="5A65B019"/>
    <w:multiLevelType w:val="singleLevel"/>
    <w:tmpl w:val="5A65B019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166136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6F87442"/>
    <w:rsid w:val="0EED5CAC"/>
    <w:rsid w:val="0FB16857"/>
    <w:rsid w:val="0FFF1284"/>
    <w:rsid w:val="12FF333C"/>
    <w:rsid w:val="17FBE09B"/>
    <w:rsid w:val="1E3F0E6B"/>
    <w:rsid w:val="1EEF47E3"/>
    <w:rsid w:val="1F0B6841"/>
    <w:rsid w:val="1F8E7FAC"/>
    <w:rsid w:val="1FEFEC94"/>
    <w:rsid w:val="27BF6FB0"/>
    <w:rsid w:val="2FB7989C"/>
    <w:rsid w:val="2FEB1983"/>
    <w:rsid w:val="2FF71E75"/>
    <w:rsid w:val="31FEA356"/>
    <w:rsid w:val="322FC83D"/>
    <w:rsid w:val="33ABDE04"/>
    <w:rsid w:val="33DE1F6C"/>
    <w:rsid w:val="353EB88E"/>
    <w:rsid w:val="35FDA359"/>
    <w:rsid w:val="37D9886B"/>
    <w:rsid w:val="37EDBE74"/>
    <w:rsid w:val="37FF98E9"/>
    <w:rsid w:val="37FFD6AA"/>
    <w:rsid w:val="3CFFB1C5"/>
    <w:rsid w:val="3DED7E42"/>
    <w:rsid w:val="3EBD834A"/>
    <w:rsid w:val="3F5B6207"/>
    <w:rsid w:val="3FAAD517"/>
    <w:rsid w:val="3FBE71C8"/>
    <w:rsid w:val="3FEE8B40"/>
    <w:rsid w:val="3FEF30EA"/>
    <w:rsid w:val="3FFDF9EF"/>
    <w:rsid w:val="3FFF3ED5"/>
    <w:rsid w:val="3FFF8B9B"/>
    <w:rsid w:val="4ADB7874"/>
    <w:rsid w:val="4DF7D351"/>
    <w:rsid w:val="4E77DBD5"/>
    <w:rsid w:val="4FB7D8E7"/>
    <w:rsid w:val="4FFD4603"/>
    <w:rsid w:val="4FFD4611"/>
    <w:rsid w:val="52EF262D"/>
    <w:rsid w:val="564D01DC"/>
    <w:rsid w:val="57CFB6BA"/>
    <w:rsid w:val="59FF45B9"/>
    <w:rsid w:val="5ADE85D3"/>
    <w:rsid w:val="5AFEF96A"/>
    <w:rsid w:val="5B7ECC01"/>
    <w:rsid w:val="5D5E6995"/>
    <w:rsid w:val="5D6F37D8"/>
    <w:rsid w:val="5DE72CB6"/>
    <w:rsid w:val="5EF9C571"/>
    <w:rsid w:val="5F7F598A"/>
    <w:rsid w:val="5FB77389"/>
    <w:rsid w:val="5FE32D02"/>
    <w:rsid w:val="5FFF08BA"/>
    <w:rsid w:val="666CFAD5"/>
    <w:rsid w:val="66FE4A10"/>
    <w:rsid w:val="67FB06B5"/>
    <w:rsid w:val="67FFA12E"/>
    <w:rsid w:val="6DBD7568"/>
    <w:rsid w:val="6DFE0AE6"/>
    <w:rsid w:val="6EEF8B3D"/>
    <w:rsid w:val="6F76DD0B"/>
    <w:rsid w:val="6F7F867C"/>
    <w:rsid w:val="6FDE6C92"/>
    <w:rsid w:val="6FF918A0"/>
    <w:rsid w:val="72F77C74"/>
    <w:rsid w:val="73FA0E58"/>
    <w:rsid w:val="75FB110D"/>
    <w:rsid w:val="75FB58C8"/>
    <w:rsid w:val="75FEE723"/>
    <w:rsid w:val="76E7AA36"/>
    <w:rsid w:val="771A1410"/>
    <w:rsid w:val="77476A64"/>
    <w:rsid w:val="7753193C"/>
    <w:rsid w:val="776D8128"/>
    <w:rsid w:val="777B843C"/>
    <w:rsid w:val="778BFF2A"/>
    <w:rsid w:val="77FEBB3C"/>
    <w:rsid w:val="79FBDF3C"/>
    <w:rsid w:val="79FE2F83"/>
    <w:rsid w:val="7A3FA23C"/>
    <w:rsid w:val="7ABEC75C"/>
    <w:rsid w:val="7ADF1E10"/>
    <w:rsid w:val="7AF76223"/>
    <w:rsid w:val="7BDF2369"/>
    <w:rsid w:val="7BFEDE20"/>
    <w:rsid w:val="7D1FC1AD"/>
    <w:rsid w:val="7D9C995C"/>
    <w:rsid w:val="7DA76B4C"/>
    <w:rsid w:val="7DBF53DA"/>
    <w:rsid w:val="7DFD9E1C"/>
    <w:rsid w:val="7DFFF24C"/>
    <w:rsid w:val="7E5E791B"/>
    <w:rsid w:val="7E7F8131"/>
    <w:rsid w:val="7EB58837"/>
    <w:rsid w:val="7ECF5770"/>
    <w:rsid w:val="7ED31F0C"/>
    <w:rsid w:val="7EF2827A"/>
    <w:rsid w:val="7EFF34C0"/>
    <w:rsid w:val="7EFFF42A"/>
    <w:rsid w:val="7F3E0669"/>
    <w:rsid w:val="7F6A5A65"/>
    <w:rsid w:val="7F7F91A1"/>
    <w:rsid w:val="7F9B042D"/>
    <w:rsid w:val="7FADABF0"/>
    <w:rsid w:val="7FC72A9D"/>
    <w:rsid w:val="7FDAB914"/>
    <w:rsid w:val="7FDE6769"/>
    <w:rsid w:val="7FDF015A"/>
    <w:rsid w:val="7FE72968"/>
    <w:rsid w:val="7FE72A4D"/>
    <w:rsid w:val="7FF5FF87"/>
    <w:rsid w:val="7FF7141F"/>
    <w:rsid w:val="7FFB3EFC"/>
    <w:rsid w:val="7FFBAF38"/>
    <w:rsid w:val="7FFBC57E"/>
    <w:rsid w:val="7FFD9D05"/>
    <w:rsid w:val="891707A9"/>
    <w:rsid w:val="8BEFAB95"/>
    <w:rsid w:val="93FF8960"/>
    <w:rsid w:val="9F7D6D42"/>
    <w:rsid w:val="9F8F11FC"/>
    <w:rsid w:val="A65116EC"/>
    <w:rsid w:val="A7D6966A"/>
    <w:rsid w:val="ABFDB72A"/>
    <w:rsid w:val="ADEEB5CA"/>
    <w:rsid w:val="B23EF3ED"/>
    <w:rsid w:val="B3ADA60D"/>
    <w:rsid w:val="B5ED1515"/>
    <w:rsid w:val="B6D75558"/>
    <w:rsid w:val="B72FF345"/>
    <w:rsid w:val="B7FED0A7"/>
    <w:rsid w:val="B83F8378"/>
    <w:rsid w:val="B9EF6F1A"/>
    <w:rsid w:val="BBE28430"/>
    <w:rsid w:val="BEA76D43"/>
    <w:rsid w:val="BECF09B1"/>
    <w:rsid w:val="BED52C8D"/>
    <w:rsid w:val="BF6710B3"/>
    <w:rsid w:val="BF7F6976"/>
    <w:rsid w:val="BFFBDD77"/>
    <w:rsid w:val="BFFFD5C9"/>
    <w:rsid w:val="CFC7C307"/>
    <w:rsid w:val="D33FC84D"/>
    <w:rsid w:val="D5DF612C"/>
    <w:rsid w:val="D65D1E2A"/>
    <w:rsid w:val="D7AE594D"/>
    <w:rsid w:val="D8EB589B"/>
    <w:rsid w:val="D8F3F33C"/>
    <w:rsid w:val="D9BEE84B"/>
    <w:rsid w:val="D9BEF431"/>
    <w:rsid w:val="DAEF5D15"/>
    <w:rsid w:val="DDF939B4"/>
    <w:rsid w:val="DDFB66D5"/>
    <w:rsid w:val="DDFBEE79"/>
    <w:rsid w:val="DEF77FE1"/>
    <w:rsid w:val="DFD680B1"/>
    <w:rsid w:val="DFEFF144"/>
    <w:rsid w:val="DFFFBB91"/>
    <w:rsid w:val="E3D53CD5"/>
    <w:rsid w:val="E5FB7241"/>
    <w:rsid w:val="E6EFC346"/>
    <w:rsid w:val="E6F87442"/>
    <w:rsid w:val="E77E5EEE"/>
    <w:rsid w:val="E7DF947F"/>
    <w:rsid w:val="EABFABD8"/>
    <w:rsid w:val="EE7F24DF"/>
    <w:rsid w:val="EEF9D454"/>
    <w:rsid w:val="EFDC77DE"/>
    <w:rsid w:val="EFEEC630"/>
    <w:rsid w:val="EFF7D4B2"/>
    <w:rsid w:val="EFFB6647"/>
    <w:rsid w:val="F18FC286"/>
    <w:rsid w:val="F1F362F2"/>
    <w:rsid w:val="F2FD1EED"/>
    <w:rsid w:val="F3DD083A"/>
    <w:rsid w:val="F5B7C89E"/>
    <w:rsid w:val="F5EF0546"/>
    <w:rsid w:val="F69BA678"/>
    <w:rsid w:val="F7ABCDAC"/>
    <w:rsid w:val="F7F4F4A0"/>
    <w:rsid w:val="F7FD844F"/>
    <w:rsid w:val="F7FEE51B"/>
    <w:rsid w:val="F9BB374B"/>
    <w:rsid w:val="F9EF3099"/>
    <w:rsid w:val="FAF68ACF"/>
    <w:rsid w:val="FAFD0983"/>
    <w:rsid w:val="FB9DB785"/>
    <w:rsid w:val="FBE5AFFD"/>
    <w:rsid w:val="FBF62C42"/>
    <w:rsid w:val="FBF9C28E"/>
    <w:rsid w:val="FBFB916B"/>
    <w:rsid w:val="FCBF6D77"/>
    <w:rsid w:val="FCD7DABF"/>
    <w:rsid w:val="FDB76149"/>
    <w:rsid w:val="FDEFF926"/>
    <w:rsid w:val="FE477F6D"/>
    <w:rsid w:val="FE4F813F"/>
    <w:rsid w:val="FEAF2C8C"/>
    <w:rsid w:val="FEB7746B"/>
    <w:rsid w:val="FEBF8EFC"/>
    <w:rsid w:val="FEDF26FC"/>
    <w:rsid w:val="FEE9C8DE"/>
    <w:rsid w:val="FEFE771A"/>
    <w:rsid w:val="FEFF6948"/>
    <w:rsid w:val="FF9EBBB3"/>
    <w:rsid w:val="FFBCBC2F"/>
    <w:rsid w:val="FFCD06F0"/>
    <w:rsid w:val="FFCD6D42"/>
    <w:rsid w:val="FFDFDBF8"/>
    <w:rsid w:val="FFDFF8D7"/>
    <w:rsid w:val="FFED0FCE"/>
    <w:rsid w:val="FFF24F95"/>
    <w:rsid w:val="FFF3CDB9"/>
    <w:rsid w:val="FFF55052"/>
    <w:rsid w:val="FFFF2540"/>
    <w:rsid w:val="FFFFB7F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2018-01-22T16:36:00Z</dcterms:created>
  <dc:creator>root</dc:creator>
  <cp:lastModifiedBy>root</cp:lastModifiedBy>
  <dcterms:modified xsi:type="dcterms:W3CDTF">2018-01-22T17:44:10Z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