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default"/>
          <w:b/>
          <w:bCs/>
          <w:sz w:val="44"/>
          <w:szCs w:val="44"/>
        </w:rPr>
        <w:t>iSCSI网络磁盘、数据库基础</w:t>
      </w:r>
    </w:p>
    <w:bookmarkEnd w:id="0"/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1.修改防火墙默认的区域为trusted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 --set-default-zone=trusted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 xml:space="preserve">iSCSI网络磁盘    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使用targetcli建立配置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• 基本交互操作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/backstore/block create 后端存储名 实际设备路径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/iscsi create 磁盘组的IQN名称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/iscsi/磁盘组名/tpg1/luns create 后端存储路径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/iscsi/磁盘组名/tpg1/acls create 客户机IQN标识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/iscsi/磁盘组名/tpg1/portals create IP地址 端口号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• ISCSI Qualified Name 名称规范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iqn.yyyy-mm.倒序域名:自定义标识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用来识别 target 磁盘组,也用来识别客户机身份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>• 名称示例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iqn.2016-02.com.example:server0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iqn.2016-02.com.example:desktop0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>一  服务端Server,划分共享的分区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+3G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lsblk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~]# ls  /dev/vdb1 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二 搭建iSCSI网络磁盘,服务端Server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1.安装targetcli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2.运行targetcli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targetcli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创建后端存储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backstores/block create nsd /dev/vdb1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创建磁盘组的名字iqn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iscsi/ create iqn.2017-12.com.example:server0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关联磁盘组的名字iqn与后端存储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/&gt; iscsi/iqn.2017-12.com.example:server0/tpg1/luns  create    /backstores/block/nsd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设置访问控制,客户端声称的名字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iscsi/iqn.2017-12.com.example:server0/tpg1/acls  create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 iqn.2017-12.com.example:desktop0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启动端口 3260 与IP监听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iscsi/iqn.2017-12.com.example:server0/tpg1/portals  create</w:t>
      </w:r>
      <w:r>
        <w:rPr>
          <w:rFonts w:hint="default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172.25.0.11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/&gt; exit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最后重起target服务即可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systemctl restart target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systemctl enable target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客户端虚拟机desktop0: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1.安装客户端程序软件包iscsi-initiator-utils.i686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yum repolist   #产生yum缓存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yum -y install iscsi-initiator-utils.i686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2.修改配置文件,指明客户端声称的名字(服务端打targetcli 进行复制)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[root@desktop0 ~]# vim /etc/iscsi/initiatorname.iscsi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InitiatorName=iqn.2017-12.com.example:desktop0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32"/>
        </w:rPr>
        <w:t>3.发现服务端共享磁盘,(man iscsiadm 找到EXAMPLE进行复制)</w:t>
      </w:r>
    </w:p>
    <w:p>
      <w:pPr>
        <w:rPr>
          <w:rFonts w:hint="eastAsia"/>
          <w:b/>
          <w:bCs/>
          <w:i w:val="0"/>
          <w:iCs w:val="0"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i w:val="0"/>
          <w:iCs w:val="0"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iscsiadm --mode discoverydb --type sendtargets --portal 172.25.0.11 --discover</w:t>
      </w:r>
    </w:p>
    <w:p>
      <w:pPr>
        <w:rPr>
          <w:rFonts w:hint="eastAsia"/>
          <w:b/>
          <w:bCs/>
          <w:i w:val="0"/>
          <w:iCs w:val="0"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i w:val="0"/>
          <w:iCs w:val="0"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172.25.0.11:3260,1 iqn.2017-12.com.example:server0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4.重起客户端服务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[root@desktop0 ~]# lsblk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systemctl restart iscsid   #客户端服务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systemctl restart iscsi    #客户端服务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Warning: Unit file of iscsid.service changed on disk, 'systemctl daemon-reload' recommended.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systemctl daemon-reload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systemctl restart iscsid    #客户端服务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[root@desktop0 ~]# systemctl restart iscsi     #客户端服务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lsblk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[root@desktop0 ~]# ls /dev/sda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MariaDB 数据库的基本管理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什么是数据库 : 存放数据的仓库 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数据库中有很多的库,在库中有很多表格,在每张表格中有很多的记录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RHEL7 中的 MariaDB 相关包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mariadb-server:提供服务端有关的系统程序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 xml:space="preserve"> 虚拟机Server0: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1.安装数据库软件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yum -y install mariadb-server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2.重起数据库服务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systemctl restart mariadb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3.进入mariadb数据库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mysql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show  databases;           #查看有哪些库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create   database  nsd;    #创建nsd库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show  databases;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drop   database  nsd;       #删除nsd库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show  databases;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create   database  nsd1711;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show  databases;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MariaDB [(none)]&gt; quit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4.为数据库账号修改密码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mysqladmin -u  root  password  '123'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MariaDB 数据库的管理员:root  ------&gt;  mysql库中 user表</w:t>
      </w:r>
    </w:p>
    <w:p>
      <w:pPr>
        <w:rPr>
          <w:rFonts w:hint="eastAsia"/>
        </w:rPr>
      </w:pPr>
      <w:r>
        <w:rPr>
          <w:rFonts w:hint="eastAsia"/>
        </w:rPr>
        <w:t xml:space="preserve">         Linux系统的管理员:root  </w:t>
      </w:r>
      <w:r>
        <w:rPr>
          <w:rFonts w:hint="default"/>
        </w:rPr>
        <w:t xml:space="preserve"> </w:t>
      </w:r>
      <w:r>
        <w:rPr>
          <w:rFonts w:hint="eastAsia"/>
        </w:rPr>
        <w:t>------&gt; 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[root@server0 ~]# mysql -u root -p      #交互式登陆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[root@server0 ~]# mysql -u root -p123   #非交互式输入密码登陆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表格记录:  增 insert    删 delete     改 update      查 select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5.导入数据到新建的库中nsd1711</w:t>
      </w:r>
    </w:p>
    <w:p>
      <w:pPr>
        <w:rPr>
          <w:rFonts w:hint="eastAsia"/>
          <w:b/>
          <w:bCs/>
          <w:color w:val="385723" w:themeColor="accent6" w:themeShade="80"/>
          <w:sz w:val="24"/>
          <w:szCs w:val="32"/>
        </w:rPr>
      </w:pPr>
      <w:r>
        <w:rPr>
          <w:rFonts w:hint="eastAsia"/>
          <w:b/>
          <w:bCs/>
          <w:color w:val="385723" w:themeColor="accent6" w:themeShade="80"/>
          <w:sz w:val="24"/>
          <w:szCs w:val="32"/>
        </w:rPr>
        <w:t>导入/恢复到数据库</w:t>
      </w:r>
    </w:p>
    <w:p>
      <w:pPr>
        <w:rPr>
          <w:rFonts w:hint="eastAsia"/>
          <w:b/>
          <w:bCs/>
          <w:color w:val="385723" w:themeColor="accent6" w:themeShade="80"/>
          <w:sz w:val="24"/>
          <w:szCs w:val="32"/>
        </w:rPr>
      </w:pPr>
      <w:r>
        <w:rPr>
          <w:rFonts w:hint="eastAsia"/>
          <w:b/>
          <w:bCs/>
          <w:color w:val="385723" w:themeColor="accent6" w:themeShade="80"/>
          <w:sz w:val="24"/>
          <w:szCs w:val="32"/>
        </w:rPr>
        <w:t>– mysql  [-u用户名]  [-p[密码]]  数据库名  &lt;  备份文件.sql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385723" w:themeColor="accent6" w:themeShade="80"/>
          <w:sz w:val="24"/>
          <w:szCs w:val="32"/>
        </w:rPr>
      </w:pPr>
      <w:r>
        <w:rPr>
          <w:rFonts w:hint="eastAsia"/>
          <w:b/>
          <w:bCs/>
          <w:color w:val="385723" w:themeColor="accent6" w:themeShade="80"/>
          <w:sz w:val="24"/>
          <w:szCs w:val="32"/>
        </w:rPr>
        <w:t xml:space="preserve"> # wget http://172.25.254.254/pub/materials/users.sql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以root身份导入数据到nsd1711库中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 root  -p123  nsd1711  &lt;  users.sql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root -p123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[(none)]&gt; show databases;      #查看都有那些表格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[(none)]&gt; use  nsd1711;         #切换到nsd1711库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show  tables;        #查看都有那些表格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* from  base;       #查看表中所有信息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MariaDB [nsd1711]&gt; select name,password from  base; 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*  from  location;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6. 数据库的授权</w:t>
      </w:r>
    </w:p>
    <w:p>
      <w:pPr>
        <w:rPr>
          <w:rFonts w:hint="eastAsia"/>
          <w:b/>
          <w:bCs/>
          <w:color w:val="385723" w:themeColor="accent6" w:themeShade="80"/>
        </w:rPr>
      </w:pPr>
      <w:r>
        <w:rPr>
          <w:rFonts w:hint="eastAsia"/>
          <w:b/>
          <w:bCs/>
          <w:color w:val="385723" w:themeColor="accent6" w:themeShade="80"/>
        </w:rPr>
        <w:t xml:space="preserve"> – 除了root用户,此nsd1711数据库只能被用户 dc查询,此用户的密码为123</w:t>
      </w:r>
    </w:p>
    <w:p>
      <w:pPr>
        <w:rPr>
          <w:rFonts w:hint="eastAsia"/>
          <w:b/>
          <w:bCs/>
          <w:color w:val="385723" w:themeColor="accent6" w:themeShade="80"/>
        </w:rPr>
      </w:pPr>
    </w:p>
    <w:p>
      <w:pPr>
        <w:rPr>
          <w:rFonts w:hint="eastAsia"/>
          <w:b/>
          <w:bCs/>
          <w:color w:val="385723" w:themeColor="accent6" w:themeShade="80"/>
        </w:rPr>
      </w:pPr>
      <w:r>
        <w:rPr>
          <w:rFonts w:hint="eastAsia"/>
          <w:b/>
          <w:bCs/>
          <w:color w:val="385723" w:themeColor="accent6" w:themeShade="80"/>
        </w:rPr>
        <w:t xml:space="preserve">  表格记录:  增 insert    删 delete     改 update      查 select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mysql库中 user表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– grant  select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on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nsd1711.*  to  dc@localhost  identified by '123';</w:t>
      </w:r>
    </w:p>
    <w:p>
      <w:pPr>
        <w:rPr>
          <w:rFonts w:hint="eastAsia"/>
          <w:b/>
          <w:bCs/>
          <w:color w:val="385723" w:themeColor="accent6" w:themeShade="80"/>
          <w:sz w:val="22"/>
          <w:szCs w:val="28"/>
        </w:rPr>
      </w:pPr>
      <w:r>
        <w:rPr>
          <w:rFonts w:hint="eastAsia"/>
          <w:b/>
          <w:bCs/>
          <w:color w:val="385723" w:themeColor="accent6" w:themeShade="80"/>
          <w:sz w:val="22"/>
          <w:szCs w:val="28"/>
        </w:rPr>
        <w:t xml:space="preserve">   当 dc用户从localhost登陆输入密码123验证成功,将会获得nsd1711库中所有的表的查询权限.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root -p123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&gt; grant  select  on  nsd1711.*  to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dc@localhost  identified  by '123';     #授权命令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&gt; select user,password from  mysql.user;  #查看用户信息表的信息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7. 数据库有条件的查询  where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root -p123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use nsd1711;   #进入库nsd1711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查询密码为123的记录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* from base where password='123';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查询密码为123的用户名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name from base where password='123';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查询名字为tom的信息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8. 数据库多条件的查询  where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 xml:space="preserve"> 两个条件都满足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&gt; select * from base where password='123' and name='tom';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 xml:space="preserve"> 两个条件满足其一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&gt; select * from base where password='123' or password='456';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9.查询测试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在系统 server0 上使用数据库 nsd1711,并使用相应的 SQL 查询以回答下列问题: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 xml:space="preserve"> 1) 密码是 solicitous 的人的名字?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select * from base where password='solicitous';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select name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 xml:space="preserve"> 2) 有多少个人的姓名是 Barbara 同时居住在 Sunnyvale?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MariaDB [nsd1711]&gt; select * from base,location 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where  base.name='Barbara'  and  location.city='Sunnyvale'  and  base.id=location.id;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select count(*) from base,location where  base.name='Barbara'  and  location.city='Sunnyvale'    and   base.id=location.id;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MariaDB[nsd1711]&gt;insertbase values('6','Barbara','654321');</w:t>
      </w:r>
    </w:p>
    <w:p>
      <w:pPr>
        <w:jc w:val="left"/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MariaDB [nsd1711]&gt; insert location values('6','Sunnyvale');</w:t>
      </w:r>
    </w:p>
    <w:p>
      <w:pPr>
        <w:jc w:val="left"/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MariaDB [nsd1711]&gt; select * from base,location where  base.name='Barbara'  and  location.city='Sunnyvale'  </w:t>
      </w:r>
    </w:p>
    <w:p>
      <w:pPr>
        <w:jc w:val="left"/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and  base.id=location.id;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10. 禁止空密码root用户访问 mariadb 数据库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表格记录:  增 insert    删 delete     改 update      查 select</w:t>
      </w:r>
    </w:p>
    <w:p>
      <w:pPr>
        <w:rPr>
          <w:rFonts w:hint="eastAsia"/>
        </w:rPr>
      </w:pPr>
      <w:r>
        <w:rPr>
          <w:rFonts w:hint="eastAsia"/>
        </w:rPr>
        <w:t xml:space="preserve"> mysql库中 user表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root -p123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&gt; select user,host,password from mysql.user;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&gt; select user,host,password from mysql.user where password='';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&gt; delete from mysql.user where password='';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&gt; select user,host,password from mysql.user;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&gt; flush  privileges;  #刷新策略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[root@server0 ~]# mysql -u root -h server0.example.com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测试不可以登陆为正确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BC72"/>
    <w:rsid w:val="6FF3BC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2017-12-27T17:39:00Z</dcterms:created>
  <dc:creator>root</dc:creator>
  <cp:lastModifiedBy>root</cp:lastModifiedBy>
  <dcterms:modified xsi:type="dcterms:W3CDTF">2017-12-27T17:56:03Z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