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AFAFC"/>
        <w:spacing w:line="336" w:lineRule="atLeast"/>
        <w:jc w:val="center"/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  <w:t>= linux系统破密 =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B32BD5"/>
          <w:sz w:val="21"/>
          <w:szCs w:val="21"/>
          <w:u w:val="none"/>
        </w:rPr>
        <w:t>CentOS</w:t>
      </w:r>
      <w:r>
        <w:rPr>
          <w:rStyle w:val="10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7&amp;RHEL 7与之前的5,6不同的是,当忘记root密码,并采用GRUB2为启动器时，将无法通过单用户模式重置root密码。下面将介绍如何重置CentOS7的root密码。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 启动系统，并在GRUB2启动屏显时，按下e键进入编辑模式。</w:t>
      </w:r>
    </w:p>
    <w:p>
      <w:pPr>
        <w:pStyle w:val="5"/>
        <w:shd w:val="clear" w:color="auto" w:fill="FAFAFC"/>
        <w:spacing w:line="336" w:lineRule="atLeast"/>
        <w:jc w:val="both"/>
        <w:rPr>
          <w:rFonts w:ascii="Symbol" w:hAnsi="Symbol" w:cs="Tahoma"/>
          <w:color w:val="333333"/>
          <w:sz w:val="21"/>
          <w:szCs w:val="21"/>
        </w:rPr>
      </w:pPr>
      <w:bookmarkStart w:id="0" w:name="_GoBack"/>
      <w:r>
        <w:drawing>
          <wp:inline distT="0" distB="0" distL="0" distR="0">
            <wp:extent cx="5041265" cy="277749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 在linux16/linux/linuxefi所在参数行尾添加以下内容：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rd.break console=tty0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075555" cy="280860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hint="eastAsia" w:ascii="Tahoma" w:hAnsi="Tahoma" w:cs="Tahoma"/>
          <w:color w:val="333333"/>
          <w:sz w:val="21"/>
          <w:szCs w:val="21"/>
        </w:rPr>
      </w:pP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 按Ctrl+x启动到shell。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 挂载文件系统为可写模式</w:t>
      </w:r>
      <w:r>
        <w:rPr>
          <w:rFonts w:hint="eastAsia"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hint="eastAsia" w:ascii="Tahoma" w:hAnsi="Tahoma" w:cs="Tahoma"/>
          <w:color w:val="333333"/>
          <w:sz w:val="21"/>
          <w:szCs w:val="21"/>
        </w:rPr>
        <w:t>chroot切换</w:t>
      </w:r>
      <w:r>
        <w:rPr>
          <w:rFonts w:ascii="Tahoma" w:hAnsi="Tahoma" w:cs="Tahoma"/>
          <w:color w:val="333333"/>
          <w:sz w:val="21"/>
          <w:szCs w:val="21"/>
        </w:rPr>
        <w:t>过去系统里面</w:t>
      </w:r>
      <w:r>
        <w:rPr>
          <w:rFonts w:hint="eastAsia" w:ascii="Tahoma" w:hAnsi="Tahoma" w:cs="Tahoma"/>
          <w:color w:val="333333"/>
          <w:sz w:val="21"/>
          <w:szCs w:val="21"/>
        </w:rPr>
        <w:t>并且</w:t>
      </w:r>
      <w:r>
        <w:rPr>
          <w:rFonts w:ascii="Tahoma" w:hAnsi="Tahoma" w:cs="Tahoma"/>
          <w:color w:val="333333"/>
          <w:sz w:val="21"/>
          <w:szCs w:val="21"/>
        </w:rPr>
        <w:t>修改密码：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274310" cy="2052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5. 如何之前系统启用了selinux，必须运行以下命令，否则将无法正常启动系统：</w:t>
      </w:r>
    </w:p>
    <w:p>
      <w:pPr>
        <w:pStyle w:val="5"/>
        <w:shd w:val="clear" w:color="auto" w:fill="FAFAFC"/>
        <w:spacing w:line="336" w:lineRule="atLeast"/>
        <w:jc w:val="both"/>
        <w:rPr>
          <w:rFonts w:hint="eastAsia"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touch /.autorelabel  </w:t>
      </w:r>
      <w:r>
        <w:rPr>
          <w:rFonts w:hint="eastAsia"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然后重启系统即可。</w:t>
      </w:r>
    </w:p>
    <w:p>
      <w:pPr>
        <w:pStyle w:val="5"/>
        <w:shd w:val="clear" w:color="auto" w:fill="FAFAFC"/>
        <w:spacing w:line="336" w:lineRule="atLeast"/>
        <w:jc w:val="both"/>
      </w:pPr>
      <w:r>
        <w:drawing>
          <wp:inline distT="0" distB="0" distL="0" distR="0">
            <wp:extent cx="3219450" cy="942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center"/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Open Sans"/>
    <w:panose1 w:val="020B0604030504040204"/>
    <w:charset w:val="00"/>
    <w:family w:val="decorative"/>
    <w:pitch w:val="default"/>
    <w:sig w:usb0="00000000" w:usb1="00000000" w:usb2="00000029" w:usb3="00000000" w:csb0="200101FF" w:csb1="2028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GP-AGothic2-Latin1K">
    <w:altName w:val="宋体"/>
    <w:panose1 w:val="020B0604020202020204"/>
    <w:charset w:val="80"/>
    <w:family w:val="auto"/>
    <w:pitch w:val="default"/>
    <w:sig w:usb0="00000000" w:usb1="00000000" w:usb2="00000010" w:usb3="00000000" w:csb0="00020001" w:csb1="80000000"/>
  </w:font>
  <w:font w:name="Dotum">
    <w:altName w:val="Nanum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POP1-W9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小愚">
    <w:altName w:val="微软雅黑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文鼎书宋简">
    <w:altName w:val="文泉驿微米黑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美黑">
    <w:altName w:val="微软雅黑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新艺体简">
    <w:altName w:val="新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特粗黑简">
    <w:altName w:val="微软雅黑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中黑_GBK">
    <w:altName w:val="微软雅黑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方正兰亭特黑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启笛简体">
    <w:altName w:val="文泉驿正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.黑体-日本语">
    <w:altName w:val="微软雅黑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黑体-繁">
    <w:altName w:val="微软雅黑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黑体-简">
    <w:altName w:val="微软雅黑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Verdana">
    <w:altName w:val="Open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4B"/>
    <w:rsid w:val="001664E8"/>
    <w:rsid w:val="00754398"/>
    <w:rsid w:val="007D392A"/>
    <w:rsid w:val="009565AA"/>
    <w:rsid w:val="00A20821"/>
    <w:rsid w:val="00A8291A"/>
    <w:rsid w:val="00B24D8B"/>
    <w:rsid w:val="00B52C4B"/>
    <w:rsid w:val="00E414CE"/>
    <w:rsid w:val="2A3A1D26"/>
    <w:rsid w:val="424348DD"/>
    <w:rsid w:val="56E23705"/>
    <w:rsid w:val="7DB93C48"/>
    <w:rsid w:val="7DBF50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apple-converted-space"/>
    <w:basedOn w:val="6"/>
    <w:qFormat/>
    <w:uiPriority w:val="0"/>
  </w:style>
  <w:style w:type="character" w:customStyle="1" w:styleId="11">
    <w:name w:val="批注框文本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ScaleCrop>false</ScaleCrop>
  <LinksUpToDate>false</LinksUpToDate>
  <CharactersWithSpaces>421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2016-03-04T13:11:00Z</dcterms:created>
  <dc:creator>gqj</dc:creator>
  <cp:lastModifiedBy>root</cp:lastModifiedBy>
  <dcterms:modified xsi:type="dcterms:W3CDTF">2017-12-22T11:54:11Z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