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099F" w:rsidRDefault="0021099F" w:rsidP="00AA076A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21099F" w:rsidRDefault="0021099F" w:rsidP="00AA076A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21099F" w:rsidRDefault="0021099F" w:rsidP="00AA076A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21099F" w:rsidRPr="0021099F" w:rsidRDefault="0021099F" w:rsidP="00AA076A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  <w:r w:rsidRPr="0021099F">
        <w:rPr>
          <w:rFonts w:ascii="Times New Roman" w:eastAsia="华文宋体" w:hAnsi="Times New Roman" w:cs="Times New Roman"/>
          <w:sz w:val="52"/>
        </w:rPr>
        <w:t>Project 1_5</w:t>
      </w:r>
    </w:p>
    <w:p w:rsidR="00AE4FA9" w:rsidRPr="0021099F" w:rsidRDefault="0021099F" w:rsidP="00AA076A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  <w:r w:rsidRPr="0021099F">
        <w:rPr>
          <w:rFonts w:ascii="Times New Roman" w:eastAsia="华文宋体" w:hAnsi="Times New Roman" w:cs="Times New Roman"/>
          <w:sz w:val="52"/>
        </w:rPr>
        <w:t>银行柜员服务问题</w:t>
      </w:r>
    </w:p>
    <w:p w:rsidR="0021099F" w:rsidRPr="0021099F" w:rsidRDefault="0021099F" w:rsidP="00AA076A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21099F" w:rsidRPr="0021099F" w:rsidRDefault="0021099F" w:rsidP="00AA076A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21099F" w:rsidRPr="0021099F" w:rsidRDefault="0021099F" w:rsidP="00AA076A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21099F" w:rsidRPr="0021099F" w:rsidRDefault="0021099F" w:rsidP="00AA076A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21099F" w:rsidRDefault="0021099F" w:rsidP="00AA076A">
      <w:pPr>
        <w:spacing w:line="360" w:lineRule="auto"/>
        <w:rPr>
          <w:rFonts w:ascii="Times New Roman" w:eastAsia="华文宋体" w:hAnsi="Times New Roman" w:cs="Times New Roman"/>
          <w:sz w:val="52"/>
        </w:rPr>
      </w:pPr>
    </w:p>
    <w:p w:rsidR="0021099F" w:rsidRDefault="0021099F" w:rsidP="00AA076A">
      <w:pPr>
        <w:spacing w:line="360" w:lineRule="auto"/>
        <w:rPr>
          <w:rFonts w:ascii="Times New Roman" w:eastAsia="华文宋体" w:hAnsi="Times New Roman" w:cs="Times New Roman"/>
          <w:sz w:val="52"/>
        </w:rPr>
      </w:pPr>
    </w:p>
    <w:p w:rsidR="0021099F" w:rsidRDefault="0021099F" w:rsidP="00AA076A">
      <w:pPr>
        <w:spacing w:line="360" w:lineRule="auto"/>
        <w:rPr>
          <w:rFonts w:ascii="Times New Roman" w:eastAsia="华文宋体" w:hAnsi="Times New Roman" w:cs="Times New Roman"/>
          <w:sz w:val="52"/>
        </w:rPr>
      </w:pPr>
    </w:p>
    <w:p w:rsidR="0021099F" w:rsidRPr="0021099F" w:rsidRDefault="0021099F" w:rsidP="00AA076A">
      <w:pPr>
        <w:spacing w:line="360" w:lineRule="auto"/>
        <w:rPr>
          <w:rFonts w:ascii="Times New Roman" w:eastAsia="华文宋体" w:hAnsi="Times New Roman" w:cs="Times New Roman"/>
          <w:sz w:val="52"/>
        </w:rPr>
      </w:pPr>
    </w:p>
    <w:p w:rsidR="0021099F" w:rsidRPr="0021099F" w:rsidRDefault="0021099F" w:rsidP="00AA076A">
      <w:pPr>
        <w:spacing w:line="360" w:lineRule="auto"/>
        <w:jc w:val="center"/>
        <w:rPr>
          <w:rFonts w:ascii="Times New Roman" w:eastAsia="华文宋体" w:hAnsi="Times New Roman" w:cs="Times New Roman"/>
          <w:sz w:val="36"/>
        </w:rPr>
      </w:pPr>
      <w:r w:rsidRPr="0021099F">
        <w:rPr>
          <w:rFonts w:ascii="Times New Roman" w:eastAsia="华文宋体" w:hAnsi="Times New Roman" w:cs="Times New Roman"/>
          <w:sz w:val="36"/>
        </w:rPr>
        <w:t>班级：无</w:t>
      </w:r>
      <w:r w:rsidRPr="0021099F">
        <w:rPr>
          <w:rFonts w:ascii="Times New Roman" w:eastAsia="华文宋体" w:hAnsi="Times New Roman" w:cs="Times New Roman"/>
          <w:sz w:val="36"/>
        </w:rPr>
        <w:t>53</w:t>
      </w:r>
    </w:p>
    <w:p w:rsidR="0021099F" w:rsidRPr="0021099F" w:rsidRDefault="0021099F" w:rsidP="00AA076A">
      <w:pPr>
        <w:spacing w:line="360" w:lineRule="auto"/>
        <w:jc w:val="center"/>
        <w:rPr>
          <w:rFonts w:ascii="Times New Roman" w:eastAsia="华文宋体" w:hAnsi="Times New Roman" w:cs="Times New Roman"/>
          <w:sz w:val="36"/>
        </w:rPr>
      </w:pPr>
      <w:r w:rsidRPr="0021099F">
        <w:rPr>
          <w:rFonts w:ascii="Times New Roman" w:eastAsia="华文宋体" w:hAnsi="Times New Roman" w:cs="Times New Roman"/>
          <w:sz w:val="36"/>
        </w:rPr>
        <w:t>姓名：陈相宁</w:t>
      </w:r>
    </w:p>
    <w:p w:rsidR="0021099F" w:rsidRPr="0021099F" w:rsidRDefault="0021099F" w:rsidP="00AA076A">
      <w:pPr>
        <w:spacing w:line="360" w:lineRule="auto"/>
        <w:jc w:val="center"/>
        <w:rPr>
          <w:rFonts w:ascii="Times New Roman" w:eastAsia="华文宋体" w:hAnsi="Times New Roman" w:cs="Times New Roman"/>
          <w:sz w:val="36"/>
        </w:rPr>
      </w:pPr>
      <w:r w:rsidRPr="0021099F">
        <w:rPr>
          <w:rFonts w:ascii="Times New Roman" w:eastAsia="华文宋体" w:hAnsi="Times New Roman" w:cs="Times New Roman"/>
          <w:sz w:val="36"/>
        </w:rPr>
        <w:t>学号：</w:t>
      </w:r>
      <w:r w:rsidRPr="0021099F">
        <w:rPr>
          <w:rFonts w:ascii="Times New Roman" w:eastAsia="华文宋体" w:hAnsi="Times New Roman" w:cs="Times New Roman"/>
          <w:sz w:val="36"/>
        </w:rPr>
        <w:t>2015011033</w:t>
      </w:r>
    </w:p>
    <w:p w:rsidR="0021099F" w:rsidRPr="0021099F" w:rsidRDefault="0021099F" w:rsidP="00AA076A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  <w:r w:rsidRPr="0021099F">
        <w:rPr>
          <w:rFonts w:ascii="Times New Roman" w:eastAsia="华文宋体" w:hAnsi="Times New Roman" w:cs="Times New Roman"/>
          <w:sz w:val="36"/>
        </w:rPr>
        <w:t>Email</w:t>
      </w:r>
      <w:r w:rsidRPr="0021099F">
        <w:rPr>
          <w:rFonts w:ascii="Times New Roman" w:eastAsia="华文宋体" w:hAnsi="Times New Roman" w:cs="Times New Roman"/>
          <w:sz w:val="36"/>
        </w:rPr>
        <w:t>：</w:t>
      </w:r>
      <w:r w:rsidRPr="0021099F">
        <w:rPr>
          <w:rFonts w:ascii="Times New Roman" w:eastAsia="华文宋体" w:hAnsi="Times New Roman" w:cs="Times New Roman"/>
          <w:sz w:val="36"/>
        </w:rPr>
        <w:fldChar w:fldCharType="begin"/>
      </w:r>
      <w:r w:rsidRPr="0021099F">
        <w:rPr>
          <w:rFonts w:ascii="Times New Roman" w:eastAsia="华文宋体" w:hAnsi="Times New Roman" w:cs="Times New Roman"/>
          <w:sz w:val="36"/>
        </w:rPr>
        <w:instrText xml:space="preserve"> HYPERLINK "mailto:c.xiangning1997@gmail.com" </w:instrText>
      </w:r>
      <w:r w:rsidRPr="0021099F">
        <w:rPr>
          <w:rFonts w:ascii="Times New Roman" w:eastAsia="华文宋体" w:hAnsi="Times New Roman" w:cs="Times New Roman"/>
          <w:sz w:val="36"/>
        </w:rPr>
        <w:fldChar w:fldCharType="separate"/>
      </w:r>
      <w:r w:rsidRPr="0021099F">
        <w:rPr>
          <w:rStyle w:val="a3"/>
          <w:rFonts w:ascii="Times New Roman" w:eastAsia="华文宋体" w:hAnsi="Times New Roman" w:cs="Times New Roman"/>
          <w:sz w:val="36"/>
        </w:rPr>
        <w:t>c.xiangning1997@gmail.com</w:t>
      </w:r>
      <w:r w:rsidRPr="0021099F">
        <w:rPr>
          <w:rFonts w:ascii="Times New Roman" w:eastAsia="华文宋体" w:hAnsi="Times New Roman" w:cs="Times New Roman"/>
          <w:sz w:val="36"/>
        </w:rPr>
        <w:fldChar w:fldCharType="end"/>
      </w:r>
    </w:p>
    <w:p w:rsidR="0021099F" w:rsidRPr="0021099F" w:rsidRDefault="0021099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21099F" w:rsidRPr="0021099F" w:rsidRDefault="0021099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21099F" w:rsidRPr="0021099F" w:rsidRDefault="0021099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21099F" w:rsidRPr="0021099F" w:rsidRDefault="0021099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21099F" w:rsidRPr="0021099F" w:rsidRDefault="0021099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21099F" w:rsidRDefault="0021099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AA076A" w:rsidRPr="0021099F" w:rsidRDefault="00AA076A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AA076A">
        <w:rPr>
          <w:rFonts w:ascii="Times New Roman" w:eastAsia="华文宋体" w:hAnsi="Times New Roman" w:cs="Times New Roman"/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453630" cy="9631680"/>
            <wp:effectExtent l="0" t="0" r="0" b="7620"/>
            <wp:wrapTight wrapText="bothSides">
              <wp:wrapPolygon edited="0">
                <wp:start x="0" y="0"/>
                <wp:lineTo x="0" y="21574"/>
                <wp:lineTo x="21530" y="21574"/>
                <wp:lineTo x="21530" y="0"/>
                <wp:lineTo x="0" y="0"/>
              </wp:wrapPolygon>
            </wp:wrapTight>
            <wp:docPr id="20" name="图片 20" descr="\\Mac\Home\Desktop\屏幕快照 2017-11-05 14.43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Mac\Home\Desktop\屏幕快照 2017-11-05 14.43.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2" b="847"/>
                    <a:stretch/>
                  </pic:blipFill>
                  <pic:spPr bwMode="auto">
                    <a:xfrm>
                      <a:off x="0" y="0"/>
                      <a:ext cx="7453630" cy="963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A076A" w:rsidRPr="00AA076A" w:rsidRDefault="00AA076A" w:rsidP="00AA076A">
      <w:pPr>
        <w:spacing w:line="360" w:lineRule="auto"/>
        <w:jc w:val="left"/>
        <w:rPr>
          <w:rFonts w:ascii="Times New Roman" w:eastAsia="华文宋体" w:hAnsi="Times New Roman" w:cs="Times New Roman"/>
          <w:b/>
          <w:sz w:val="28"/>
        </w:rPr>
      </w:pPr>
      <w:r w:rsidRPr="00AA076A">
        <w:rPr>
          <w:rFonts w:ascii="Times New Roman" w:eastAsia="华文宋体" w:hAnsi="Times New Roman" w:cs="Times New Roman"/>
          <w:b/>
          <w:noProof/>
          <w:sz w:val="28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91400" cy="9699625"/>
            <wp:effectExtent l="0" t="0" r="0" b="0"/>
            <wp:wrapTight wrapText="bothSides">
              <wp:wrapPolygon edited="0">
                <wp:start x="0" y="0"/>
                <wp:lineTo x="0" y="21551"/>
                <wp:lineTo x="21544" y="21551"/>
                <wp:lineTo x="21544" y="0"/>
                <wp:lineTo x="0" y="0"/>
              </wp:wrapPolygon>
            </wp:wrapTight>
            <wp:docPr id="21" name="图片 21" descr="\\Mac\Home\Desktop\屏幕快照 2017-11-05 14.46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\Mac\Home\Desktop\屏幕快照 2017-11-05 14.46.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0" r="1155"/>
                    <a:stretch/>
                  </pic:blipFill>
                  <pic:spPr bwMode="auto">
                    <a:xfrm>
                      <a:off x="0" y="0"/>
                      <a:ext cx="7391400" cy="969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099F" w:rsidRPr="00544C01" w:rsidRDefault="0021099F" w:rsidP="00AA076A">
      <w:pPr>
        <w:pStyle w:val="a4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  <w:b/>
          <w:sz w:val="28"/>
        </w:rPr>
      </w:pPr>
      <w:r w:rsidRPr="00544C01">
        <w:rPr>
          <w:rFonts w:ascii="Times New Roman" w:eastAsia="华文宋体" w:hAnsi="Times New Roman" w:cs="Times New Roman" w:hint="eastAsia"/>
          <w:b/>
          <w:sz w:val="28"/>
        </w:rPr>
        <w:lastRenderedPageBreak/>
        <w:t>实验思路：</w:t>
      </w:r>
    </w:p>
    <w:p w:rsidR="0021099F" w:rsidRDefault="0021099F" w:rsidP="00AA076A">
      <w:pPr>
        <w:spacing w:line="360" w:lineRule="auto"/>
        <w:ind w:firstLine="36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将每个用户</w:t>
      </w:r>
      <w:r w:rsidR="00917FBB">
        <w:rPr>
          <w:rFonts w:ascii="Times New Roman" w:eastAsia="华文宋体" w:hAnsi="Times New Roman" w:cs="Times New Roman" w:hint="eastAsia"/>
        </w:rPr>
        <w:t>（</w:t>
      </w:r>
      <w:r w:rsidR="00917FBB">
        <w:rPr>
          <w:rFonts w:ascii="Times New Roman" w:eastAsia="华文宋体" w:hAnsi="Times New Roman" w:cs="Times New Roman" w:hint="eastAsia"/>
        </w:rPr>
        <w:t>Customer</w:t>
      </w:r>
      <w:r w:rsidR="00917FBB">
        <w:rPr>
          <w:rFonts w:ascii="Times New Roman" w:eastAsia="华文宋体" w:hAnsi="Times New Roman" w:cs="Times New Roman" w:hint="eastAsia"/>
        </w:rPr>
        <w:t>）</w:t>
      </w:r>
      <w:r>
        <w:rPr>
          <w:rFonts w:ascii="Times New Roman" w:eastAsia="华文宋体" w:hAnsi="Times New Roman" w:cs="Times New Roman" w:hint="eastAsia"/>
        </w:rPr>
        <w:t>以及银行柜员</w:t>
      </w:r>
      <w:r w:rsidR="00917FBB">
        <w:rPr>
          <w:rFonts w:ascii="Times New Roman" w:eastAsia="华文宋体" w:hAnsi="Times New Roman" w:cs="Times New Roman" w:hint="eastAsia"/>
        </w:rPr>
        <w:t>（</w:t>
      </w:r>
      <w:r w:rsidR="00917FBB">
        <w:rPr>
          <w:rFonts w:ascii="Times New Roman" w:eastAsia="华文宋体" w:hAnsi="Times New Roman" w:cs="Times New Roman" w:hint="eastAsia"/>
        </w:rPr>
        <w:t>Clerk</w:t>
      </w:r>
      <w:r w:rsidR="00917FBB">
        <w:rPr>
          <w:rFonts w:ascii="Times New Roman" w:eastAsia="华文宋体" w:hAnsi="Times New Roman" w:cs="Times New Roman" w:hint="eastAsia"/>
        </w:rPr>
        <w:t>）</w:t>
      </w:r>
      <w:r>
        <w:rPr>
          <w:rFonts w:ascii="Times New Roman" w:eastAsia="华文宋体" w:hAnsi="Times New Roman" w:cs="Times New Roman" w:hint="eastAsia"/>
        </w:rPr>
        <w:t>当作独立的线程。因此实验关键在于实现线程之间的同步与互斥。</w:t>
      </w:r>
    </w:p>
    <w:p w:rsidR="00917FBB" w:rsidRDefault="000E4E81" w:rsidP="00AA076A">
      <w:pPr>
        <w:pStyle w:val="a4"/>
        <w:numPr>
          <w:ilvl w:val="0"/>
          <w:numId w:val="2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 w:rsidRPr="00917FBB">
        <w:rPr>
          <w:rFonts w:ascii="Times New Roman" w:eastAsia="华文宋体" w:hAnsi="Times New Roman" w:cs="Times New Roman" w:hint="eastAsia"/>
        </w:rPr>
        <w:t>同步：</w:t>
      </w:r>
    </w:p>
    <w:p w:rsidR="00917FBB" w:rsidRDefault="000E4E81" w:rsidP="00AA076A">
      <w:pPr>
        <w:pStyle w:val="a4"/>
        <w:spacing w:line="360" w:lineRule="auto"/>
        <w:ind w:left="360" w:firstLineChars="0" w:firstLine="0"/>
        <w:jc w:val="left"/>
        <w:rPr>
          <w:rFonts w:ascii="Times New Roman" w:eastAsia="华文宋体" w:hAnsi="Times New Roman" w:cs="Times New Roman"/>
        </w:rPr>
      </w:pPr>
      <w:r w:rsidRPr="00917FBB">
        <w:rPr>
          <w:rFonts w:ascii="Times New Roman" w:eastAsia="华文宋体" w:hAnsi="Times New Roman" w:cs="Times New Roman" w:hint="eastAsia"/>
        </w:rPr>
        <w:t>利用</w:t>
      </w:r>
      <w:r w:rsidR="00280E02">
        <w:rPr>
          <w:rFonts w:ascii="Times New Roman" w:eastAsia="华文宋体" w:hAnsi="Times New Roman" w:cs="Times New Roman" w:hint="eastAsia"/>
        </w:rPr>
        <w:t>T</w:t>
      </w:r>
      <w:r w:rsidRPr="00917FBB">
        <w:rPr>
          <w:rFonts w:ascii="Times New Roman" w:eastAsia="华文宋体" w:hAnsi="Times New Roman" w:cs="Times New Roman" w:hint="eastAsia"/>
        </w:rPr>
        <w:t>icket</w:t>
      </w:r>
      <w:r w:rsidRPr="00917FBB">
        <w:rPr>
          <w:rFonts w:ascii="Times New Roman" w:eastAsia="华文宋体" w:hAnsi="Times New Roman" w:cs="Times New Roman" w:hint="eastAsia"/>
        </w:rPr>
        <w:t>自建类实现。</w:t>
      </w:r>
      <w:r w:rsidR="00280E02">
        <w:rPr>
          <w:rFonts w:ascii="Times New Roman" w:eastAsia="华文宋体" w:hAnsi="Times New Roman" w:cs="Times New Roman" w:hint="eastAsia"/>
        </w:rPr>
        <w:t>有</w:t>
      </w:r>
      <w:r w:rsidR="00280E02">
        <w:rPr>
          <w:rFonts w:ascii="Times New Roman" w:eastAsia="华文宋体" w:hAnsi="Times New Roman" w:cs="Times New Roman" w:hint="eastAsia"/>
        </w:rPr>
        <w:t>customer</w:t>
      </w:r>
      <w:r w:rsidR="00917FBB">
        <w:rPr>
          <w:rFonts w:ascii="Times New Roman" w:eastAsia="华文宋体" w:hAnsi="Times New Roman" w:cs="Times New Roman" w:hint="eastAsia"/>
        </w:rPr>
        <w:t>取</w:t>
      </w:r>
      <w:r w:rsidR="0065447B">
        <w:rPr>
          <w:rFonts w:ascii="Times New Roman" w:eastAsia="华文宋体" w:hAnsi="Times New Roman" w:cs="Times New Roman" w:hint="eastAsia"/>
        </w:rPr>
        <w:t>号</w:t>
      </w:r>
      <w:r w:rsidR="00917FBB">
        <w:rPr>
          <w:rFonts w:ascii="Times New Roman" w:eastAsia="华文宋体" w:hAnsi="Times New Roman" w:cs="Times New Roman" w:hint="eastAsia"/>
        </w:rPr>
        <w:t>时自动生成一个</w:t>
      </w:r>
      <w:r w:rsidR="00105676">
        <w:rPr>
          <w:rFonts w:ascii="Times New Roman" w:eastAsia="华文宋体" w:hAnsi="Times New Roman" w:cs="Times New Roman" w:hint="eastAsia"/>
        </w:rPr>
        <w:t>T</w:t>
      </w:r>
      <w:r w:rsidR="00917FBB">
        <w:rPr>
          <w:rFonts w:ascii="Times New Roman" w:eastAsia="华文宋体" w:hAnsi="Times New Roman" w:cs="Times New Roman" w:hint="eastAsia"/>
        </w:rPr>
        <w:t>icket</w:t>
      </w:r>
      <w:r w:rsidR="00917FBB">
        <w:rPr>
          <w:rFonts w:ascii="Times New Roman" w:eastAsia="华文宋体" w:hAnsi="Times New Roman" w:cs="Times New Roman" w:hint="eastAsia"/>
        </w:rPr>
        <w:t>对象。其中设置一个初值为</w:t>
      </w:r>
      <w:r w:rsidR="00917FBB">
        <w:rPr>
          <w:rFonts w:ascii="Times New Roman" w:eastAsia="华文宋体" w:hAnsi="Times New Roman" w:cs="Times New Roman" w:hint="eastAsia"/>
        </w:rPr>
        <w:t>0</w:t>
      </w:r>
      <w:r w:rsidR="00917FBB">
        <w:rPr>
          <w:rFonts w:ascii="Times New Roman" w:eastAsia="华文宋体" w:hAnsi="Times New Roman" w:cs="Times New Roman" w:hint="eastAsia"/>
        </w:rPr>
        <w:t>的</w:t>
      </w:r>
      <w:r w:rsidR="00917FBB">
        <w:rPr>
          <w:rFonts w:ascii="Times New Roman" w:eastAsia="华文宋体" w:hAnsi="Times New Roman" w:cs="Times New Roman"/>
        </w:rPr>
        <w:t>Semaphore</w:t>
      </w:r>
      <w:r w:rsidR="00917FBB">
        <w:rPr>
          <w:rFonts w:ascii="Times New Roman" w:eastAsia="华文宋体" w:hAnsi="Times New Roman" w:cs="Times New Roman" w:hint="eastAsia"/>
        </w:rPr>
        <w:t>用于判定是否有</w:t>
      </w:r>
      <w:r w:rsidR="00917FBB">
        <w:rPr>
          <w:rFonts w:ascii="Times New Roman" w:eastAsia="华文宋体" w:hAnsi="Times New Roman" w:cs="Times New Roman" w:hint="eastAsia"/>
        </w:rPr>
        <w:t>clerk</w:t>
      </w:r>
      <w:r w:rsidR="00917FBB">
        <w:rPr>
          <w:rFonts w:ascii="Times New Roman" w:eastAsia="华文宋体" w:hAnsi="Times New Roman" w:cs="Times New Roman" w:hint="eastAsia"/>
        </w:rPr>
        <w:t>叫到了该号：如果叫到，则执行</w:t>
      </w:r>
      <w:r w:rsidR="00917FBB">
        <w:rPr>
          <w:rFonts w:ascii="Times New Roman" w:eastAsia="华文宋体" w:hAnsi="Times New Roman" w:cs="Times New Roman" w:hint="eastAsia"/>
        </w:rPr>
        <w:t>V</w:t>
      </w:r>
      <w:r w:rsidR="00917FBB">
        <w:rPr>
          <w:rFonts w:ascii="Times New Roman" w:eastAsia="华文宋体" w:hAnsi="Times New Roman" w:cs="Times New Roman" w:hint="eastAsia"/>
        </w:rPr>
        <w:t>操作，用户停止等待；否则，用户线程阻塞，继续等待。</w:t>
      </w:r>
    </w:p>
    <w:p w:rsidR="00917FBB" w:rsidRDefault="00917FBB" w:rsidP="00AA076A">
      <w:pPr>
        <w:pStyle w:val="a4"/>
        <w:numPr>
          <w:ilvl w:val="0"/>
          <w:numId w:val="2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互斥：</w:t>
      </w:r>
    </w:p>
    <w:p w:rsidR="00917FBB" w:rsidRDefault="00280E02" w:rsidP="00AA076A">
      <w:pPr>
        <w:pStyle w:val="a4"/>
        <w:spacing w:line="360" w:lineRule="auto"/>
        <w:ind w:left="360" w:firstLineChars="0" w:firstLine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互斥主要防止</w:t>
      </w:r>
      <w:r w:rsidR="00544C01">
        <w:rPr>
          <w:rFonts w:ascii="Times New Roman" w:eastAsia="华文宋体" w:hAnsi="Times New Roman" w:cs="Times New Roman" w:hint="eastAsia"/>
        </w:rPr>
        <w:t>同时有</w:t>
      </w:r>
      <w:r w:rsidR="00544C01">
        <w:rPr>
          <w:rFonts w:ascii="Times New Roman" w:eastAsia="华文宋体" w:hAnsi="Times New Roman" w:cs="Times New Roman" w:hint="eastAsia"/>
        </w:rPr>
        <w:t>customer</w:t>
      </w:r>
      <w:r w:rsidR="0065447B">
        <w:rPr>
          <w:rFonts w:ascii="Times New Roman" w:eastAsia="华文宋体" w:hAnsi="Times New Roman" w:cs="Times New Roman" w:hint="eastAsia"/>
        </w:rPr>
        <w:t>取号</w:t>
      </w:r>
      <w:r w:rsidR="00544C01">
        <w:rPr>
          <w:rFonts w:ascii="Times New Roman" w:eastAsia="华文宋体" w:hAnsi="Times New Roman" w:cs="Times New Roman" w:hint="eastAsia"/>
        </w:rPr>
        <w:t>和</w:t>
      </w:r>
      <w:r w:rsidR="00544C01">
        <w:rPr>
          <w:rFonts w:ascii="Times New Roman" w:eastAsia="华文宋体" w:hAnsi="Times New Roman" w:cs="Times New Roman" w:hint="eastAsia"/>
        </w:rPr>
        <w:t>clerk</w:t>
      </w:r>
      <w:r w:rsidR="00544C01">
        <w:rPr>
          <w:rFonts w:ascii="Times New Roman" w:eastAsia="华文宋体" w:hAnsi="Times New Roman" w:cs="Times New Roman" w:hint="eastAsia"/>
        </w:rPr>
        <w:t>叫号的情况。</w:t>
      </w:r>
      <w:r w:rsidR="0065447B">
        <w:rPr>
          <w:rFonts w:ascii="Times New Roman" w:eastAsia="华文宋体" w:hAnsi="Times New Roman" w:cs="Times New Roman" w:hint="eastAsia"/>
        </w:rPr>
        <w:t>因此只需设置初值为</w:t>
      </w:r>
      <w:r w:rsidR="0065447B">
        <w:rPr>
          <w:rFonts w:ascii="Times New Roman" w:eastAsia="华文宋体" w:hAnsi="Times New Roman" w:cs="Times New Roman" w:hint="eastAsia"/>
        </w:rPr>
        <w:t>1</w:t>
      </w:r>
      <w:r w:rsidR="0065447B">
        <w:rPr>
          <w:rFonts w:ascii="Times New Roman" w:eastAsia="华文宋体" w:hAnsi="Times New Roman" w:cs="Times New Roman" w:hint="eastAsia"/>
        </w:rPr>
        <w:t>的</w:t>
      </w:r>
      <w:r w:rsidR="0065447B">
        <w:rPr>
          <w:rFonts w:ascii="Times New Roman" w:eastAsia="华文宋体" w:hAnsi="Times New Roman" w:cs="Times New Roman" w:hint="eastAsia"/>
        </w:rPr>
        <w:t xml:space="preserve">Semaphore </w:t>
      </w:r>
      <w:proofErr w:type="spellStart"/>
      <w:r w:rsidR="0065447B">
        <w:rPr>
          <w:rFonts w:ascii="Times New Roman" w:eastAsia="华文宋体" w:hAnsi="Times New Roman" w:cs="Times New Roman" w:hint="eastAsia"/>
        </w:rPr>
        <w:t>mutex</w:t>
      </w:r>
      <w:proofErr w:type="spellEnd"/>
      <w:r w:rsidR="0065447B">
        <w:rPr>
          <w:rFonts w:ascii="Times New Roman" w:eastAsia="华文宋体" w:hAnsi="Times New Roman" w:cs="Times New Roman" w:hint="eastAsia"/>
        </w:rPr>
        <w:t>即可。</w:t>
      </w:r>
    </w:p>
    <w:p w:rsidR="00175EF9" w:rsidRPr="00175EF9" w:rsidRDefault="00175EF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/>
        </w:rPr>
        <w:tab/>
      </w:r>
      <w:r>
        <w:rPr>
          <w:rFonts w:ascii="Times New Roman" w:eastAsia="华文宋体" w:hAnsi="Times New Roman" w:cs="Times New Roman" w:hint="eastAsia"/>
        </w:rPr>
        <w:t>实现了线程的同步及互斥后，还需要一个仓库来生成、存储</w:t>
      </w:r>
      <w:r>
        <w:rPr>
          <w:rFonts w:ascii="Times New Roman" w:eastAsia="华文宋体" w:hAnsi="Times New Roman" w:cs="Times New Roman" w:hint="eastAsia"/>
        </w:rPr>
        <w:t>ticket</w:t>
      </w:r>
      <w:r>
        <w:rPr>
          <w:rFonts w:ascii="Times New Roman" w:eastAsia="华文宋体" w:hAnsi="Times New Roman" w:cs="Times New Roman" w:hint="eastAsia"/>
        </w:rPr>
        <w:t>，为</w:t>
      </w:r>
      <w:r>
        <w:rPr>
          <w:rFonts w:ascii="Times New Roman" w:eastAsia="华文宋体" w:hAnsi="Times New Roman" w:cs="Times New Roman" w:hint="eastAsia"/>
        </w:rPr>
        <w:t>customer</w:t>
      </w:r>
      <w:r>
        <w:rPr>
          <w:rFonts w:ascii="Times New Roman" w:eastAsia="华文宋体" w:hAnsi="Times New Roman" w:cs="Times New Roman" w:hint="eastAsia"/>
        </w:rPr>
        <w:t>发号并分配给</w:t>
      </w:r>
      <w:r>
        <w:rPr>
          <w:rFonts w:ascii="Times New Roman" w:eastAsia="华文宋体" w:hAnsi="Times New Roman" w:cs="Times New Roman" w:hint="eastAsia"/>
        </w:rPr>
        <w:t>clerk</w:t>
      </w:r>
      <w:r>
        <w:rPr>
          <w:rFonts w:ascii="Times New Roman" w:eastAsia="华文宋体" w:hAnsi="Times New Roman" w:cs="Times New Roman" w:hint="eastAsia"/>
        </w:rPr>
        <w:t>任务。</w:t>
      </w:r>
    </w:p>
    <w:p w:rsidR="0065447B" w:rsidRPr="00175EF9" w:rsidRDefault="0065447B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65447B" w:rsidRPr="0065447B" w:rsidRDefault="0065447B" w:rsidP="00AA076A">
      <w:pPr>
        <w:pStyle w:val="a4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  <w:b/>
          <w:sz w:val="28"/>
        </w:rPr>
      </w:pPr>
      <w:r w:rsidRPr="0065447B">
        <w:rPr>
          <w:rFonts w:ascii="Times New Roman" w:eastAsia="华文宋体" w:hAnsi="Times New Roman" w:cs="Times New Roman" w:hint="eastAsia"/>
          <w:b/>
          <w:sz w:val="28"/>
        </w:rPr>
        <w:t>代码实现：</w:t>
      </w:r>
    </w:p>
    <w:p w:rsidR="0065447B" w:rsidRDefault="0065447B" w:rsidP="00AA076A">
      <w:pPr>
        <w:spacing w:line="360" w:lineRule="auto"/>
        <w:ind w:firstLine="42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编程语言为</w:t>
      </w:r>
      <w:r>
        <w:rPr>
          <w:rFonts w:ascii="Times New Roman" w:eastAsia="华文宋体" w:hAnsi="Times New Roman" w:cs="Times New Roman" w:hint="eastAsia"/>
        </w:rPr>
        <w:t>python</w:t>
      </w:r>
      <w:r>
        <w:rPr>
          <w:rFonts w:ascii="Times New Roman" w:eastAsia="华文宋体" w:hAnsi="Times New Roman" w:cs="Times New Roman" w:hint="eastAsia"/>
        </w:rPr>
        <w:t>。利用</w:t>
      </w:r>
      <w:r>
        <w:rPr>
          <w:rFonts w:ascii="Times New Roman" w:eastAsia="华文宋体" w:hAnsi="Times New Roman" w:cs="Times New Roman" w:hint="eastAsia"/>
        </w:rPr>
        <w:t>threading</w:t>
      </w:r>
      <w:r>
        <w:rPr>
          <w:rFonts w:ascii="Times New Roman" w:eastAsia="华文宋体" w:hAnsi="Times New Roman" w:cs="Times New Roman" w:hint="eastAsia"/>
        </w:rPr>
        <w:t>库中的</w:t>
      </w:r>
      <w:r w:rsidR="00175EF9">
        <w:rPr>
          <w:rFonts w:ascii="Times New Roman" w:eastAsia="华文宋体" w:hAnsi="Times New Roman" w:cs="Times New Roman" w:hint="eastAsia"/>
        </w:rPr>
        <w:t>Semaphore</w:t>
      </w:r>
      <w:proofErr w:type="gramStart"/>
      <w:r w:rsidR="00175EF9">
        <w:rPr>
          <w:rFonts w:ascii="Times New Roman" w:eastAsia="华文宋体" w:hAnsi="Times New Roman" w:cs="Times New Roman" w:hint="eastAsia"/>
        </w:rPr>
        <w:t>类实现</w:t>
      </w:r>
      <w:proofErr w:type="gramEnd"/>
      <w:r w:rsidR="00175EF9">
        <w:rPr>
          <w:rFonts w:ascii="Times New Roman" w:eastAsia="华文宋体" w:hAnsi="Times New Roman" w:cs="Times New Roman" w:hint="eastAsia"/>
        </w:rPr>
        <w:t>信号量</w:t>
      </w:r>
      <w:r w:rsidR="00105676">
        <w:rPr>
          <w:rFonts w:ascii="Times New Roman" w:eastAsia="华文宋体" w:hAnsi="Times New Roman" w:cs="Times New Roman" w:hint="eastAsia"/>
        </w:rPr>
        <w:t>。</w:t>
      </w:r>
      <w:proofErr w:type="spellStart"/>
      <w:r w:rsidR="00105676">
        <w:rPr>
          <w:rFonts w:ascii="Times New Roman" w:eastAsia="华文宋体" w:hAnsi="Times New Roman" w:cs="Times New Roman" w:hint="eastAsia"/>
        </w:rPr>
        <w:t>Semaphorea.acquire</w:t>
      </w:r>
      <w:proofErr w:type="spellEnd"/>
      <w:r w:rsidR="00105676">
        <w:rPr>
          <w:rFonts w:ascii="Times New Roman" w:eastAsia="华文宋体" w:hAnsi="Times New Roman" w:cs="Times New Roman"/>
        </w:rPr>
        <w:t>()</w:t>
      </w:r>
      <w:r w:rsidR="00105676">
        <w:rPr>
          <w:rFonts w:ascii="Times New Roman" w:eastAsia="华文宋体" w:hAnsi="Times New Roman" w:cs="Times New Roman" w:hint="eastAsia"/>
        </w:rPr>
        <w:t>为</w:t>
      </w:r>
      <w:r w:rsidR="00105676">
        <w:rPr>
          <w:rFonts w:ascii="Times New Roman" w:eastAsia="华文宋体" w:hAnsi="Times New Roman" w:cs="Times New Roman" w:hint="eastAsia"/>
        </w:rPr>
        <w:t>P</w:t>
      </w:r>
      <w:r w:rsidR="00105676">
        <w:rPr>
          <w:rFonts w:ascii="Times New Roman" w:eastAsia="华文宋体" w:hAnsi="Times New Roman" w:cs="Times New Roman" w:hint="eastAsia"/>
        </w:rPr>
        <w:t>操作，</w:t>
      </w:r>
      <w:proofErr w:type="spellStart"/>
      <w:r w:rsidR="00105676">
        <w:rPr>
          <w:rFonts w:ascii="Times New Roman" w:eastAsia="华文宋体" w:hAnsi="Times New Roman" w:cs="Times New Roman" w:hint="eastAsia"/>
        </w:rPr>
        <w:t>Semaphore</w:t>
      </w:r>
      <w:r w:rsidR="00105676">
        <w:rPr>
          <w:rFonts w:ascii="Times New Roman" w:eastAsia="华文宋体" w:hAnsi="Times New Roman" w:cs="Times New Roman"/>
        </w:rPr>
        <w:t>.</w:t>
      </w:r>
      <w:r w:rsidR="00105676">
        <w:rPr>
          <w:rFonts w:ascii="Times New Roman" w:eastAsia="华文宋体" w:hAnsi="Times New Roman" w:cs="Times New Roman" w:hint="eastAsia"/>
        </w:rPr>
        <w:t>release</w:t>
      </w:r>
      <w:proofErr w:type="spellEnd"/>
      <w:r w:rsidR="00105676">
        <w:rPr>
          <w:rFonts w:ascii="Times New Roman" w:eastAsia="华文宋体" w:hAnsi="Times New Roman" w:cs="Times New Roman"/>
        </w:rPr>
        <w:t>()</w:t>
      </w:r>
      <w:r w:rsidR="00105676">
        <w:rPr>
          <w:rFonts w:ascii="Times New Roman" w:eastAsia="华文宋体" w:hAnsi="Times New Roman" w:cs="Times New Roman" w:hint="eastAsia"/>
        </w:rPr>
        <w:t>为</w:t>
      </w:r>
      <w:r w:rsidR="00105676">
        <w:rPr>
          <w:rFonts w:ascii="Times New Roman" w:eastAsia="华文宋体" w:hAnsi="Times New Roman" w:cs="Times New Roman" w:hint="eastAsia"/>
        </w:rPr>
        <w:t>V</w:t>
      </w:r>
      <w:r w:rsidR="00105676">
        <w:rPr>
          <w:rFonts w:ascii="Times New Roman" w:eastAsia="华文宋体" w:hAnsi="Times New Roman" w:cs="Times New Roman" w:hint="eastAsia"/>
        </w:rPr>
        <w:t>操作。</w:t>
      </w:r>
      <w:r w:rsidR="00175EF9">
        <w:rPr>
          <w:rFonts w:ascii="Times New Roman" w:eastAsia="华文宋体" w:hAnsi="Times New Roman" w:cs="Times New Roman" w:hint="eastAsia"/>
        </w:rPr>
        <w:t>继承</w:t>
      </w:r>
      <w:r w:rsidR="00175EF9">
        <w:rPr>
          <w:rFonts w:ascii="Times New Roman" w:eastAsia="华文宋体" w:hAnsi="Times New Roman" w:cs="Times New Roman" w:hint="eastAsia"/>
        </w:rPr>
        <w:t>Thread</w:t>
      </w:r>
      <w:proofErr w:type="gramStart"/>
      <w:r w:rsidR="00175EF9">
        <w:rPr>
          <w:rFonts w:ascii="Times New Roman" w:eastAsia="华文宋体" w:hAnsi="Times New Roman" w:cs="Times New Roman" w:hint="eastAsia"/>
        </w:rPr>
        <w:t>类实现</w:t>
      </w:r>
      <w:proofErr w:type="gramEnd"/>
      <w:r w:rsidR="00175EF9">
        <w:rPr>
          <w:rFonts w:ascii="Times New Roman" w:eastAsia="华文宋体" w:hAnsi="Times New Roman" w:cs="Times New Roman" w:hint="eastAsia"/>
        </w:rPr>
        <w:t>Customer</w:t>
      </w:r>
      <w:r w:rsidR="00175EF9">
        <w:rPr>
          <w:rFonts w:ascii="Times New Roman" w:eastAsia="华文宋体" w:hAnsi="Times New Roman" w:cs="Times New Roman" w:hint="eastAsia"/>
        </w:rPr>
        <w:t>和</w:t>
      </w:r>
      <w:r w:rsidR="00175EF9">
        <w:rPr>
          <w:rFonts w:ascii="Times New Roman" w:eastAsia="华文宋体" w:hAnsi="Times New Roman" w:cs="Times New Roman" w:hint="eastAsia"/>
        </w:rPr>
        <w:t>Clerk</w:t>
      </w:r>
      <w:r w:rsidR="00175EF9">
        <w:rPr>
          <w:rFonts w:ascii="Times New Roman" w:eastAsia="华文宋体" w:hAnsi="Times New Roman" w:cs="Times New Roman" w:hint="eastAsia"/>
        </w:rPr>
        <w:t>。</w:t>
      </w:r>
      <w:r w:rsidR="00810421">
        <w:rPr>
          <w:rFonts w:ascii="Times New Roman" w:eastAsia="华文宋体" w:hAnsi="Times New Roman" w:cs="Times New Roman" w:hint="eastAsia"/>
        </w:rPr>
        <w:t>利用</w:t>
      </w:r>
      <w:r w:rsidR="00810421">
        <w:rPr>
          <w:rFonts w:ascii="Times New Roman" w:eastAsia="华文宋体" w:hAnsi="Times New Roman" w:cs="Times New Roman" w:hint="eastAsia"/>
        </w:rPr>
        <w:t>time</w:t>
      </w:r>
      <w:r w:rsidR="00810421">
        <w:rPr>
          <w:rFonts w:ascii="Times New Roman" w:eastAsia="华文宋体" w:hAnsi="Times New Roman" w:cs="Times New Roman" w:hint="eastAsia"/>
        </w:rPr>
        <w:t>库中的</w:t>
      </w:r>
      <w:r w:rsidR="00810421">
        <w:rPr>
          <w:rFonts w:ascii="Times New Roman" w:eastAsia="华文宋体" w:hAnsi="Times New Roman" w:cs="Times New Roman" w:hint="eastAsia"/>
        </w:rPr>
        <w:t>time</w:t>
      </w:r>
      <w:r w:rsidR="00810421">
        <w:rPr>
          <w:rFonts w:ascii="Times New Roman" w:eastAsia="华文宋体" w:hAnsi="Times New Roman" w:cs="Times New Roman" w:hint="eastAsia"/>
        </w:rPr>
        <w:t>方法获取当前时间，</w:t>
      </w:r>
      <w:r w:rsidR="00810421">
        <w:rPr>
          <w:rFonts w:ascii="Times New Roman" w:eastAsia="华文宋体" w:hAnsi="Times New Roman" w:cs="Times New Roman" w:hint="eastAsia"/>
        </w:rPr>
        <w:t>sleep</w:t>
      </w:r>
      <w:r w:rsidR="00810421">
        <w:rPr>
          <w:rFonts w:ascii="Times New Roman" w:eastAsia="华文宋体" w:hAnsi="Times New Roman" w:cs="Times New Roman" w:hint="eastAsia"/>
        </w:rPr>
        <w:t>方法在需要的时候将线程休眠。</w:t>
      </w:r>
    </w:p>
    <w:p w:rsidR="00810421" w:rsidRPr="00810421" w:rsidRDefault="00810421" w:rsidP="00AA076A">
      <w:pPr>
        <w:pStyle w:val="a4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Bank</w:t>
      </w:r>
      <w:r>
        <w:rPr>
          <w:rFonts w:ascii="Times New Roman" w:eastAsia="华文宋体" w:hAnsi="Times New Roman" w:cs="Times New Roman" w:hint="eastAsia"/>
        </w:rPr>
        <w:t>类：</w:t>
      </w:r>
    </w:p>
    <w:p w:rsidR="00105676" w:rsidRDefault="0065447B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/>
        </w:rPr>
        <w:tab/>
      </w:r>
      <w:r>
        <w:rPr>
          <w:rFonts w:ascii="Times New Roman" w:eastAsia="华文宋体" w:hAnsi="Times New Roman" w:cs="Times New Roman" w:hint="eastAsia"/>
        </w:rPr>
        <w:t>自建</w:t>
      </w:r>
      <w:r>
        <w:rPr>
          <w:rFonts w:ascii="Times New Roman" w:eastAsia="华文宋体" w:hAnsi="Times New Roman" w:cs="Times New Roman" w:hint="eastAsia"/>
        </w:rPr>
        <w:t>Bank</w:t>
      </w:r>
      <w:r>
        <w:rPr>
          <w:rFonts w:ascii="Times New Roman" w:eastAsia="华文宋体" w:hAnsi="Times New Roman" w:cs="Times New Roman" w:hint="eastAsia"/>
        </w:rPr>
        <w:t>类存储生成的</w:t>
      </w:r>
      <w:r>
        <w:rPr>
          <w:rFonts w:ascii="Times New Roman" w:eastAsia="华文宋体" w:hAnsi="Times New Roman" w:cs="Times New Roman" w:hint="eastAsia"/>
        </w:rPr>
        <w:t>ticket</w:t>
      </w:r>
      <w:r>
        <w:rPr>
          <w:rFonts w:ascii="Times New Roman" w:eastAsia="华文宋体" w:hAnsi="Times New Roman" w:cs="Times New Roman" w:hint="eastAsia"/>
        </w:rPr>
        <w:t>。</w:t>
      </w:r>
      <w:r w:rsidR="00105676">
        <w:rPr>
          <w:rFonts w:ascii="Times New Roman" w:eastAsia="华文宋体" w:hAnsi="Times New Roman" w:cs="Times New Roman" w:hint="eastAsia"/>
        </w:rPr>
        <w:t>初始化时建立初值为</w:t>
      </w:r>
      <w:r w:rsidR="00105676">
        <w:rPr>
          <w:rFonts w:ascii="Times New Roman" w:eastAsia="华文宋体" w:hAnsi="Times New Roman" w:cs="Times New Roman" w:hint="eastAsia"/>
        </w:rPr>
        <w:t>1</w:t>
      </w:r>
      <w:r w:rsidR="00105676">
        <w:rPr>
          <w:rFonts w:ascii="Times New Roman" w:eastAsia="华文宋体" w:hAnsi="Times New Roman" w:cs="Times New Roman" w:hint="eastAsia"/>
        </w:rPr>
        <w:t>的</w:t>
      </w:r>
      <w:proofErr w:type="spellStart"/>
      <w:r w:rsidR="00105676">
        <w:rPr>
          <w:rFonts w:ascii="Times New Roman" w:eastAsia="华文宋体" w:hAnsi="Times New Roman" w:cs="Times New Roman" w:hint="eastAsia"/>
        </w:rPr>
        <w:t>mutex</w:t>
      </w:r>
      <w:proofErr w:type="spellEnd"/>
      <w:r w:rsidR="00105676">
        <w:rPr>
          <w:rFonts w:ascii="Times New Roman" w:eastAsia="华文宋体" w:hAnsi="Times New Roman" w:cs="Times New Roman" w:hint="eastAsia"/>
        </w:rPr>
        <w:t>信号量，初值为</w:t>
      </w:r>
      <w:r w:rsidR="00105676">
        <w:rPr>
          <w:rFonts w:ascii="Times New Roman" w:eastAsia="华文宋体" w:hAnsi="Times New Roman" w:cs="Times New Roman" w:hint="eastAsia"/>
        </w:rPr>
        <w:t>0</w:t>
      </w:r>
      <w:r w:rsidR="00105676">
        <w:rPr>
          <w:rFonts w:ascii="Times New Roman" w:eastAsia="华文宋体" w:hAnsi="Times New Roman" w:cs="Times New Roman" w:hint="eastAsia"/>
        </w:rPr>
        <w:t>的</w:t>
      </w:r>
      <w:proofErr w:type="spellStart"/>
      <w:r w:rsidR="00105676">
        <w:rPr>
          <w:rFonts w:ascii="Times New Roman" w:eastAsia="华文宋体" w:hAnsi="Times New Roman" w:cs="Times New Roman" w:hint="eastAsia"/>
        </w:rPr>
        <w:t>ticket_num</w:t>
      </w:r>
      <w:proofErr w:type="spellEnd"/>
      <w:r w:rsidR="00105676">
        <w:rPr>
          <w:rFonts w:ascii="Times New Roman" w:eastAsia="华文宋体" w:hAnsi="Times New Roman" w:cs="Times New Roman" w:hint="eastAsia"/>
        </w:rPr>
        <w:t>信号量，名为</w:t>
      </w:r>
      <w:r w:rsidR="00105676">
        <w:rPr>
          <w:rFonts w:ascii="Times New Roman" w:eastAsia="华文宋体" w:hAnsi="Times New Roman" w:cs="Times New Roman" w:hint="eastAsia"/>
        </w:rPr>
        <w:t>tickets</w:t>
      </w:r>
      <w:r w:rsidR="00105676">
        <w:rPr>
          <w:rFonts w:ascii="Times New Roman" w:eastAsia="华文宋体" w:hAnsi="Times New Roman" w:cs="Times New Roman" w:hint="eastAsia"/>
        </w:rPr>
        <w:t>的</w:t>
      </w:r>
      <w:r w:rsidR="00105676">
        <w:rPr>
          <w:rFonts w:ascii="Times New Roman" w:eastAsia="华文宋体" w:hAnsi="Times New Roman" w:cs="Times New Roman" w:hint="eastAsia"/>
        </w:rPr>
        <w:t>list</w:t>
      </w:r>
      <w:r w:rsidR="00105676">
        <w:rPr>
          <w:rFonts w:ascii="Times New Roman" w:eastAsia="华文宋体" w:hAnsi="Times New Roman" w:cs="Times New Roman" w:hint="eastAsia"/>
        </w:rPr>
        <w:t>来动态存储号。</w:t>
      </w:r>
    </w:p>
    <w:p w:rsidR="00EB04FC" w:rsidRDefault="00105676" w:rsidP="00AA076A">
      <w:pPr>
        <w:spacing w:line="360" w:lineRule="auto"/>
        <w:ind w:firstLine="42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Bank</w:t>
      </w:r>
      <w:r>
        <w:rPr>
          <w:rFonts w:ascii="Times New Roman" w:eastAsia="华文宋体" w:hAnsi="Times New Roman" w:cs="Times New Roman" w:hint="eastAsia"/>
        </w:rPr>
        <w:t>类</w:t>
      </w:r>
      <w:r w:rsidR="0065447B">
        <w:rPr>
          <w:rFonts w:ascii="Times New Roman" w:eastAsia="华文宋体" w:hAnsi="Times New Roman" w:cs="Times New Roman" w:hint="eastAsia"/>
        </w:rPr>
        <w:t>包含用户</w:t>
      </w:r>
      <w:proofErr w:type="spellStart"/>
      <w:r w:rsidR="0065447B">
        <w:rPr>
          <w:rFonts w:ascii="Times New Roman" w:eastAsia="华文宋体" w:hAnsi="Times New Roman" w:cs="Times New Roman" w:hint="eastAsia"/>
        </w:rPr>
        <w:t>fetch_ticket</w:t>
      </w:r>
      <w:proofErr w:type="spellEnd"/>
      <w:r w:rsidR="0065447B">
        <w:rPr>
          <w:rFonts w:ascii="Times New Roman" w:eastAsia="华文宋体" w:hAnsi="Times New Roman" w:cs="Times New Roman" w:hint="eastAsia"/>
        </w:rPr>
        <w:t>以及银行柜员</w:t>
      </w:r>
      <w:proofErr w:type="spellStart"/>
      <w:r w:rsidR="0065447B">
        <w:rPr>
          <w:rFonts w:ascii="Times New Roman" w:eastAsia="华文宋体" w:hAnsi="Times New Roman" w:cs="Times New Roman" w:hint="eastAsia"/>
        </w:rPr>
        <w:t>call_ticket</w:t>
      </w:r>
      <w:proofErr w:type="spellEnd"/>
      <w:r w:rsidR="0065447B">
        <w:rPr>
          <w:rFonts w:ascii="Times New Roman" w:eastAsia="华文宋体" w:hAnsi="Times New Roman" w:cs="Times New Roman" w:hint="eastAsia"/>
        </w:rPr>
        <w:t>方法。</w:t>
      </w:r>
      <w:proofErr w:type="spellStart"/>
      <w:r>
        <w:rPr>
          <w:rFonts w:ascii="Times New Roman" w:eastAsia="华文宋体" w:hAnsi="Times New Roman" w:cs="Times New Roman" w:hint="eastAsia"/>
        </w:rPr>
        <w:t>fetch_ticket</w:t>
      </w:r>
      <w:proofErr w:type="spellEnd"/>
      <w:r>
        <w:rPr>
          <w:rFonts w:ascii="Times New Roman" w:eastAsia="华文宋体" w:hAnsi="Times New Roman" w:cs="Times New Roman" w:hint="eastAsia"/>
        </w:rPr>
        <w:t>方法中，首先对</w:t>
      </w:r>
      <w:proofErr w:type="spellStart"/>
      <w:r>
        <w:rPr>
          <w:rFonts w:ascii="Times New Roman" w:eastAsia="华文宋体" w:hAnsi="Times New Roman" w:cs="Times New Roman" w:hint="eastAsia"/>
        </w:rPr>
        <w:t>mutex</w:t>
      </w:r>
      <w:proofErr w:type="spellEnd"/>
      <w:r>
        <w:rPr>
          <w:rFonts w:ascii="Times New Roman" w:eastAsia="华文宋体" w:hAnsi="Times New Roman" w:cs="Times New Roman" w:hint="eastAsia"/>
        </w:rPr>
        <w:t>执行</w:t>
      </w:r>
      <w:r>
        <w:rPr>
          <w:rFonts w:ascii="Times New Roman" w:eastAsia="华文宋体" w:hAnsi="Times New Roman" w:cs="Times New Roman" w:hint="eastAsia"/>
        </w:rPr>
        <w:t>P</w:t>
      </w:r>
      <w:r>
        <w:rPr>
          <w:rFonts w:ascii="Times New Roman" w:eastAsia="华文宋体" w:hAnsi="Times New Roman" w:cs="Times New Roman" w:hint="eastAsia"/>
        </w:rPr>
        <w:t>操作保证同时只有一个人访问</w:t>
      </w:r>
      <w:r>
        <w:rPr>
          <w:rFonts w:ascii="Times New Roman" w:eastAsia="华文宋体" w:hAnsi="Times New Roman" w:cs="Times New Roman" w:hint="eastAsia"/>
        </w:rPr>
        <w:t>Bank</w:t>
      </w:r>
      <w:r>
        <w:rPr>
          <w:rFonts w:ascii="Times New Roman" w:eastAsia="华文宋体" w:hAnsi="Times New Roman" w:cs="Times New Roman" w:hint="eastAsia"/>
        </w:rPr>
        <w:t>，然后生成一个</w:t>
      </w:r>
      <w:r>
        <w:rPr>
          <w:rFonts w:ascii="Times New Roman" w:eastAsia="华文宋体" w:hAnsi="Times New Roman" w:cs="Times New Roman" w:hint="eastAsia"/>
        </w:rPr>
        <w:t>Ticket</w:t>
      </w:r>
      <w:r>
        <w:rPr>
          <w:rFonts w:ascii="Times New Roman" w:eastAsia="华文宋体" w:hAnsi="Times New Roman" w:cs="Times New Roman" w:hint="eastAsia"/>
        </w:rPr>
        <w:t>对象并加入</w:t>
      </w:r>
      <w:r>
        <w:rPr>
          <w:rFonts w:ascii="Times New Roman" w:eastAsia="华文宋体" w:hAnsi="Times New Roman" w:cs="Times New Roman" w:hint="eastAsia"/>
        </w:rPr>
        <w:t>tickets</w:t>
      </w:r>
      <w:r>
        <w:rPr>
          <w:rFonts w:ascii="Times New Roman" w:eastAsia="华文宋体" w:hAnsi="Times New Roman" w:cs="Times New Roman"/>
        </w:rPr>
        <w:t xml:space="preserve"> </w:t>
      </w:r>
      <w:r>
        <w:rPr>
          <w:rFonts w:ascii="Times New Roman" w:eastAsia="华文宋体" w:hAnsi="Times New Roman" w:cs="Times New Roman" w:hint="eastAsia"/>
        </w:rPr>
        <w:t>list</w:t>
      </w:r>
      <w:r>
        <w:rPr>
          <w:rFonts w:ascii="Times New Roman" w:eastAsia="华文宋体" w:hAnsi="Times New Roman" w:cs="Times New Roman" w:hint="eastAsia"/>
        </w:rPr>
        <w:t>中，同时对</w:t>
      </w:r>
      <w:proofErr w:type="spellStart"/>
      <w:r>
        <w:rPr>
          <w:rFonts w:ascii="Times New Roman" w:eastAsia="华文宋体" w:hAnsi="Times New Roman" w:cs="Times New Roman" w:hint="eastAsia"/>
        </w:rPr>
        <w:t>ticket_num</w:t>
      </w:r>
      <w:proofErr w:type="spellEnd"/>
      <w:r>
        <w:rPr>
          <w:rFonts w:ascii="Times New Roman" w:eastAsia="华文宋体" w:hAnsi="Times New Roman" w:cs="Times New Roman" w:hint="eastAsia"/>
        </w:rPr>
        <w:t>执行</w:t>
      </w:r>
      <w:r>
        <w:rPr>
          <w:rFonts w:ascii="Times New Roman" w:eastAsia="华文宋体" w:hAnsi="Times New Roman" w:cs="Times New Roman" w:hint="eastAsia"/>
        </w:rPr>
        <w:t>V</w:t>
      </w:r>
      <w:r>
        <w:rPr>
          <w:rFonts w:ascii="Times New Roman" w:eastAsia="华文宋体" w:hAnsi="Times New Roman" w:cs="Times New Roman" w:hint="eastAsia"/>
        </w:rPr>
        <w:t>操作，最后执行</w:t>
      </w:r>
      <w:proofErr w:type="spellStart"/>
      <w:r>
        <w:rPr>
          <w:rFonts w:ascii="Times New Roman" w:eastAsia="华文宋体" w:hAnsi="Times New Roman" w:cs="Times New Roman" w:hint="eastAsia"/>
        </w:rPr>
        <w:t>mutex</w:t>
      </w:r>
      <w:proofErr w:type="spellEnd"/>
      <w:r>
        <w:rPr>
          <w:rFonts w:ascii="Times New Roman" w:eastAsia="华文宋体" w:hAnsi="Times New Roman" w:cs="Times New Roman"/>
        </w:rPr>
        <w:t xml:space="preserve"> </w:t>
      </w:r>
      <w:r>
        <w:rPr>
          <w:rFonts w:ascii="Times New Roman" w:eastAsia="华文宋体" w:hAnsi="Times New Roman" w:cs="Times New Roman" w:hint="eastAsia"/>
        </w:rPr>
        <w:t>V</w:t>
      </w:r>
      <w:r>
        <w:rPr>
          <w:rFonts w:ascii="Times New Roman" w:eastAsia="华文宋体" w:hAnsi="Times New Roman" w:cs="Times New Roman" w:hint="eastAsia"/>
        </w:rPr>
        <w:t>操作完成一次取票</w:t>
      </w:r>
      <w:r w:rsidR="00EB04FC">
        <w:rPr>
          <w:rFonts w:ascii="Times New Roman" w:eastAsia="华文宋体" w:hAnsi="Times New Roman" w:cs="Times New Roman" w:hint="eastAsia"/>
        </w:rPr>
        <w:t>。</w:t>
      </w:r>
    </w:p>
    <w:p w:rsidR="0065447B" w:rsidRDefault="00105676" w:rsidP="00AA076A">
      <w:pPr>
        <w:spacing w:line="360" w:lineRule="auto"/>
        <w:ind w:firstLine="420"/>
        <w:jc w:val="left"/>
        <w:rPr>
          <w:rFonts w:ascii="Times New Roman" w:eastAsia="华文宋体" w:hAnsi="Times New Roman" w:cs="Times New Roman"/>
        </w:rPr>
      </w:pPr>
      <w:proofErr w:type="spellStart"/>
      <w:r>
        <w:rPr>
          <w:rFonts w:ascii="Times New Roman" w:eastAsia="华文宋体" w:hAnsi="Times New Roman" w:cs="Times New Roman" w:hint="eastAsia"/>
        </w:rPr>
        <w:t>call_ticket</w:t>
      </w:r>
      <w:proofErr w:type="spellEnd"/>
      <w:r>
        <w:rPr>
          <w:rFonts w:ascii="Times New Roman" w:eastAsia="华文宋体" w:hAnsi="Times New Roman" w:cs="Times New Roman" w:hint="eastAsia"/>
        </w:rPr>
        <w:t>方法中，首先对</w:t>
      </w:r>
      <w:proofErr w:type="spellStart"/>
      <w:r>
        <w:rPr>
          <w:rFonts w:ascii="Times New Roman" w:eastAsia="华文宋体" w:hAnsi="Times New Roman" w:cs="Times New Roman" w:hint="eastAsia"/>
        </w:rPr>
        <w:t>ticket_num</w:t>
      </w:r>
      <w:proofErr w:type="spellEnd"/>
      <w:r>
        <w:rPr>
          <w:rFonts w:ascii="Times New Roman" w:eastAsia="华文宋体" w:hAnsi="Times New Roman" w:cs="Times New Roman" w:hint="eastAsia"/>
        </w:rPr>
        <w:t>执行</w:t>
      </w:r>
      <w:r>
        <w:rPr>
          <w:rFonts w:ascii="Times New Roman" w:eastAsia="华文宋体" w:hAnsi="Times New Roman" w:cs="Times New Roman" w:hint="eastAsia"/>
        </w:rPr>
        <w:t>P</w:t>
      </w:r>
      <w:r>
        <w:rPr>
          <w:rFonts w:ascii="Times New Roman" w:eastAsia="华文宋体" w:hAnsi="Times New Roman" w:cs="Times New Roman" w:hint="eastAsia"/>
        </w:rPr>
        <w:t>操作</w:t>
      </w:r>
      <w:proofErr w:type="gramStart"/>
      <w:r>
        <w:rPr>
          <w:rFonts w:ascii="Times New Roman" w:eastAsia="华文宋体" w:hAnsi="Times New Roman" w:cs="Times New Roman" w:hint="eastAsia"/>
        </w:rPr>
        <w:t>保证仍</w:t>
      </w:r>
      <w:proofErr w:type="gramEnd"/>
      <w:r>
        <w:rPr>
          <w:rFonts w:ascii="Times New Roman" w:eastAsia="华文宋体" w:hAnsi="Times New Roman" w:cs="Times New Roman" w:hint="eastAsia"/>
        </w:rPr>
        <w:t>有</w:t>
      </w:r>
      <w:r>
        <w:rPr>
          <w:rFonts w:ascii="Times New Roman" w:eastAsia="华文宋体" w:hAnsi="Times New Roman" w:cs="Times New Roman" w:hint="eastAsia"/>
        </w:rPr>
        <w:t>customer</w:t>
      </w:r>
      <w:r>
        <w:rPr>
          <w:rFonts w:ascii="Times New Roman" w:eastAsia="华文宋体" w:hAnsi="Times New Roman" w:cs="Times New Roman" w:hint="eastAsia"/>
        </w:rPr>
        <w:t>未被服务，之后执行</w:t>
      </w:r>
      <w:proofErr w:type="spellStart"/>
      <w:r>
        <w:rPr>
          <w:rFonts w:ascii="Times New Roman" w:eastAsia="华文宋体" w:hAnsi="Times New Roman" w:cs="Times New Roman" w:hint="eastAsia"/>
        </w:rPr>
        <w:t>mutex</w:t>
      </w:r>
      <w:proofErr w:type="spellEnd"/>
      <w:r>
        <w:rPr>
          <w:rFonts w:ascii="Times New Roman" w:eastAsia="华文宋体" w:hAnsi="Times New Roman" w:cs="Times New Roman"/>
        </w:rPr>
        <w:t xml:space="preserve"> </w:t>
      </w:r>
      <w:r w:rsidR="00EB04FC">
        <w:rPr>
          <w:rFonts w:ascii="Times New Roman" w:eastAsia="华文宋体" w:hAnsi="Times New Roman" w:cs="Times New Roman" w:hint="eastAsia"/>
        </w:rPr>
        <w:t>P</w:t>
      </w:r>
      <w:r w:rsidR="00B92B3E">
        <w:rPr>
          <w:rFonts w:ascii="Times New Roman" w:eastAsia="华文宋体" w:hAnsi="Times New Roman" w:cs="Times New Roman" w:hint="eastAsia"/>
        </w:rPr>
        <w:t>操作。之后一步</w:t>
      </w:r>
      <w:proofErr w:type="gramStart"/>
      <w:r w:rsidR="00B92B3E">
        <w:rPr>
          <w:rFonts w:ascii="Times New Roman" w:eastAsia="华文宋体" w:hAnsi="Times New Roman" w:cs="Times New Roman" w:hint="eastAsia"/>
        </w:rPr>
        <w:t>很</w:t>
      </w:r>
      <w:proofErr w:type="gramEnd"/>
      <w:r w:rsidR="00B92B3E">
        <w:rPr>
          <w:rFonts w:ascii="Times New Roman" w:eastAsia="华文宋体" w:hAnsi="Times New Roman" w:cs="Times New Roman" w:hint="eastAsia"/>
        </w:rPr>
        <w:t>关键：有两种机制，一种是保证平均</w:t>
      </w:r>
      <w:r w:rsidR="00EB04FC">
        <w:rPr>
          <w:rFonts w:ascii="Times New Roman" w:eastAsia="华文宋体" w:hAnsi="Times New Roman" w:cs="Times New Roman" w:hint="eastAsia"/>
        </w:rPr>
        <w:t>服务时间最短，即取</w:t>
      </w:r>
      <w:r w:rsidR="00EB04FC">
        <w:rPr>
          <w:rFonts w:ascii="Times New Roman" w:eastAsia="华文宋体" w:hAnsi="Times New Roman" w:cs="Times New Roman" w:hint="eastAsia"/>
        </w:rPr>
        <w:t>tickets</w:t>
      </w:r>
      <w:r w:rsidR="00EB04FC">
        <w:rPr>
          <w:rFonts w:ascii="Times New Roman" w:eastAsia="华文宋体" w:hAnsi="Times New Roman" w:cs="Times New Roman"/>
        </w:rPr>
        <w:t xml:space="preserve"> </w:t>
      </w:r>
      <w:r w:rsidR="00EB04FC">
        <w:rPr>
          <w:rFonts w:ascii="Times New Roman" w:eastAsia="华文宋体" w:hAnsi="Times New Roman" w:cs="Times New Roman" w:hint="eastAsia"/>
        </w:rPr>
        <w:t>list</w:t>
      </w:r>
      <w:r w:rsidR="00EB04FC">
        <w:rPr>
          <w:rFonts w:ascii="Times New Roman" w:eastAsia="华文宋体" w:hAnsi="Times New Roman" w:cs="Times New Roman" w:hint="eastAsia"/>
        </w:rPr>
        <w:t>中服务时间最短的号；另一种是保证先来后到的情况下尽量缩短总服务时间，即取</w:t>
      </w:r>
      <w:r w:rsidR="00EB04FC">
        <w:rPr>
          <w:rFonts w:ascii="Times New Roman" w:eastAsia="华文宋体" w:hAnsi="Times New Roman" w:cs="Times New Roman" w:hint="eastAsia"/>
        </w:rPr>
        <w:t>tickets</w:t>
      </w:r>
      <w:r w:rsidR="00EB04FC">
        <w:rPr>
          <w:rFonts w:ascii="Times New Roman" w:eastAsia="华文宋体" w:hAnsi="Times New Roman" w:cs="Times New Roman"/>
        </w:rPr>
        <w:t xml:space="preserve"> </w:t>
      </w:r>
      <w:r w:rsidR="00EB04FC">
        <w:rPr>
          <w:rFonts w:ascii="Times New Roman" w:eastAsia="华文宋体" w:hAnsi="Times New Roman" w:cs="Times New Roman" w:hint="eastAsia"/>
        </w:rPr>
        <w:t>list</w:t>
      </w:r>
      <w:r w:rsidR="00EB04FC">
        <w:rPr>
          <w:rFonts w:ascii="Times New Roman" w:eastAsia="华文宋体" w:hAnsi="Times New Roman" w:cs="Times New Roman" w:hint="eastAsia"/>
        </w:rPr>
        <w:t>中最先来的一批</w:t>
      </w:r>
      <w:r w:rsidR="00EB04FC">
        <w:rPr>
          <w:rFonts w:ascii="Times New Roman" w:eastAsia="华文宋体" w:hAnsi="Times New Roman" w:cs="Times New Roman" w:hint="eastAsia"/>
        </w:rPr>
        <w:t>customer</w:t>
      </w:r>
      <w:r w:rsidR="00EB04FC">
        <w:rPr>
          <w:rFonts w:ascii="Times New Roman" w:eastAsia="华文宋体" w:hAnsi="Times New Roman" w:cs="Times New Roman" w:hint="eastAsia"/>
        </w:rPr>
        <w:t>中服务时间最短的。由于后一种较符合常理，因此之后采取第二种叫号方式。最后对</w:t>
      </w:r>
      <w:proofErr w:type="spellStart"/>
      <w:r w:rsidR="00EB04FC">
        <w:rPr>
          <w:rFonts w:ascii="Times New Roman" w:eastAsia="华文宋体" w:hAnsi="Times New Roman" w:cs="Times New Roman" w:hint="eastAsia"/>
        </w:rPr>
        <w:t>mutex</w:t>
      </w:r>
      <w:proofErr w:type="spellEnd"/>
      <w:r w:rsidR="00EB04FC">
        <w:rPr>
          <w:rFonts w:ascii="Times New Roman" w:eastAsia="华文宋体" w:hAnsi="Times New Roman" w:cs="Times New Roman" w:hint="eastAsia"/>
        </w:rPr>
        <w:t>执行</w:t>
      </w:r>
      <w:r w:rsidR="00EB04FC">
        <w:rPr>
          <w:rFonts w:ascii="Times New Roman" w:eastAsia="华文宋体" w:hAnsi="Times New Roman" w:cs="Times New Roman" w:hint="eastAsia"/>
        </w:rPr>
        <w:t>V</w:t>
      </w:r>
      <w:r w:rsidR="00EB04FC">
        <w:rPr>
          <w:rFonts w:ascii="Times New Roman" w:eastAsia="华文宋体" w:hAnsi="Times New Roman" w:cs="Times New Roman" w:hint="eastAsia"/>
        </w:rPr>
        <w:t>操作完成一次叫号。</w:t>
      </w:r>
    </w:p>
    <w:p w:rsidR="00EB04FC" w:rsidRDefault="00EB04FC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EB04FC">
        <w:rPr>
          <w:rFonts w:ascii="Times New Roman" w:eastAsia="华文宋体" w:hAnsi="Times New Roman" w:cs="Times New Roman"/>
          <w:noProof/>
        </w:rPr>
        <w:lastRenderedPageBreak/>
        <w:drawing>
          <wp:inline distT="0" distB="0" distL="0" distR="0">
            <wp:extent cx="5274310" cy="4108518"/>
            <wp:effectExtent l="0" t="0" r="2540" b="6350"/>
            <wp:docPr id="3" name="图片 3" descr="\\Mac\Home\Desktop\屏幕快照 2017-11-05 11.07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Mac\Home\Desktop\屏幕快照 2017-11-05 11.07.2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676" w:rsidRDefault="00105676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EB04FC" w:rsidRDefault="00EB04FC" w:rsidP="00AA076A">
      <w:pPr>
        <w:pStyle w:val="a4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Ticket</w:t>
      </w:r>
      <w:r>
        <w:rPr>
          <w:rFonts w:ascii="Times New Roman" w:eastAsia="华文宋体" w:hAnsi="Times New Roman" w:cs="Times New Roman" w:hint="eastAsia"/>
        </w:rPr>
        <w:t>类：</w:t>
      </w:r>
    </w:p>
    <w:p w:rsidR="00EB04FC" w:rsidRDefault="00EB04FC" w:rsidP="00AA076A">
      <w:pPr>
        <w:spacing w:line="360" w:lineRule="auto"/>
        <w:ind w:firstLine="360"/>
        <w:jc w:val="left"/>
        <w:rPr>
          <w:rFonts w:ascii="Times New Roman" w:eastAsia="华文宋体" w:hAnsi="Times New Roman" w:cs="Times New Roman"/>
        </w:rPr>
      </w:pPr>
      <w:r w:rsidRPr="00EB04FC">
        <w:rPr>
          <w:rFonts w:ascii="Times New Roman" w:eastAsia="华文宋体" w:hAnsi="Times New Roman" w:cs="Times New Roman" w:hint="eastAsia"/>
        </w:rPr>
        <w:t>为了实现</w:t>
      </w:r>
      <w:r w:rsidRPr="00EB04FC">
        <w:rPr>
          <w:rFonts w:ascii="Times New Roman" w:eastAsia="华文宋体" w:hAnsi="Times New Roman" w:cs="Times New Roman" w:hint="eastAsia"/>
        </w:rPr>
        <w:t>Bank</w:t>
      </w:r>
      <w:r w:rsidRPr="00EB04FC">
        <w:rPr>
          <w:rFonts w:ascii="Times New Roman" w:eastAsia="华文宋体" w:hAnsi="Times New Roman" w:cs="Times New Roman" w:hint="eastAsia"/>
        </w:rPr>
        <w:t>类中</w:t>
      </w:r>
      <w:proofErr w:type="spellStart"/>
      <w:r w:rsidRPr="00EB04FC">
        <w:rPr>
          <w:rFonts w:ascii="Times New Roman" w:eastAsia="华文宋体" w:hAnsi="Times New Roman" w:cs="Times New Roman" w:hint="eastAsia"/>
        </w:rPr>
        <w:t>call_ticket</w:t>
      </w:r>
      <w:proofErr w:type="spellEnd"/>
      <w:r w:rsidRPr="00EB04FC">
        <w:rPr>
          <w:rFonts w:ascii="Times New Roman" w:eastAsia="华文宋体" w:hAnsi="Times New Roman" w:cs="Times New Roman" w:hint="eastAsia"/>
        </w:rPr>
        <w:t>方法，</w:t>
      </w:r>
      <w:r w:rsidRPr="00EB04FC">
        <w:rPr>
          <w:rFonts w:ascii="Times New Roman" w:eastAsia="华文宋体" w:hAnsi="Times New Roman" w:cs="Times New Roman" w:hint="eastAsia"/>
        </w:rPr>
        <w:t>Ticket</w:t>
      </w:r>
      <w:r w:rsidRPr="00EB04FC">
        <w:rPr>
          <w:rFonts w:ascii="Times New Roman" w:eastAsia="华文宋体" w:hAnsi="Times New Roman" w:cs="Times New Roman" w:hint="eastAsia"/>
        </w:rPr>
        <w:t>对象初始化时需输入取票人编号，取票人到来时间以及服务时间。</w:t>
      </w:r>
      <w:r w:rsidR="00802B58">
        <w:rPr>
          <w:rFonts w:ascii="Times New Roman" w:eastAsia="华文宋体" w:hAnsi="Times New Roman" w:cs="Times New Roman" w:hint="eastAsia"/>
        </w:rPr>
        <w:t>同时设置初值为</w:t>
      </w:r>
      <w:r w:rsidR="00802B58">
        <w:rPr>
          <w:rFonts w:ascii="Times New Roman" w:eastAsia="华文宋体" w:hAnsi="Times New Roman" w:cs="Times New Roman" w:hint="eastAsia"/>
        </w:rPr>
        <w:t>0</w:t>
      </w:r>
      <w:r w:rsidR="00802B58">
        <w:rPr>
          <w:rFonts w:ascii="Times New Roman" w:eastAsia="华文宋体" w:hAnsi="Times New Roman" w:cs="Times New Roman" w:hint="eastAsia"/>
        </w:rPr>
        <w:t>的</w:t>
      </w:r>
      <w:r w:rsidR="00802B58">
        <w:rPr>
          <w:rFonts w:ascii="Times New Roman" w:eastAsia="华文宋体" w:hAnsi="Times New Roman" w:cs="Times New Roman" w:hint="eastAsia"/>
        </w:rPr>
        <w:t>clerk</w:t>
      </w:r>
      <w:r w:rsidR="00802B58">
        <w:rPr>
          <w:rFonts w:ascii="Times New Roman" w:eastAsia="华文宋体" w:hAnsi="Times New Roman" w:cs="Times New Roman" w:hint="eastAsia"/>
        </w:rPr>
        <w:t>信号量判断该号是否被</w:t>
      </w:r>
      <w:r w:rsidR="00802B58">
        <w:rPr>
          <w:rFonts w:ascii="Times New Roman" w:eastAsia="华文宋体" w:hAnsi="Times New Roman" w:cs="Times New Roman" w:hint="eastAsia"/>
        </w:rPr>
        <w:t>clerk</w:t>
      </w:r>
      <w:r w:rsidR="00802B58">
        <w:rPr>
          <w:rFonts w:ascii="Times New Roman" w:eastAsia="华文宋体" w:hAnsi="Times New Roman" w:cs="Times New Roman" w:hint="eastAsia"/>
        </w:rPr>
        <w:t>叫到。</w:t>
      </w:r>
    </w:p>
    <w:p w:rsidR="00802B58" w:rsidRPr="00EB04FC" w:rsidRDefault="00802B58" w:rsidP="00AA076A">
      <w:pPr>
        <w:spacing w:line="360" w:lineRule="auto"/>
        <w:ind w:firstLine="36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Ticket</w:t>
      </w:r>
      <w:r>
        <w:rPr>
          <w:rFonts w:ascii="Times New Roman" w:eastAsia="华文宋体" w:hAnsi="Times New Roman" w:cs="Times New Roman" w:hint="eastAsia"/>
        </w:rPr>
        <w:t>类中包含用户</w:t>
      </w:r>
      <w:proofErr w:type="spellStart"/>
      <w:r>
        <w:rPr>
          <w:rFonts w:ascii="Times New Roman" w:eastAsia="华文宋体" w:hAnsi="Times New Roman" w:cs="Times New Roman" w:hint="eastAsia"/>
        </w:rPr>
        <w:t>wait_for_call</w:t>
      </w:r>
      <w:proofErr w:type="spellEnd"/>
      <w:r>
        <w:rPr>
          <w:rFonts w:ascii="Times New Roman" w:eastAsia="华文宋体" w:hAnsi="Times New Roman" w:cs="Times New Roman" w:hint="eastAsia"/>
        </w:rPr>
        <w:t>以及</w:t>
      </w:r>
      <w:r>
        <w:rPr>
          <w:rFonts w:ascii="Times New Roman" w:eastAsia="华文宋体" w:hAnsi="Times New Roman" w:cs="Times New Roman" w:hint="eastAsia"/>
        </w:rPr>
        <w:t>call</w:t>
      </w:r>
      <w:r>
        <w:rPr>
          <w:rFonts w:ascii="Times New Roman" w:eastAsia="华文宋体" w:hAnsi="Times New Roman" w:cs="Times New Roman" w:hint="eastAsia"/>
        </w:rPr>
        <w:t>方法。</w:t>
      </w:r>
      <w:proofErr w:type="spellStart"/>
      <w:r>
        <w:rPr>
          <w:rFonts w:ascii="Times New Roman" w:eastAsia="华文宋体" w:hAnsi="Times New Roman" w:cs="Times New Roman" w:hint="eastAsia"/>
        </w:rPr>
        <w:t>wait_for_call</w:t>
      </w:r>
      <w:proofErr w:type="spellEnd"/>
      <w:r>
        <w:rPr>
          <w:rFonts w:ascii="Times New Roman" w:eastAsia="华文宋体" w:hAnsi="Times New Roman" w:cs="Times New Roman" w:hint="eastAsia"/>
        </w:rPr>
        <w:t>方法中，首先对</w:t>
      </w:r>
      <w:r>
        <w:rPr>
          <w:rFonts w:ascii="Times New Roman" w:eastAsia="华文宋体" w:hAnsi="Times New Roman" w:cs="Times New Roman" w:hint="eastAsia"/>
        </w:rPr>
        <w:t>clerk</w:t>
      </w:r>
      <w:r>
        <w:rPr>
          <w:rFonts w:ascii="Times New Roman" w:eastAsia="华文宋体" w:hAnsi="Times New Roman" w:cs="Times New Roman" w:hint="eastAsia"/>
        </w:rPr>
        <w:t>执行</w:t>
      </w:r>
      <w:r>
        <w:rPr>
          <w:rFonts w:ascii="Times New Roman" w:eastAsia="华文宋体" w:hAnsi="Times New Roman" w:cs="Times New Roman" w:hint="eastAsia"/>
        </w:rPr>
        <w:t>P</w:t>
      </w:r>
      <w:r>
        <w:rPr>
          <w:rFonts w:ascii="Times New Roman" w:eastAsia="华文宋体" w:hAnsi="Times New Roman" w:cs="Times New Roman" w:hint="eastAsia"/>
        </w:rPr>
        <w:t>操作，如果有</w:t>
      </w:r>
      <w:r>
        <w:rPr>
          <w:rFonts w:ascii="Times New Roman" w:eastAsia="华文宋体" w:hAnsi="Times New Roman" w:cs="Times New Roman" w:hint="eastAsia"/>
        </w:rPr>
        <w:t>clerk</w:t>
      </w:r>
      <w:r>
        <w:rPr>
          <w:rFonts w:ascii="Times New Roman" w:eastAsia="华文宋体" w:hAnsi="Times New Roman" w:cs="Times New Roman" w:hint="eastAsia"/>
        </w:rPr>
        <w:t>叫号则返回该</w:t>
      </w:r>
      <w:r>
        <w:rPr>
          <w:rFonts w:ascii="Times New Roman" w:eastAsia="华文宋体" w:hAnsi="Times New Roman" w:cs="Times New Roman" w:hint="eastAsia"/>
        </w:rPr>
        <w:t>clerk</w:t>
      </w:r>
      <w:r>
        <w:rPr>
          <w:rFonts w:ascii="Times New Roman" w:eastAsia="华文宋体" w:hAnsi="Times New Roman" w:cs="Times New Roman" w:hint="eastAsia"/>
        </w:rPr>
        <w:t>的编号。</w:t>
      </w:r>
      <w:r>
        <w:rPr>
          <w:rFonts w:ascii="Times New Roman" w:eastAsia="华文宋体" w:hAnsi="Times New Roman" w:cs="Times New Roman" w:hint="eastAsia"/>
        </w:rPr>
        <w:t>call</w:t>
      </w:r>
      <w:r>
        <w:rPr>
          <w:rFonts w:ascii="Times New Roman" w:eastAsia="华文宋体" w:hAnsi="Times New Roman" w:cs="Times New Roman" w:hint="eastAsia"/>
        </w:rPr>
        <w:t>方法中，首先更新该</w:t>
      </w:r>
      <w:r>
        <w:rPr>
          <w:rFonts w:ascii="Times New Roman" w:eastAsia="华文宋体" w:hAnsi="Times New Roman" w:cs="Times New Roman" w:hint="eastAsia"/>
        </w:rPr>
        <w:t>ticket</w:t>
      </w:r>
      <w:r>
        <w:rPr>
          <w:rFonts w:ascii="Times New Roman" w:eastAsia="华文宋体" w:hAnsi="Times New Roman" w:cs="Times New Roman" w:hint="eastAsia"/>
        </w:rPr>
        <w:t>的</w:t>
      </w:r>
      <w:r>
        <w:rPr>
          <w:rFonts w:ascii="Times New Roman" w:eastAsia="华文宋体" w:hAnsi="Times New Roman" w:cs="Times New Roman" w:hint="eastAsia"/>
        </w:rPr>
        <w:t>clerk</w:t>
      </w:r>
      <w:r>
        <w:rPr>
          <w:rFonts w:ascii="Times New Roman" w:eastAsia="华文宋体" w:hAnsi="Times New Roman" w:cs="Times New Roman" w:hint="eastAsia"/>
        </w:rPr>
        <w:t>编号，之后执行</w:t>
      </w:r>
      <w:r>
        <w:rPr>
          <w:rFonts w:ascii="Times New Roman" w:eastAsia="华文宋体" w:hAnsi="Times New Roman" w:cs="Times New Roman" w:hint="eastAsia"/>
        </w:rPr>
        <w:t>clerk</w:t>
      </w:r>
      <w:r>
        <w:rPr>
          <w:rFonts w:ascii="Times New Roman" w:eastAsia="华文宋体" w:hAnsi="Times New Roman" w:cs="Times New Roman"/>
        </w:rPr>
        <w:t xml:space="preserve"> </w:t>
      </w:r>
      <w:r>
        <w:rPr>
          <w:rFonts w:ascii="Times New Roman" w:eastAsia="华文宋体" w:hAnsi="Times New Roman" w:cs="Times New Roman" w:hint="eastAsia"/>
        </w:rPr>
        <w:t>V</w:t>
      </w:r>
      <w:r>
        <w:rPr>
          <w:rFonts w:ascii="Times New Roman" w:eastAsia="华文宋体" w:hAnsi="Times New Roman" w:cs="Times New Roman" w:hint="eastAsia"/>
        </w:rPr>
        <w:t>操作唤醒等待中的</w:t>
      </w:r>
      <w:r>
        <w:rPr>
          <w:rFonts w:ascii="Times New Roman" w:eastAsia="华文宋体" w:hAnsi="Times New Roman" w:cs="Times New Roman" w:hint="eastAsia"/>
        </w:rPr>
        <w:t>customer</w:t>
      </w:r>
      <w:r>
        <w:rPr>
          <w:rFonts w:ascii="Times New Roman" w:eastAsia="华文宋体" w:hAnsi="Times New Roman" w:cs="Times New Roman" w:hint="eastAsia"/>
        </w:rPr>
        <w:t>线程，函数返回服务时间以对当前</w:t>
      </w:r>
      <w:r>
        <w:rPr>
          <w:rFonts w:ascii="Times New Roman" w:eastAsia="华文宋体" w:hAnsi="Times New Roman" w:cs="Times New Roman" w:hint="eastAsia"/>
        </w:rPr>
        <w:t>clerk</w:t>
      </w:r>
      <w:r>
        <w:rPr>
          <w:rFonts w:ascii="Times New Roman" w:eastAsia="华文宋体" w:hAnsi="Times New Roman" w:cs="Times New Roman" w:hint="eastAsia"/>
        </w:rPr>
        <w:t>线程休眠。</w:t>
      </w:r>
    </w:p>
    <w:p w:rsidR="0021099F" w:rsidRPr="0065447B" w:rsidRDefault="00802B58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802B58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2145482"/>
            <wp:effectExtent l="0" t="0" r="2540" b="7620"/>
            <wp:docPr id="4" name="图片 4" descr="\\Mac\Home\Desktop\屏幕快照 2017-11-05 11.33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Mac\Home\Desktop\屏幕快照 2017-11-05 11.33.5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99F" w:rsidRDefault="00802B58" w:rsidP="00AA076A">
      <w:pPr>
        <w:pStyle w:val="a4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lastRenderedPageBreak/>
        <w:t>Customer</w:t>
      </w:r>
      <w:r>
        <w:rPr>
          <w:rFonts w:ascii="Times New Roman" w:eastAsia="华文宋体" w:hAnsi="Times New Roman" w:cs="Times New Roman" w:hint="eastAsia"/>
        </w:rPr>
        <w:t>线程：</w:t>
      </w:r>
    </w:p>
    <w:p w:rsidR="00802B58" w:rsidRDefault="00802B58" w:rsidP="00AA076A">
      <w:pPr>
        <w:spacing w:line="360" w:lineRule="auto"/>
        <w:ind w:left="36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继承</w:t>
      </w:r>
      <w:r>
        <w:rPr>
          <w:rFonts w:ascii="Times New Roman" w:eastAsia="华文宋体" w:hAnsi="Times New Roman" w:cs="Times New Roman" w:hint="eastAsia"/>
        </w:rPr>
        <w:t>Thread</w:t>
      </w:r>
      <w:r>
        <w:rPr>
          <w:rFonts w:ascii="Times New Roman" w:eastAsia="华文宋体" w:hAnsi="Times New Roman" w:cs="Times New Roman" w:hint="eastAsia"/>
        </w:rPr>
        <w:t>类</w:t>
      </w:r>
      <w:r w:rsidR="005B0804">
        <w:rPr>
          <w:rFonts w:ascii="Times New Roman" w:eastAsia="华文宋体" w:hAnsi="Times New Roman" w:cs="Times New Roman" w:hint="eastAsia"/>
        </w:rPr>
        <w:t>，初始化时输入</w:t>
      </w:r>
      <w:r w:rsidR="005B0804">
        <w:rPr>
          <w:rFonts w:ascii="Times New Roman" w:eastAsia="华文宋体" w:hAnsi="Times New Roman" w:cs="Times New Roman" w:hint="eastAsia"/>
        </w:rPr>
        <w:t>customer</w:t>
      </w:r>
      <w:r>
        <w:rPr>
          <w:rFonts w:ascii="Times New Roman" w:eastAsia="华文宋体" w:hAnsi="Times New Roman" w:cs="Times New Roman" w:hint="eastAsia"/>
        </w:rPr>
        <w:t>编号、到达时间以及服务时间。</w:t>
      </w:r>
    </w:p>
    <w:p w:rsidR="00802B58" w:rsidRDefault="00802B58" w:rsidP="00AA076A">
      <w:pPr>
        <w:spacing w:line="360" w:lineRule="auto"/>
        <w:ind w:firstLine="36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run</w:t>
      </w:r>
      <w:r>
        <w:rPr>
          <w:rFonts w:ascii="Times New Roman" w:eastAsia="华文宋体" w:hAnsi="Times New Roman" w:cs="Times New Roman" w:hint="eastAsia"/>
        </w:rPr>
        <w:t>方法中</w:t>
      </w:r>
      <w:r w:rsidR="002B52C1">
        <w:rPr>
          <w:rFonts w:ascii="Times New Roman" w:eastAsia="华文宋体" w:hAnsi="Times New Roman" w:cs="Times New Roman" w:hint="eastAsia"/>
        </w:rPr>
        <w:t>，先</w:t>
      </w:r>
      <w:r w:rsidR="002B52C1">
        <w:rPr>
          <w:rFonts w:ascii="Times New Roman" w:eastAsia="华文宋体" w:hAnsi="Times New Roman" w:cs="Times New Roman" w:hint="eastAsia"/>
        </w:rPr>
        <w:t>sleep</w:t>
      </w:r>
      <w:r>
        <w:rPr>
          <w:rFonts w:ascii="Times New Roman" w:eastAsia="华文宋体" w:hAnsi="Times New Roman" w:cs="Times New Roman" w:hint="eastAsia"/>
        </w:rPr>
        <w:t>一段时间保证按时到达，到达后</w:t>
      </w:r>
      <w:r w:rsidR="002B52C1">
        <w:rPr>
          <w:rFonts w:ascii="Times New Roman" w:eastAsia="华文宋体" w:hAnsi="Times New Roman" w:cs="Times New Roman" w:hint="eastAsia"/>
        </w:rPr>
        <w:t>调用</w:t>
      </w:r>
      <w:proofErr w:type="spellStart"/>
      <w:r>
        <w:rPr>
          <w:rFonts w:ascii="Times New Roman" w:eastAsia="华文宋体" w:hAnsi="Times New Roman" w:cs="Times New Roman" w:hint="eastAsia"/>
        </w:rPr>
        <w:t>fetch_ticket</w:t>
      </w:r>
      <w:proofErr w:type="spellEnd"/>
      <w:r w:rsidR="002B52C1">
        <w:rPr>
          <w:rFonts w:ascii="Times New Roman" w:eastAsia="华文宋体" w:hAnsi="Times New Roman" w:cs="Times New Roman" w:hint="eastAsia"/>
        </w:rPr>
        <w:t>方法</w:t>
      </w:r>
      <w:r>
        <w:rPr>
          <w:rFonts w:ascii="Times New Roman" w:eastAsia="华文宋体" w:hAnsi="Times New Roman" w:cs="Times New Roman" w:hint="eastAsia"/>
        </w:rPr>
        <w:t>从全局</w:t>
      </w:r>
      <w:r>
        <w:rPr>
          <w:rFonts w:ascii="Times New Roman" w:eastAsia="华文宋体" w:hAnsi="Times New Roman" w:cs="Times New Roman" w:hint="eastAsia"/>
        </w:rPr>
        <w:t>Bank</w:t>
      </w:r>
      <w:r>
        <w:rPr>
          <w:rFonts w:ascii="Times New Roman" w:eastAsia="华文宋体" w:hAnsi="Times New Roman" w:cs="Times New Roman" w:hint="eastAsia"/>
        </w:rPr>
        <w:t>对象中取</w:t>
      </w:r>
      <w:r>
        <w:rPr>
          <w:rFonts w:ascii="Times New Roman" w:eastAsia="华文宋体" w:hAnsi="Times New Roman" w:cs="Times New Roman" w:hint="eastAsia"/>
        </w:rPr>
        <w:t>ticket</w:t>
      </w:r>
      <w:r>
        <w:rPr>
          <w:rFonts w:ascii="Times New Roman" w:eastAsia="华文宋体" w:hAnsi="Times New Roman" w:cs="Times New Roman" w:hint="eastAsia"/>
        </w:rPr>
        <w:t>。</w:t>
      </w:r>
      <w:r w:rsidR="005B0804">
        <w:rPr>
          <w:rFonts w:ascii="Times New Roman" w:eastAsia="华文宋体" w:hAnsi="Times New Roman" w:cs="Times New Roman" w:hint="eastAsia"/>
        </w:rPr>
        <w:t>之后开始等待，某一</w:t>
      </w:r>
      <w:r w:rsidR="005B0804">
        <w:rPr>
          <w:rFonts w:ascii="Times New Roman" w:eastAsia="华文宋体" w:hAnsi="Times New Roman" w:cs="Times New Roman" w:hint="eastAsia"/>
        </w:rPr>
        <w:t>clerk</w:t>
      </w:r>
      <w:r w:rsidR="005B0804">
        <w:rPr>
          <w:rFonts w:ascii="Times New Roman" w:eastAsia="华文宋体" w:hAnsi="Times New Roman" w:cs="Times New Roman" w:hint="eastAsia"/>
        </w:rPr>
        <w:t>叫号该</w:t>
      </w:r>
      <w:r w:rsidR="005B0804">
        <w:rPr>
          <w:rFonts w:ascii="Times New Roman" w:eastAsia="华文宋体" w:hAnsi="Times New Roman" w:cs="Times New Roman" w:hint="eastAsia"/>
        </w:rPr>
        <w:t>ticket</w:t>
      </w:r>
      <w:r w:rsidR="005B0804">
        <w:rPr>
          <w:rFonts w:ascii="Times New Roman" w:eastAsia="华文宋体" w:hAnsi="Times New Roman" w:cs="Times New Roman" w:hint="eastAsia"/>
        </w:rPr>
        <w:t>唤醒当前</w:t>
      </w:r>
      <w:r w:rsidR="005B0804">
        <w:rPr>
          <w:rFonts w:ascii="Times New Roman" w:eastAsia="华文宋体" w:hAnsi="Times New Roman" w:cs="Times New Roman" w:hint="eastAsia"/>
        </w:rPr>
        <w:t>customer</w:t>
      </w:r>
      <w:r w:rsidR="005B0804">
        <w:rPr>
          <w:rFonts w:ascii="Times New Roman" w:eastAsia="华文宋体" w:hAnsi="Times New Roman" w:cs="Times New Roman" w:hint="eastAsia"/>
        </w:rPr>
        <w:t>线程后，</w:t>
      </w:r>
      <w:r w:rsidR="002B52C1">
        <w:rPr>
          <w:rFonts w:ascii="Times New Roman" w:eastAsia="华文宋体" w:hAnsi="Times New Roman" w:cs="Times New Roman" w:hint="eastAsia"/>
        </w:rPr>
        <w:t>再</w:t>
      </w:r>
      <w:r w:rsidR="002B52C1">
        <w:rPr>
          <w:rFonts w:ascii="Times New Roman" w:eastAsia="华文宋体" w:hAnsi="Times New Roman" w:cs="Times New Roman" w:hint="eastAsia"/>
        </w:rPr>
        <w:t>sleep</w:t>
      </w:r>
      <w:r w:rsidR="002B52C1">
        <w:rPr>
          <w:rFonts w:ascii="Times New Roman" w:eastAsia="华文宋体" w:hAnsi="Times New Roman" w:cs="Times New Roman" w:hint="eastAsia"/>
        </w:rPr>
        <w:t>一定</w:t>
      </w:r>
      <w:r w:rsidR="005B0804">
        <w:rPr>
          <w:rFonts w:ascii="Times New Roman" w:eastAsia="华文宋体" w:hAnsi="Times New Roman" w:cs="Times New Roman" w:hint="eastAsia"/>
        </w:rPr>
        <w:t>时间表示正在服务中，最后线程退出并输出结果。</w:t>
      </w:r>
    </w:p>
    <w:p w:rsidR="005B0804" w:rsidRPr="005B0804" w:rsidRDefault="005B0804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5B0804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3098708"/>
            <wp:effectExtent l="0" t="0" r="2540" b="6985"/>
            <wp:docPr id="5" name="图片 5" descr="\\Mac\Home\Desktop\屏幕快照 2017-11-05 11.42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Mac\Home\Desktop\屏幕快照 2017-11-05 11.42.1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99F" w:rsidRDefault="0021099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5B0804" w:rsidRDefault="005B0804" w:rsidP="00AA076A">
      <w:pPr>
        <w:pStyle w:val="a4"/>
        <w:numPr>
          <w:ilvl w:val="0"/>
          <w:numId w:val="3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Clerk</w:t>
      </w:r>
      <w:r>
        <w:rPr>
          <w:rFonts w:ascii="Times New Roman" w:eastAsia="华文宋体" w:hAnsi="Times New Roman" w:cs="Times New Roman" w:hint="eastAsia"/>
        </w:rPr>
        <w:t>线程：</w:t>
      </w:r>
    </w:p>
    <w:p w:rsidR="005B0804" w:rsidRDefault="005B0804" w:rsidP="00AA076A">
      <w:pPr>
        <w:spacing w:line="360" w:lineRule="auto"/>
        <w:ind w:firstLine="36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继承</w:t>
      </w:r>
      <w:r>
        <w:rPr>
          <w:rFonts w:ascii="Times New Roman" w:eastAsia="华文宋体" w:hAnsi="Times New Roman" w:cs="Times New Roman" w:hint="eastAsia"/>
        </w:rPr>
        <w:t>Thread</w:t>
      </w:r>
      <w:r>
        <w:rPr>
          <w:rFonts w:ascii="Times New Roman" w:eastAsia="华文宋体" w:hAnsi="Times New Roman" w:cs="Times New Roman" w:hint="eastAsia"/>
        </w:rPr>
        <w:t>类，初始化时输入</w:t>
      </w:r>
      <w:r>
        <w:rPr>
          <w:rFonts w:ascii="Times New Roman" w:eastAsia="华文宋体" w:hAnsi="Times New Roman" w:cs="Times New Roman" w:hint="eastAsia"/>
        </w:rPr>
        <w:t>clerk</w:t>
      </w:r>
      <w:r>
        <w:rPr>
          <w:rFonts w:ascii="Times New Roman" w:eastAsia="华文宋体" w:hAnsi="Times New Roman" w:cs="Times New Roman" w:hint="eastAsia"/>
        </w:rPr>
        <w:t>编号，最大工作时间（最大工作时间保证该线程工作一定时间后能够退出）。</w:t>
      </w:r>
    </w:p>
    <w:p w:rsidR="005B0804" w:rsidRPr="002B52C1" w:rsidRDefault="002B52C1" w:rsidP="00AA076A">
      <w:pPr>
        <w:spacing w:line="360" w:lineRule="auto"/>
        <w:ind w:firstLine="36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run</w:t>
      </w:r>
      <w:r>
        <w:rPr>
          <w:rFonts w:ascii="Times New Roman" w:eastAsia="华文宋体" w:hAnsi="Times New Roman" w:cs="Times New Roman" w:hint="eastAsia"/>
        </w:rPr>
        <w:t>方法中，执行一无限循环，循环中先调用</w:t>
      </w:r>
      <w:proofErr w:type="spellStart"/>
      <w:r>
        <w:rPr>
          <w:rFonts w:ascii="Times New Roman" w:eastAsia="华文宋体" w:hAnsi="Times New Roman" w:cs="Times New Roman" w:hint="eastAsia"/>
        </w:rPr>
        <w:t>call_ticket</w:t>
      </w:r>
      <w:proofErr w:type="spellEnd"/>
      <w:r>
        <w:rPr>
          <w:rFonts w:ascii="Times New Roman" w:eastAsia="华文宋体" w:hAnsi="Times New Roman" w:cs="Times New Roman" w:hint="eastAsia"/>
        </w:rPr>
        <w:t>方法从全局</w:t>
      </w:r>
      <w:r>
        <w:rPr>
          <w:rFonts w:ascii="Times New Roman" w:eastAsia="华文宋体" w:hAnsi="Times New Roman" w:cs="Times New Roman" w:hint="eastAsia"/>
        </w:rPr>
        <w:t>Bank</w:t>
      </w:r>
      <w:r>
        <w:rPr>
          <w:rFonts w:ascii="Times New Roman" w:eastAsia="华文宋体" w:hAnsi="Times New Roman" w:cs="Times New Roman" w:hint="eastAsia"/>
        </w:rPr>
        <w:t>中取</w:t>
      </w:r>
      <w:r>
        <w:rPr>
          <w:rFonts w:ascii="Times New Roman" w:eastAsia="华文宋体" w:hAnsi="Times New Roman" w:cs="Times New Roman" w:hint="eastAsia"/>
        </w:rPr>
        <w:t>ticket</w:t>
      </w:r>
      <w:r>
        <w:rPr>
          <w:rFonts w:ascii="Times New Roman" w:eastAsia="华文宋体" w:hAnsi="Times New Roman" w:cs="Times New Roman" w:hint="eastAsia"/>
        </w:rPr>
        <w:t>，取到</w:t>
      </w:r>
      <w:r>
        <w:rPr>
          <w:rFonts w:ascii="Times New Roman" w:eastAsia="华文宋体" w:hAnsi="Times New Roman" w:cs="Times New Roman" w:hint="eastAsia"/>
        </w:rPr>
        <w:t>ticket</w:t>
      </w:r>
      <w:r>
        <w:rPr>
          <w:rFonts w:ascii="Times New Roman" w:eastAsia="华文宋体" w:hAnsi="Times New Roman" w:cs="Times New Roman" w:hint="eastAsia"/>
        </w:rPr>
        <w:t>后对该</w:t>
      </w:r>
      <w:r>
        <w:rPr>
          <w:rFonts w:ascii="Times New Roman" w:eastAsia="华文宋体" w:hAnsi="Times New Roman" w:cs="Times New Roman" w:hint="eastAsia"/>
        </w:rPr>
        <w:t>ticket</w:t>
      </w:r>
      <w:r>
        <w:rPr>
          <w:rFonts w:ascii="Times New Roman" w:eastAsia="华文宋体" w:hAnsi="Times New Roman" w:cs="Times New Roman" w:hint="eastAsia"/>
        </w:rPr>
        <w:t>执行</w:t>
      </w:r>
      <w:r>
        <w:rPr>
          <w:rFonts w:ascii="Times New Roman" w:eastAsia="华文宋体" w:hAnsi="Times New Roman" w:cs="Times New Roman" w:hint="eastAsia"/>
        </w:rPr>
        <w:t>call</w:t>
      </w:r>
      <w:r>
        <w:rPr>
          <w:rFonts w:ascii="Times New Roman" w:eastAsia="华文宋体" w:hAnsi="Times New Roman" w:cs="Times New Roman" w:hint="eastAsia"/>
        </w:rPr>
        <w:t>操作唤醒持有该</w:t>
      </w:r>
      <w:r>
        <w:rPr>
          <w:rFonts w:ascii="Times New Roman" w:eastAsia="华文宋体" w:hAnsi="Times New Roman" w:cs="Times New Roman" w:hint="eastAsia"/>
        </w:rPr>
        <w:t>ticket</w:t>
      </w:r>
      <w:r>
        <w:rPr>
          <w:rFonts w:ascii="Times New Roman" w:eastAsia="华文宋体" w:hAnsi="Times New Roman" w:cs="Times New Roman" w:hint="eastAsia"/>
        </w:rPr>
        <w:t>的</w:t>
      </w:r>
      <w:r>
        <w:rPr>
          <w:rFonts w:ascii="Times New Roman" w:eastAsia="华文宋体" w:hAnsi="Times New Roman" w:cs="Times New Roman" w:hint="eastAsia"/>
        </w:rPr>
        <w:t>customer</w:t>
      </w:r>
      <w:r>
        <w:rPr>
          <w:rFonts w:ascii="Times New Roman" w:eastAsia="华文宋体" w:hAnsi="Times New Roman" w:cs="Times New Roman" w:hint="eastAsia"/>
        </w:rPr>
        <w:t>并获得</w:t>
      </w:r>
      <w:proofErr w:type="spellStart"/>
      <w:r>
        <w:rPr>
          <w:rFonts w:ascii="Times New Roman" w:eastAsia="华文宋体" w:hAnsi="Times New Roman" w:cs="Times New Roman" w:hint="eastAsia"/>
        </w:rPr>
        <w:t>service_time</w:t>
      </w:r>
      <w:proofErr w:type="spellEnd"/>
      <w:r>
        <w:rPr>
          <w:rFonts w:ascii="Times New Roman" w:eastAsia="华文宋体" w:hAnsi="Times New Roman" w:cs="Times New Roman" w:hint="eastAsia"/>
        </w:rPr>
        <w:t>，然后</w:t>
      </w:r>
      <w:r>
        <w:rPr>
          <w:rFonts w:ascii="Times New Roman" w:eastAsia="华文宋体" w:hAnsi="Times New Roman" w:cs="Times New Roman" w:hint="eastAsia"/>
        </w:rPr>
        <w:t>sleep</w:t>
      </w:r>
      <w:r>
        <w:rPr>
          <w:rFonts w:ascii="Times New Roman" w:eastAsia="华文宋体" w:hAnsi="Times New Roman" w:cs="Times New Roman" w:hint="eastAsia"/>
        </w:rPr>
        <w:t>相应时间完成一次</w:t>
      </w:r>
      <w:r>
        <w:rPr>
          <w:rFonts w:ascii="Times New Roman" w:eastAsia="华文宋体" w:hAnsi="Times New Roman" w:cs="Times New Roman" w:hint="eastAsia"/>
        </w:rPr>
        <w:t>service</w:t>
      </w:r>
      <w:r>
        <w:rPr>
          <w:rFonts w:ascii="Times New Roman" w:eastAsia="华文宋体" w:hAnsi="Times New Roman" w:cs="Times New Roman" w:hint="eastAsia"/>
        </w:rPr>
        <w:t>。</w:t>
      </w:r>
    </w:p>
    <w:p w:rsidR="0021099F" w:rsidRPr="0021099F" w:rsidRDefault="002B52C1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2B52C1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1912170"/>
            <wp:effectExtent l="0" t="0" r="2540" b="0"/>
            <wp:docPr id="7" name="图片 7" descr="\\Mac\Home\Desktop\屏幕快照 2017-11-05 11.55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Mac\Home\Desktop\屏幕快照 2017-11-05 11.55.3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99F" w:rsidRDefault="002B52C1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lastRenderedPageBreak/>
        <w:t>全部代码：</w:t>
      </w:r>
    </w:p>
    <w:p w:rsidR="002B52C1" w:rsidRDefault="002B52C1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Bank.py</w:t>
      </w:r>
      <w:r>
        <w:rPr>
          <w:rFonts w:ascii="Times New Roman" w:eastAsia="华文宋体" w:hAnsi="Times New Roman" w:cs="Times New Roman" w:hint="eastAsia"/>
        </w:rPr>
        <w:t>：</w:t>
      </w:r>
    </w:p>
    <w:p w:rsidR="002B52C1" w:rsidRPr="0021099F" w:rsidRDefault="002B52C1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2B52C1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6184063"/>
            <wp:effectExtent l="0" t="0" r="2540" b="7620"/>
            <wp:docPr id="9" name="图片 9" descr="\\Mac\Home\Desktop\屏幕快照 2017-11-05 11.56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Mac\Home\Desktop\屏幕快照 2017-11-05 11.56.5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99F" w:rsidRPr="0021099F" w:rsidRDefault="0021099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21099F" w:rsidRPr="0021099F" w:rsidRDefault="0021099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21099F" w:rsidRPr="0021099F" w:rsidRDefault="0021099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21099F" w:rsidRPr="0021099F" w:rsidRDefault="0021099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21099F" w:rsidRPr="0021099F" w:rsidRDefault="0021099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21099F" w:rsidRPr="0021099F" w:rsidRDefault="0021099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21099F" w:rsidRDefault="002B52C1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lastRenderedPageBreak/>
        <w:t>People_Thread.py</w:t>
      </w:r>
      <w:r>
        <w:rPr>
          <w:rFonts w:ascii="Times New Roman" w:eastAsia="华文宋体" w:hAnsi="Times New Roman" w:cs="Times New Roman" w:hint="eastAsia"/>
        </w:rPr>
        <w:t>：</w:t>
      </w:r>
    </w:p>
    <w:p w:rsidR="002B52C1" w:rsidRPr="0021099F" w:rsidRDefault="002B52C1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2B52C1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6076412"/>
            <wp:effectExtent l="0" t="0" r="2540" b="635"/>
            <wp:docPr id="10" name="图片 10" descr="\\Mac\Home\Desktop\屏幕快照 2017-11-05 11.57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Mac\Home\Desktop\屏幕快照 2017-11-05 11.57.2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99F" w:rsidRPr="0021099F" w:rsidRDefault="002B52C1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2B52C1">
        <w:rPr>
          <w:rFonts w:ascii="Times New Roman" w:eastAsia="华文宋体" w:hAnsi="Times New Roman" w:cs="Times New Roman"/>
          <w:noProof/>
        </w:rPr>
        <w:lastRenderedPageBreak/>
        <w:drawing>
          <wp:inline distT="0" distB="0" distL="0" distR="0">
            <wp:extent cx="5274310" cy="3202959"/>
            <wp:effectExtent l="0" t="0" r="2540" b="0"/>
            <wp:docPr id="11" name="图片 11" descr="\\Mac\Home\Desktop\屏幕快照 2017-11-05 11.57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Mac\Home\Desktop\屏幕快照 2017-11-05 11.57.4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99F" w:rsidRDefault="002B52C1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测试结果：</w:t>
      </w:r>
    </w:p>
    <w:p w:rsidR="002B52C1" w:rsidRDefault="004F324E" w:rsidP="00AA076A">
      <w:pPr>
        <w:pStyle w:val="a4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简单例子：</w:t>
      </w:r>
    </w:p>
    <w:p w:rsidR="004F324E" w:rsidRDefault="004F324E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输入：</w:t>
      </w:r>
    </w:p>
    <w:p w:rsidR="004F324E" w:rsidRDefault="004F324E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1</w:t>
      </w:r>
      <w:r>
        <w:rPr>
          <w:rFonts w:ascii="Times New Roman" w:eastAsia="华文宋体" w:hAnsi="Times New Roman" w:cs="Times New Roman" w:hint="eastAsia"/>
        </w:rPr>
        <w:tab/>
        <w:t>1</w:t>
      </w:r>
      <w:r>
        <w:rPr>
          <w:rFonts w:ascii="Times New Roman" w:eastAsia="华文宋体" w:hAnsi="Times New Roman" w:cs="Times New Roman" w:hint="eastAsia"/>
        </w:rPr>
        <w:tab/>
        <w:t>10</w:t>
      </w:r>
    </w:p>
    <w:p w:rsidR="004F324E" w:rsidRDefault="004F324E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/>
        </w:rPr>
        <w:t>2</w:t>
      </w:r>
      <w:r>
        <w:rPr>
          <w:rFonts w:ascii="Times New Roman" w:eastAsia="华文宋体" w:hAnsi="Times New Roman" w:cs="Times New Roman"/>
        </w:rPr>
        <w:tab/>
        <w:t>5</w:t>
      </w:r>
      <w:r>
        <w:rPr>
          <w:rFonts w:ascii="Times New Roman" w:eastAsia="华文宋体" w:hAnsi="Times New Roman" w:cs="Times New Roman"/>
        </w:rPr>
        <w:tab/>
        <w:t>2</w:t>
      </w:r>
    </w:p>
    <w:p w:rsidR="004F324E" w:rsidRDefault="004F324E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/>
        </w:rPr>
        <w:t>3</w:t>
      </w:r>
      <w:r>
        <w:rPr>
          <w:rFonts w:ascii="Times New Roman" w:eastAsia="华文宋体" w:hAnsi="Times New Roman" w:cs="Times New Roman"/>
        </w:rPr>
        <w:tab/>
        <w:t>6</w:t>
      </w:r>
      <w:r>
        <w:rPr>
          <w:rFonts w:ascii="Times New Roman" w:eastAsia="华文宋体" w:hAnsi="Times New Roman" w:cs="Times New Roman"/>
        </w:rPr>
        <w:tab/>
        <w:t>3</w:t>
      </w:r>
    </w:p>
    <w:p w:rsidR="004F324E" w:rsidRDefault="004F324E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输出：</w:t>
      </w:r>
    </w:p>
    <w:p w:rsidR="004F324E" w:rsidRDefault="004F324E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1</w:t>
      </w:r>
      <w:r>
        <w:rPr>
          <w:rFonts w:ascii="Times New Roman" w:eastAsia="华文宋体" w:hAnsi="Times New Roman" w:cs="Times New Roman" w:hint="eastAsia"/>
        </w:rPr>
        <w:t>个</w:t>
      </w:r>
      <w:r>
        <w:rPr>
          <w:rFonts w:ascii="Times New Roman" w:eastAsia="华文宋体" w:hAnsi="Times New Roman" w:cs="Times New Roman" w:hint="eastAsia"/>
        </w:rPr>
        <w:t>clerk</w:t>
      </w:r>
      <w:r>
        <w:rPr>
          <w:rFonts w:ascii="Times New Roman" w:eastAsia="华文宋体" w:hAnsi="Times New Roman" w:cs="Times New Roman" w:hint="eastAsia"/>
        </w:rPr>
        <w:t>：</w:t>
      </w:r>
    </w:p>
    <w:p w:rsidR="004F324E" w:rsidRPr="004F324E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687A39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383227"/>
            <wp:effectExtent l="0" t="0" r="2540" b="0"/>
            <wp:docPr id="13" name="图片 13" descr="\\Mac\Home\Desktop\屏幕快照 2017-11-05 13.47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Mac\Home\Desktop\屏幕快照 2017-11-05 13.47.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99F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2</w:t>
      </w:r>
      <w:r>
        <w:rPr>
          <w:rFonts w:ascii="Times New Roman" w:eastAsia="华文宋体" w:hAnsi="Times New Roman" w:cs="Times New Roman" w:hint="eastAsia"/>
        </w:rPr>
        <w:t>个</w:t>
      </w:r>
      <w:r>
        <w:rPr>
          <w:rFonts w:ascii="Times New Roman" w:eastAsia="华文宋体" w:hAnsi="Times New Roman" w:cs="Times New Roman" w:hint="eastAsia"/>
        </w:rPr>
        <w:t>clerk</w:t>
      </w:r>
      <w:r>
        <w:rPr>
          <w:rFonts w:ascii="Times New Roman" w:eastAsia="华文宋体" w:hAnsi="Times New Roman" w:cs="Times New Roman" w:hint="eastAsia"/>
        </w:rPr>
        <w:t>：</w:t>
      </w:r>
    </w:p>
    <w:p w:rsidR="00687A39" w:rsidRPr="0021099F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687A39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371037"/>
            <wp:effectExtent l="0" t="0" r="2540" b="0"/>
            <wp:docPr id="14" name="图片 14" descr="\\Mac\Home\Desktop\屏幕快照 2017-11-05 13.4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Mac\Home\Desktop\屏幕快照 2017-11-05 13.48.1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99F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5</w:t>
      </w:r>
      <w:r>
        <w:rPr>
          <w:rFonts w:ascii="Times New Roman" w:eastAsia="华文宋体" w:hAnsi="Times New Roman" w:cs="Times New Roman" w:hint="eastAsia"/>
        </w:rPr>
        <w:t>个</w:t>
      </w:r>
      <w:r>
        <w:rPr>
          <w:rFonts w:ascii="Times New Roman" w:eastAsia="华文宋体" w:hAnsi="Times New Roman" w:cs="Times New Roman" w:hint="eastAsia"/>
        </w:rPr>
        <w:t>clerk</w:t>
      </w:r>
      <w:r>
        <w:rPr>
          <w:rFonts w:ascii="Times New Roman" w:eastAsia="华文宋体" w:hAnsi="Times New Roman" w:cs="Times New Roman" w:hint="eastAsia"/>
        </w:rPr>
        <w:t>：</w:t>
      </w:r>
    </w:p>
    <w:p w:rsidR="00687A39" w:rsidRPr="0021099F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687A39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373580"/>
            <wp:effectExtent l="0" t="0" r="2540" b="7620"/>
            <wp:docPr id="15" name="图片 15" descr="\\Mac\Home\Desktop\屏幕快照 2017-11-05 13.49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Mac\Home\Desktop\屏幕快照 2017-11-05 13.49.1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99F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如果只有</w:t>
      </w:r>
      <w:r>
        <w:rPr>
          <w:rFonts w:ascii="Times New Roman" w:eastAsia="华文宋体" w:hAnsi="Times New Roman" w:cs="Times New Roman" w:hint="eastAsia"/>
        </w:rPr>
        <w:t>1</w:t>
      </w:r>
      <w:r>
        <w:rPr>
          <w:rFonts w:ascii="Times New Roman" w:eastAsia="华文宋体" w:hAnsi="Times New Roman" w:cs="Times New Roman" w:hint="eastAsia"/>
        </w:rPr>
        <w:t>个</w:t>
      </w:r>
      <w:r>
        <w:rPr>
          <w:rFonts w:ascii="Times New Roman" w:eastAsia="华文宋体" w:hAnsi="Times New Roman" w:cs="Times New Roman" w:hint="eastAsia"/>
        </w:rPr>
        <w:t>clerk</w:t>
      </w:r>
      <w:r>
        <w:rPr>
          <w:rFonts w:ascii="Times New Roman" w:eastAsia="华文宋体" w:hAnsi="Times New Roman" w:cs="Times New Roman" w:hint="eastAsia"/>
        </w:rPr>
        <w:t>，则总服务时间为</w:t>
      </w:r>
      <w:r>
        <w:rPr>
          <w:rFonts w:ascii="Times New Roman" w:eastAsia="华文宋体" w:hAnsi="Times New Roman" w:cs="Times New Roman" w:hint="eastAsia"/>
        </w:rPr>
        <w:t>10</w:t>
      </w:r>
      <w:r>
        <w:rPr>
          <w:rFonts w:ascii="Times New Roman" w:eastAsia="华文宋体" w:hAnsi="Times New Roman" w:cs="Times New Roman"/>
        </w:rPr>
        <w:t xml:space="preserve"> </w:t>
      </w:r>
      <w:r>
        <w:rPr>
          <w:rFonts w:ascii="Times New Roman" w:eastAsia="华文宋体" w:hAnsi="Times New Roman" w:cs="Times New Roman" w:hint="eastAsia"/>
        </w:rPr>
        <w:t>+</w:t>
      </w:r>
      <w:r>
        <w:rPr>
          <w:rFonts w:ascii="Times New Roman" w:eastAsia="华文宋体" w:hAnsi="Times New Roman" w:cs="Times New Roman"/>
        </w:rPr>
        <w:t xml:space="preserve"> 2 </w:t>
      </w:r>
      <w:r>
        <w:rPr>
          <w:rFonts w:ascii="Times New Roman" w:eastAsia="华文宋体" w:hAnsi="Times New Roman" w:cs="Times New Roman" w:hint="eastAsia"/>
        </w:rPr>
        <w:t>+</w:t>
      </w:r>
      <w:r>
        <w:rPr>
          <w:rFonts w:ascii="Times New Roman" w:eastAsia="华文宋体" w:hAnsi="Times New Roman" w:cs="Times New Roman"/>
        </w:rPr>
        <w:t xml:space="preserve"> 3 </w:t>
      </w:r>
      <w:r>
        <w:rPr>
          <w:rFonts w:ascii="Times New Roman" w:eastAsia="华文宋体" w:hAnsi="Times New Roman" w:cs="Times New Roman" w:hint="eastAsia"/>
        </w:rPr>
        <w:t>=</w:t>
      </w:r>
      <w:r>
        <w:rPr>
          <w:rFonts w:ascii="Times New Roman" w:eastAsia="华文宋体" w:hAnsi="Times New Roman" w:cs="Times New Roman"/>
        </w:rPr>
        <w:t xml:space="preserve"> 15</w:t>
      </w:r>
      <w:r>
        <w:rPr>
          <w:rFonts w:ascii="Times New Roman" w:eastAsia="华文宋体" w:hAnsi="Times New Roman" w:cs="Times New Roman" w:hint="eastAsia"/>
        </w:rPr>
        <w:t>。</w:t>
      </w:r>
    </w:p>
    <w:p w:rsidR="00687A39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如果有</w:t>
      </w:r>
      <w:r>
        <w:rPr>
          <w:rFonts w:ascii="Times New Roman" w:eastAsia="华文宋体" w:hAnsi="Times New Roman" w:cs="Times New Roman" w:hint="eastAsia"/>
        </w:rPr>
        <w:t>2</w:t>
      </w:r>
      <w:r>
        <w:rPr>
          <w:rFonts w:ascii="Times New Roman" w:eastAsia="华文宋体" w:hAnsi="Times New Roman" w:cs="Times New Roman" w:hint="eastAsia"/>
        </w:rPr>
        <w:t>个</w:t>
      </w:r>
      <w:r>
        <w:rPr>
          <w:rFonts w:ascii="Times New Roman" w:eastAsia="华文宋体" w:hAnsi="Times New Roman" w:cs="Times New Roman" w:hint="eastAsia"/>
        </w:rPr>
        <w:t>clerk</w:t>
      </w:r>
      <w:r>
        <w:rPr>
          <w:rFonts w:ascii="Times New Roman" w:eastAsia="华文宋体" w:hAnsi="Times New Roman" w:cs="Times New Roman" w:hint="eastAsia"/>
        </w:rPr>
        <w:t>，则</w:t>
      </w:r>
      <w:r>
        <w:rPr>
          <w:rFonts w:ascii="Times New Roman" w:eastAsia="华文宋体" w:hAnsi="Times New Roman" w:cs="Times New Roman" w:hint="eastAsia"/>
        </w:rPr>
        <w:t>1</w:t>
      </w:r>
      <w:r>
        <w:rPr>
          <w:rFonts w:ascii="Times New Roman" w:eastAsia="华文宋体" w:hAnsi="Times New Roman" w:cs="Times New Roman" w:hint="eastAsia"/>
        </w:rPr>
        <w:t>号</w:t>
      </w:r>
      <w:r>
        <w:rPr>
          <w:rFonts w:ascii="Times New Roman" w:eastAsia="华文宋体" w:hAnsi="Times New Roman" w:cs="Times New Roman" w:hint="eastAsia"/>
        </w:rPr>
        <w:t>clerk</w:t>
      </w:r>
      <w:r>
        <w:rPr>
          <w:rFonts w:ascii="Times New Roman" w:eastAsia="华文宋体" w:hAnsi="Times New Roman" w:cs="Times New Roman" w:hint="eastAsia"/>
        </w:rPr>
        <w:t>服务</w:t>
      </w:r>
      <w:r>
        <w:rPr>
          <w:rFonts w:ascii="Times New Roman" w:eastAsia="华文宋体" w:hAnsi="Times New Roman" w:cs="Times New Roman" w:hint="eastAsia"/>
        </w:rPr>
        <w:t>1</w:t>
      </w:r>
      <w:r>
        <w:rPr>
          <w:rFonts w:ascii="Times New Roman" w:eastAsia="华文宋体" w:hAnsi="Times New Roman" w:cs="Times New Roman" w:hint="eastAsia"/>
        </w:rPr>
        <w:t>号</w:t>
      </w:r>
      <w:r>
        <w:rPr>
          <w:rFonts w:ascii="Times New Roman" w:eastAsia="华文宋体" w:hAnsi="Times New Roman" w:cs="Times New Roman" w:hint="eastAsia"/>
        </w:rPr>
        <w:t>customer</w:t>
      </w:r>
      <w:r>
        <w:rPr>
          <w:rFonts w:ascii="Times New Roman" w:eastAsia="华文宋体" w:hAnsi="Times New Roman" w:cs="Times New Roman" w:hint="eastAsia"/>
        </w:rPr>
        <w:t>，</w:t>
      </w:r>
      <w:r>
        <w:rPr>
          <w:rFonts w:ascii="Times New Roman" w:eastAsia="华文宋体" w:hAnsi="Times New Roman" w:cs="Times New Roman" w:hint="eastAsia"/>
        </w:rPr>
        <w:t>11</w:t>
      </w:r>
      <w:r>
        <w:rPr>
          <w:rFonts w:ascii="Times New Roman" w:eastAsia="华文宋体" w:hAnsi="Times New Roman" w:cs="Times New Roman" w:hint="eastAsia"/>
        </w:rPr>
        <w:t>时结束。</w:t>
      </w:r>
      <w:r>
        <w:rPr>
          <w:rFonts w:ascii="Times New Roman" w:eastAsia="华文宋体" w:hAnsi="Times New Roman" w:cs="Times New Roman" w:hint="eastAsia"/>
        </w:rPr>
        <w:t>2</w:t>
      </w:r>
      <w:r>
        <w:rPr>
          <w:rFonts w:ascii="Times New Roman" w:eastAsia="华文宋体" w:hAnsi="Times New Roman" w:cs="Times New Roman" w:hint="eastAsia"/>
        </w:rPr>
        <w:t>号</w:t>
      </w:r>
      <w:r>
        <w:rPr>
          <w:rFonts w:ascii="Times New Roman" w:eastAsia="华文宋体" w:hAnsi="Times New Roman" w:cs="Times New Roman" w:hint="eastAsia"/>
        </w:rPr>
        <w:t>clerk</w:t>
      </w:r>
      <w:r>
        <w:rPr>
          <w:rFonts w:ascii="Times New Roman" w:eastAsia="华文宋体" w:hAnsi="Times New Roman" w:cs="Times New Roman" w:hint="eastAsia"/>
        </w:rPr>
        <w:t>先服务</w:t>
      </w:r>
      <w:r>
        <w:rPr>
          <w:rFonts w:ascii="Times New Roman" w:eastAsia="华文宋体" w:hAnsi="Times New Roman" w:cs="Times New Roman" w:hint="eastAsia"/>
        </w:rPr>
        <w:t>2</w:t>
      </w:r>
      <w:r>
        <w:rPr>
          <w:rFonts w:ascii="Times New Roman" w:eastAsia="华文宋体" w:hAnsi="Times New Roman" w:cs="Times New Roman" w:hint="eastAsia"/>
        </w:rPr>
        <w:t>号</w:t>
      </w:r>
      <w:r>
        <w:rPr>
          <w:rFonts w:ascii="Times New Roman" w:eastAsia="华文宋体" w:hAnsi="Times New Roman" w:cs="Times New Roman" w:hint="eastAsia"/>
        </w:rPr>
        <w:t>clerk</w:t>
      </w:r>
      <w:r>
        <w:rPr>
          <w:rFonts w:ascii="Times New Roman" w:eastAsia="华文宋体" w:hAnsi="Times New Roman" w:cs="Times New Roman" w:hint="eastAsia"/>
        </w:rPr>
        <w:t>，</w:t>
      </w:r>
      <w:r>
        <w:rPr>
          <w:rFonts w:ascii="Times New Roman" w:eastAsia="华文宋体" w:hAnsi="Times New Roman" w:cs="Times New Roman" w:hint="eastAsia"/>
        </w:rPr>
        <w:t>7</w:t>
      </w:r>
      <w:r>
        <w:rPr>
          <w:rFonts w:ascii="Times New Roman" w:eastAsia="华文宋体" w:hAnsi="Times New Roman" w:cs="Times New Roman" w:hint="eastAsia"/>
        </w:rPr>
        <w:t>时结束。之后服务</w:t>
      </w:r>
      <w:r>
        <w:rPr>
          <w:rFonts w:ascii="Times New Roman" w:eastAsia="华文宋体" w:hAnsi="Times New Roman" w:cs="Times New Roman" w:hint="eastAsia"/>
        </w:rPr>
        <w:t>3</w:t>
      </w:r>
      <w:r>
        <w:rPr>
          <w:rFonts w:ascii="Times New Roman" w:eastAsia="华文宋体" w:hAnsi="Times New Roman" w:cs="Times New Roman" w:hint="eastAsia"/>
        </w:rPr>
        <w:t>号</w:t>
      </w:r>
      <w:r>
        <w:rPr>
          <w:rFonts w:ascii="Times New Roman" w:eastAsia="华文宋体" w:hAnsi="Times New Roman" w:cs="Times New Roman" w:hint="eastAsia"/>
        </w:rPr>
        <w:t>customer</w:t>
      </w:r>
      <w:r>
        <w:rPr>
          <w:rFonts w:ascii="Times New Roman" w:eastAsia="华文宋体" w:hAnsi="Times New Roman" w:cs="Times New Roman" w:hint="eastAsia"/>
        </w:rPr>
        <w:t>，</w:t>
      </w:r>
      <w:r>
        <w:rPr>
          <w:rFonts w:ascii="Times New Roman" w:eastAsia="华文宋体" w:hAnsi="Times New Roman" w:cs="Times New Roman" w:hint="eastAsia"/>
        </w:rPr>
        <w:t>10</w:t>
      </w:r>
      <w:r>
        <w:rPr>
          <w:rFonts w:ascii="Times New Roman" w:eastAsia="华文宋体" w:hAnsi="Times New Roman" w:cs="Times New Roman" w:hint="eastAsia"/>
        </w:rPr>
        <w:t>时结束。</w:t>
      </w:r>
    </w:p>
    <w:p w:rsidR="00687A39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如果有</w:t>
      </w:r>
      <w:r>
        <w:rPr>
          <w:rFonts w:ascii="Times New Roman" w:eastAsia="华文宋体" w:hAnsi="Times New Roman" w:cs="Times New Roman" w:hint="eastAsia"/>
        </w:rPr>
        <w:t>3</w:t>
      </w:r>
      <w:r>
        <w:rPr>
          <w:rFonts w:ascii="Times New Roman" w:eastAsia="华文宋体" w:hAnsi="Times New Roman" w:cs="Times New Roman" w:hint="eastAsia"/>
        </w:rPr>
        <w:t>个以上</w:t>
      </w:r>
      <w:r>
        <w:rPr>
          <w:rFonts w:ascii="Times New Roman" w:eastAsia="华文宋体" w:hAnsi="Times New Roman" w:cs="Times New Roman" w:hint="eastAsia"/>
        </w:rPr>
        <w:t>clerk</w:t>
      </w:r>
      <w:r>
        <w:rPr>
          <w:rFonts w:ascii="Times New Roman" w:eastAsia="华文宋体" w:hAnsi="Times New Roman" w:cs="Times New Roman" w:hint="eastAsia"/>
        </w:rPr>
        <w:t>，则每个</w:t>
      </w:r>
      <w:r>
        <w:rPr>
          <w:rFonts w:ascii="Times New Roman" w:eastAsia="华文宋体" w:hAnsi="Times New Roman" w:cs="Times New Roman" w:hint="eastAsia"/>
        </w:rPr>
        <w:t>customer</w:t>
      </w:r>
      <w:r>
        <w:rPr>
          <w:rFonts w:ascii="Times New Roman" w:eastAsia="华文宋体" w:hAnsi="Times New Roman" w:cs="Times New Roman" w:hint="eastAsia"/>
        </w:rPr>
        <w:t>都能立即被服务。</w:t>
      </w:r>
    </w:p>
    <w:p w:rsidR="00687A39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lastRenderedPageBreak/>
        <w:t>综上，程序通过小数据测试。</w:t>
      </w:r>
    </w:p>
    <w:p w:rsidR="00687A39" w:rsidRDefault="00687A39" w:rsidP="00AA076A">
      <w:pPr>
        <w:pStyle w:val="a4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复杂例子：</w:t>
      </w:r>
    </w:p>
    <w:p w:rsidR="00687A39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输入：</w:t>
      </w:r>
    </w:p>
    <w:p w:rsidR="00687A39" w:rsidRPr="00687A39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/>
        </w:rPr>
        <w:t>1</w:t>
      </w:r>
      <w:r>
        <w:rPr>
          <w:rFonts w:ascii="Times New Roman" w:eastAsia="华文宋体" w:hAnsi="Times New Roman" w:cs="Times New Roman"/>
        </w:rPr>
        <w:tab/>
        <w:t>1</w:t>
      </w:r>
      <w:r>
        <w:rPr>
          <w:rFonts w:ascii="Times New Roman" w:eastAsia="华文宋体" w:hAnsi="Times New Roman" w:cs="Times New Roman"/>
        </w:rPr>
        <w:tab/>
      </w:r>
      <w:r w:rsidRPr="00687A39">
        <w:rPr>
          <w:rFonts w:ascii="Times New Roman" w:eastAsia="华文宋体" w:hAnsi="Times New Roman" w:cs="Times New Roman"/>
        </w:rPr>
        <w:t>10</w:t>
      </w:r>
    </w:p>
    <w:p w:rsidR="00687A39" w:rsidRPr="00687A39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/>
        </w:rPr>
        <w:t>2</w:t>
      </w:r>
      <w:r>
        <w:rPr>
          <w:rFonts w:ascii="Times New Roman" w:eastAsia="华文宋体" w:hAnsi="Times New Roman" w:cs="Times New Roman"/>
        </w:rPr>
        <w:tab/>
        <w:t>5</w:t>
      </w:r>
      <w:r>
        <w:rPr>
          <w:rFonts w:ascii="Times New Roman" w:eastAsia="华文宋体" w:hAnsi="Times New Roman" w:cs="Times New Roman"/>
        </w:rPr>
        <w:tab/>
      </w:r>
      <w:r w:rsidRPr="00687A39">
        <w:rPr>
          <w:rFonts w:ascii="Times New Roman" w:eastAsia="华文宋体" w:hAnsi="Times New Roman" w:cs="Times New Roman"/>
        </w:rPr>
        <w:t>2</w:t>
      </w:r>
    </w:p>
    <w:p w:rsidR="00687A39" w:rsidRPr="00687A39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/>
        </w:rPr>
        <w:t>3</w:t>
      </w:r>
      <w:r>
        <w:rPr>
          <w:rFonts w:ascii="Times New Roman" w:eastAsia="华文宋体" w:hAnsi="Times New Roman" w:cs="Times New Roman"/>
        </w:rPr>
        <w:tab/>
        <w:t>6</w:t>
      </w:r>
      <w:r>
        <w:rPr>
          <w:rFonts w:ascii="Times New Roman" w:eastAsia="华文宋体" w:hAnsi="Times New Roman" w:cs="Times New Roman"/>
        </w:rPr>
        <w:tab/>
      </w:r>
      <w:r w:rsidRPr="00687A39">
        <w:rPr>
          <w:rFonts w:ascii="Times New Roman" w:eastAsia="华文宋体" w:hAnsi="Times New Roman" w:cs="Times New Roman"/>
        </w:rPr>
        <w:t>3</w:t>
      </w:r>
    </w:p>
    <w:p w:rsidR="00687A39" w:rsidRPr="00687A39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/>
        </w:rPr>
        <w:t>4</w:t>
      </w:r>
      <w:r>
        <w:rPr>
          <w:rFonts w:ascii="Times New Roman" w:eastAsia="华文宋体" w:hAnsi="Times New Roman" w:cs="Times New Roman"/>
        </w:rPr>
        <w:tab/>
        <w:t>6</w:t>
      </w:r>
      <w:r>
        <w:rPr>
          <w:rFonts w:ascii="Times New Roman" w:eastAsia="华文宋体" w:hAnsi="Times New Roman" w:cs="Times New Roman"/>
        </w:rPr>
        <w:tab/>
      </w:r>
      <w:r w:rsidRPr="00687A39">
        <w:rPr>
          <w:rFonts w:ascii="Times New Roman" w:eastAsia="华文宋体" w:hAnsi="Times New Roman" w:cs="Times New Roman"/>
        </w:rPr>
        <w:t>5</w:t>
      </w:r>
    </w:p>
    <w:p w:rsidR="00687A39" w:rsidRPr="00687A39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/>
        </w:rPr>
        <w:t>5</w:t>
      </w:r>
      <w:r>
        <w:rPr>
          <w:rFonts w:ascii="Times New Roman" w:eastAsia="华文宋体" w:hAnsi="Times New Roman" w:cs="Times New Roman"/>
        </w:rPr>
        <w:tab/>
        <w:t>3</w:t>
      </w:r>
      <w:r>
        <w:rPr>
          <w:rFonts w:ascii="Times New Roman" w:eastAsia="华文宋体" w:hAnsi="Times New Roman" w:cs="Times New Roman"/>
        </w:rPr>
        <w:tab/>
      </w:r>
      <w:r w:rsidRPr="00687A39">
        <w:rPr>
          <w:rFonts w:ascii="Times New Roman" w:eastAsia="华文宋体" w:hAnsi="Times New Roman" w:cs="Times New Roman"/>
        </w:rPr>
        <w:t>8</w:t>
      </w:r>
    </w:p>
    <w:p w:rsidR="00687A39" w:rsidRPr="00687A39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/>
        </w:rPr>
        <w:t>6</w:t>
      </w:r>
      <w:r>
        <w:rPr>
          <w:rFonts w:ascii="Times New Roman" w:eastAsia="华文宋体" w:hAnsi="Times New Roman" w:cs="Times New Roman"/>
        </w:rPr>
        <w:tab/>
        <w:t>7</w:t>
      </w:r>
      <w:r>
        <w:rPr>
          <w:rFonts w:ascii="Times New Roman" w:eastAsia="华文宋体" w:hAnsi="Times New Roman" w:cs="Times New Roman"/>
        </w:rPr>
        <w:tab/>
      </w:r>
      <w:r w:rsidRPr="00687A39">
        <w:rPr>
          <w:rFonts w:ascii="Times New Roman" w:eastAsia="华文宋体" w:hAnsi="Times New Roman" w:cs="Times New Roman"/>
        </w:rPr>
        <w:t>1</w:t>
      </w:r>
    </w:p>
    <w:p w:rsidR="00687A39" w:rsidRPr="00687A39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/>
        </w:rPr>
        <w:t>7</w:t>
      </w:r>
      <w:r>
        <w:rPr>
          <w:rFonts w:ascii="Times New Roman" w:eastAsia="华文宋体" w:hAnsi="Times New Roman" w:cs="Times New Roman"/>
        </w:rPr>
        <w:tab/>
        <w:t>10</w:t>
      </w:r>
      <w:r>
        <w:rPr>
          <w:rFonts w:ascii="Times New Roman" w:eastAsia="华文宋体" w:hAnsi="Times New Roman" w:cs="Times New Roman"/>
        </w:rPr>
        <w:tab/>
      </w:r>
      <w:r w:rsidRPr="00687A39">
        <w:rPr>
          <w:rFonts w:ascii="Times New Roman" w:eastAsia="华文宋体" w:hAnsi="Times New Roman" w:cs="Times New Roman"/>
        </w:rPr>
        <w:t>5</w:t>
      </w:r>
    </w:p>
    <w:p w:rsidR="00687A39" w:rsidRPr="00687A39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/>
        </w:rPr>
        <w:t>8</w:t>
      </w:r>
      <w:r>
        <w:rPr>
          <w:rFonts w:ascii="Times New Roman" w:eastAsia="华文宋体" w:hAnsi="Times New Roman" w:cs="Times New Roman"/>
        </w:rPr>
        <w:tab/>
        <w:t>9</w:t>
      </w:r>
      <w:r>
        <w:rPr>
          <w:rFonts w:ascii="Times New Roman" w:eastAsia="华文宋体" w:hAnsi="Times New Roman" w:cs="Times New Roman"/>
        </w:rPr>
        <w:tab/>
      </w:r>
      <w:r w:rsidRPr="00687A39">
        <w:rPr>
          <w:rFonts w:ascii="Times New Roman" w:eastAsia="华文宋体" w:hAnsi="Times New Roman" w:cs="Times New Roman"/>
        </w:rPr>
        <w:t>7</w:t>
      </w:r>
    </w:p>
    <w:p w:rsidR="00687A39" w:rsidRPr="00687A39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/>
        </w:rPr>
        <w:t>9</w:t>
      </w:r>
      <w:r>
        <w:rPr>
          <w:rFonts w:ascii="Times New Roman" w:eastAsia="华文宋体" w:hAnsi="Times New Roman" w:cs="Times New Roman"/>
        </w:rPr>
        <w:tab/>
        <w:t>2</w:t>
      </w:r>
      <w:r>
        <w:rPr>
          <w:rFonts w:ascii="Times New Roman" w:eastAsia="华文宋体" w:hAnsi="Times New Roman" w:cs="Times New Roman"/>
        </w:rPr>
        <w:tab/>
      </w:r>
      <w:r w:rsidRPr="00687A39">
        <w:rPr>
          <w:rFonts w:ascii="Times New Roman" w:eastAsia="华文宋体" w:hAnsi="Times New Roman" w:cs="Times New Roman"/>
        </w:rPr>
        <w:t>8</w:t>
      </w:r>
    </w:p>
    <w:p w:rsidR="00687A39" w:rsidRPr="00687A39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/>
        </w:rPr>
        <w:t>10</w:t>
      </w:r>
      <w:r>
        <w:rPr>
          <w:rFonts w:ascii="Times New Roman" w:eastAsia="华文宋体" w:hAnsi="Times New Roman" w:cs="Times New Roman"/>
        </w:rPr>
        <w:tab/>
      </w:r>
      <w:r w:rsidRPr="00687A39">
        <w:rPr>
          <w:rFonts w:ascii="Times New Roman" w:eastAsia="华文宋体" w:hAnsi="Times New Roman" w:cs="Times New Roman"/>
        </w:rPr>
        <w:t>8</w:t>
      </w:r>
      <w:r>
        <w:rPr>
          <w:rFonts w:ascii="Times New Roman" w:eastAsia="华文宋体" w:hAnsi="Times New Roman" w:cs="Times New Roman"/>
        </w:rPr>
        <w:tab/>
      </w:r>
      <w:r w:rsidRPr="00687A39">
        <w:rPr>
          <w:rFonts w:ascii="Times New Roman" w:eastAsia="华文宋体" w:hAnsi="Times New Roman" w:cs="Times New Roman"/>
        </w:rPr>
        <w:t>2</w:t>
      </w:r>
    </w:p>
    <w:p w:rsidR="0021099F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输出</w:t>
      </w:r>
      <w:r>
        <w:rPr>
          <w:rFonts w:ascii="Times New Roman" w:eastAsia="华文宋体" w:hAnsi="Times New Roman" w:cs="Times New Roman" w:hint="eastAsia"/>
        </w:rPr>
        <w:t>:</w:t>
      </w:r>
    </w:p>
    <w:p w:rsidR="00687A39" w:rsidRDefault="00687A3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/>
        </w:rPr>
        <w:t>1</w:t>
      </w:r>
      <w:r>
        <w:rPr>
          <w:rFonts w:ascii="Times New Roman" w:eastAsia="华文宋体" w:hAnsi="Times New Roman" w:cs="Times New Roman" w:hint="eastAsia"/>
        </w:rPr>
        <w:t>个</w:t>
      </w:r>
      <w:r>
        <w:rPr>
          <w:rFonts w:ascii="Times New Roman" w:eastAsia="华文宋体" w:hAnsi="Times New Roman" w:cs="Times New Roman" w:hint="eastAsia"/>
        </w:rPr>
        <w:t>clerk</w:t>
      </w:r>
      <w:r>
        <w:rPr>
          <w:rFonts w:ascii="Times New Roman" w:eastAsia="华文宋体" w:hAnsi="Times New Roman" w:cs="Times New Roman" w:hint="eastAsia"/>
        </w:rPr>
        <w:t>：</w:t>
      </w:r>
    </w:p>
    <w:p w:rsidR="0021099F" w:rsidRDefault="0027473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27473F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1181165"/>
            <wp:effectExtent l="0" t="0" r="2540" b="0"/>
            <wp:docPr id="16" name="图片 16" descr="\\Mac\Home\Desktop\屏幕快照 2017-11-05 13.57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Mac\Home\Desktop\屏幕快照 2017-11-05 13.57.5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3F" w:rsidRDefault="0027473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4</w:t>
      </w:r>
      <w:r>
        <w:rPr>
          <w:rFonts w:ascii="Times New Roman" w:eastAsia="华文宋体" w:hAnsi="Times New Roman" w:cs="Times New Roman" w:hint="eastAsia"/>
        </w:rPr>
        <w:t>个</w:t>
      </w:r>
      <w:r>
        <w:rPr>
          <w:rFonts w:ascii="Times New Roman" w:eastAsia="华文宋体" w:hAnsi="Times New Roman" w:cs="Times New Roman" w:hint="eastAsia"/>
        </w:rPr>
        <w:t>clerk</w:t>
      </w:r>
      <w:r>
        <w:rPr>
          <w:rFonts w:ascii="Times New Roman" w:eastAsia="华文宋体" w:hAnsi="Times New Roman" w:cs="Times New Roman" w:hint="eastAsia"/>
        </w:rPr>
        <w:t>（先到先服务）：</w:t>
      </w:r>
    </w:p>
    <w:p w:rsidR="0027473F" w:rsidRPr="0021099F" w:rsidRDefault="0027473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27473F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1192624"/>
            <wp:effectExtent l="0" t="0" r="2540" b="7620"/>
            <wp:docPr id="17" name="图片 17" descr="\\Mac\Home\Desktop\屏幕快照 2017-11-05 14.00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Mac\Home\Desktop\屏幕快照 2017-11-05 14.00.0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99F" w:rsidRDefault="0027473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4</w:t>
      </w:r>
      <w:r>
        <w:rPr>
          <w:rFonts w:ascii="Times New Roman" w:eastAsia="华文宋体" w:hAnsi="Times New Roman" w:cs="Times New Roman" w:hint="eastAsia"/>
        </w:rPr>
        <w:t>个</w:t>
      </w:r>
      <w:r>
        <w:rPr>
          <w:rFonts w:ascii="Times New Roman" w:eastAsia="华文宋体" w:hAnsi="Times New Roman" w:cs="Times New Roman" w:hint="eastAsia"/>
        </w:rPr>
        <w:t>clerk</w:t>
      </w:r>
      <w:r w:rsidR="00B92B3E">
        <w:rPr>
          <w:rFonts w:ascii="Times New Roman" w:eastAsia="华文宋体" w:hAnsi="Times New Roman" w:cs="Times New Roman" w:hint="eastAsia"/>
        </w:rPr>
        <w:t>（平均</w:t>
      </w:r>
      <w:r>
        <w:rPr>
          <w:rFonts w:ascii="Times New Roman" w:eastAsia="华文宋体" w:hAnsi="Times New Roman" w:cs="Times New Roman" w:hint="eastAsia"/>
        </w:rPr>
        <w:t>服务时间最短）：</w:t>
      </w:r>
    </w:p>
    <w:p w:rsidR="0027473F" w:rsidRDefault="0027473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27473F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1172069"/>
            <wp:effectExtent l="0" t="0" r="2540" b="9525"/>
            <wp:docPr id="18" name="图片 18" descr="\\Mac\Home\Desktop\屏幕快照 2017-11-05 14.03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Mac\Home\Desktop\屏幕快照 2017-11-05 14.03.2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3F" w:rsidRDefault="00B92B3E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lastRenderedPageBreak/>
        <w:t>可以看出，该多线程程序运行结果符合预期。先到先服务以及平均</w:t>
      </w:r>
      <w:bookmarkStart w:id="0" w:name="_GoBack"/>
      <w:bookmarkEnd w:id="0"/>
      <w:r w:rsidR="0027473F">
        <w:rPr>
          <w:rFonts w:ascii="Times New Roman" w:eastAsia="华文宋体" w:hAnsi="Times New Roman" w:cs="Times New Roman" w:hint="eastAsia"/>
        </w:rPr>
        <w:t>服务时间最短方式各有其合理性，应视具体情况而定。（之后测试采取先到先服务模式）</w:t>
      </w:r>
    </w:p>
    <w:p w:rsidR="0027473F" w:rsidRDefault="0027473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27473F" w:rsidRPr="0027473F" w:rsidRDefault="0027473F" w:rsidP="00AA076A">
      <w:pPr>
        <w:pStyle w:val="a4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  <w:b/>
          <w:sz w:val="28"/>
        </w:rPr>
      </w:pPr>
      <w:r w:rsidRPr="0027473F">
        <w:rPr>
          <w:rFonts w:ascii="Times New Roman" w:eastAsia="华文宋体" w:hAnsi="Times New Roman" w:cs="Times New Roman" w:hint="eastAsia"/>
          <w:b/>
          <w:sz w:val="28"/>
        </w:rPr>
        <w:t>思考题：</w:t>
      </w:r>
    </w:p>
    <w:p w:rsidR="0027473F" w:rsidRPr="002F5BD1" w:rsidRDefault="002F5BD1" w:rsidP="00AA076A">
      <w:pPr>
        <w:pStyle w:val="a4"/>
        <w:numPr>
          <w:ilvl w:val="0"/>
          <w:numId w:val="5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  <w:b/>
        </w:rPr>
      </w:pPr>
      <w:r w:rsidRPr="002F5BD1">
        <w:rPr>
          <w:rFonts w:ascii="Times New Roman" w:eastAsia="华文宋体" w:hAnsi="Times New Roman" w:cs="Times New Roman" w:hint="eastAsia"/>
          <w:b/>
        </w:rPr>
        <w:t>柜员人数和顾客人数对结果分别有什么影响：</w:t>
      </w:r>
    </w:p>
    <w:p w:rsidR="002F5BD1" w:rsidRDefault="004859E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mc:AlternateContent>
            <mc:Choice Requires="w16se">
              <w:rFonts w:ascii="Times New Roman" w:eastAsia="华文宋体" w:hAnsi="Times New Roman" w:cs="Times New Roman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2F5BD1">
        <w:rPr>
          <w:rFonts w:ascii="Times New Roman" w:eastAsia="华文宋体" w:hAnsi="Times New Roman" w:cs="Times New Roman" w:hint="eastAsia"/>
        </w:rPr>
        <w:t>顾客人数影响：</w:t>
      </w:r>
    </w:p>
    <w:p w:rsidR="002F5BD1" w:rsidRDefault="002F5BD1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固定柜员人数为</w:t>
      </w:r>
      <w:r>
        <w:rPr>
          <w:rFonts w:ascii="Times New Roman" w:eastAsia="华文宋体" w:hAnsi="Times New Roman" w:cs="Times New Roman" w:hint="eastAsia"/>
        </w:rPr>
        <w:t>4</w:t>
      </w:r>
      <w:r>
        <w:rPr>
          <w:rFonts w:ascii="Times New Roman" w:eastAsia="华文宋体" w:hAnsi="Times New Roman" w:cs="Times New Roman" w:hint="eastAsia"/>
        </w:rPr>
        <w:t>。</w:t>
      </w:r>
    </w:p>
    <w:p w:rsidR="0021099F" w:rsidRPr="0027473F" w:rsidRDefault="00660B47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660B47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3955733"/>
            <wp:effectExtent l="0" t="0" r="2540" b="6985"/>
            <wp:docPr id="19" name="图片 19" descr="\\Mac\Home\Desktop\Project1_5\effect_num_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Mac\Home\Desktop\Project1_5\effect_num_custom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99F" w:rsidRDefault="008C3F46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结合</w:t>
      </w:r>
      <w:r w:rsidR="00660B47">
        <w:rPr>
          <w:rFonts w:ascii="Times New Roman" w:eastAsia="华文宋体" w:hAnsi="Times New Roman" w:cs="Times New Roman" w:hint="eastAsia"/>
        </w:rPr>
        <w:t>图</w:t>
      </w:r>
      <w:r>
        <w:rPr>
          <w:rFonts w:ascii="Times New Roman" w:eastAsia="华文宋体" w:hAnsi="Times New Roman" w:cs="Times New Roman" w:hint="eastAsia"/>
        </w:rPr>
        <w:t>像</w:t>
      </w:r>
      <w:r w:rsidR="00660B47">
        <w:rPr>
          <w:rFonts w:ascii="Times New Roman" w:eastAsia="华文宋体" w:hAnsi="Times New Roman" w:cs="Times New Roman" w:hint="eastAsia"/>
        </w:rPr>
        <w:t>发现</w:t>
      </w:r>
      <w:r w:rsidR="004859EF">
        <w:rPr>
          <w:rFonts w:ascii="Times New Roman" w:eastAsia="华文宋体" w:hAnsi="Times New Roman" w:cs="Times New Roman" w:hint="eastAsia"/>
        </w:rPr>
        <w:t>，总服务时间</w:t>
      </w:r>
      <w:r w:rsidR="00660B47">
        <w:rPr>
          <w:rFonts w:ascii="Times New Roman" w:eastAsia="华文宋体" w:hAnsi="Times New Roman" w:cs="Times New Roman" w:hint="eastAsia"/>
        </w:rPr>
        <w:t>随</w:t>
      </w:r>
      <w:r w:rsidR="00660B47">
        <w:rPr>
          <w:rFonts w:ascii="Times New Roman" w:eastAsia="华文宋体" w:hAnsi="Times New Roman" w:cs="Times New Roman" w:hint="eastAsia"/>
        </w:rPr>
        <w:t>customer</w:t>
      </w:r>
      <w:r w:rsidR="004859EF">
        <w:rPr>
          <w:rFonts w:ascii="Times New Roman" w:eastAsia="华文宋体" w:hAnsi="Times New Roman" w:cs="Times New Roman" w:hint="eastAsia"/>
        </w:rPr>
        <w:t>数量上升近似</w:t>
      </w:r>
      <w:r w:rsidR="00660B47">
        <w:rPr>
          <w:rFonts w:ascii="Times New Roman" w:eastAsia="华文宋体" w:hAnsi="Times New Roman" w:cs="Times New Roman" w:hint="eastAsia"/>
        </w:rPr>
        <w:t>线性增长</w:t>
      </w:r>
      <w:r w:rsidR="004859EF">
        <w:rPr>
          <w:rFonts w:ascii="Times New Roman" w:eastAsia="华文宋体" w:hAnsi="Times New Roman" w:cs="Times New Roman" w:hint="eastAsia"/>
        </w:rPr>
        <w:t>。但具体时间跟每个用户到达时间跟服务时间有关，较为复杂。</w:t>
      </w:r>
    </w:p>
    <w:p w:rsidR="004859EF" w:rsidRDefault="004859E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4859EF" w:rsidRDefault="004859E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4859EF" w:rsidRDefault="004859E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4859EF" w:rsidRDefault="004859EF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AA076A" w:rsidRDefault="00AA076A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AA076A" w:rsidRDefault="00AA076A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4859EF" w:rsidRDefault="00AA076A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mc:AlternateContent>
            <mc:Choice Requires="w16se">
              <w:rFonts w:ascii="Times New Roman" w:eastAsia="华文宋体" w:hAnsi="Times New Roman" w:cs="Times New Roman" w:hint="eastAsia"/>
            </mc:Choice>
            <mc:Fallback>
              <w:rFonts w:ascii="宋体" w:eastAsia="宋体" w:hAnsi="宋体" w:cs="宋体" w:hint="eastAsia"/>
            </mc:Fallback>
          </mc:AlternateContent>
        </w:rPr>
        <w:lastRenderedPageBreak/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Times New Roman" w:eastAsia="华文宋体" w:hAnsi="Times New Roman" w:cs="Times New Roman" w:hint="eastAsia"/>
        </w:rPr>
        <w:t>柜台人数影响：</w:t>
      </w:r>
    </w:p>
    <w:p w:rsidR="00AA076A" w:rsidRPr="0021099F" w:rsidRDefault="00AA076A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固定顾客人数为</w:t>
      </w:r>
      <w:r>
        <w:rPr>
          <w:rFonts w:ascii="Times New Roman" w:eastAsia="华文宋体" w:hAnsi="Times New Roman" w:cs="Times New Roman" w:hint="eastAsia"/>
        </w:rPr>
        <w:t>10</w:t>
      </w:r>
      <w:r>
        <w:rPr>
          <w:rFonts w:ascii="Times New Roman" w:eastAsia="华文宋体" w:hAnsi="Times New Roman" w:cs="Times New Roman" w:hint="eastAsia"/>
        </w:rPr>
        <w:t>。</w:t>
      </w:r>
    </w:p>
    <w:p w:rsidR="0021099F" w:rsidRPr="004859EF" w:rsidRDefault="002A282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2A2829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3955733"/>
            <wp:effectExtent l="0" t="0" r="2540" b="6985"/>
            <wp:docPr id="22" name="图片 22" descr="\\Mac\Home\Desktop\Project1_5\effect_num_cle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\\Mac\Home\Desktop\Project1_5\effect_num_clerk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99F" w:rsidRDefault="002A2829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结合图像发现，总服务时间一开始随柜台人数增加而减少，但减缓速度越来越慢，最终趋于稳定值。此时，再增加柜员人数对总服务时间无提升。</w:t>
      </w:r>
      <w:r w:rsidR="00891B92">
        <w:rPr>
          <w:rFonts w:ascii="Times New Roman" w:eastAsia="华文宋体" w:hAnsi="Times New Roman" w:cs="Times New Roman" w:hint="eastAsia"/>
        </w:rPr>
        <w:t>曲线</w:t>
      </w:r>
      <w:r w:rsidR="002212FB">
        <w:rPr>
          <w:rFonts w:ascii="Times New Roman" w:eastAsia="华文宋体" w:hAnsi="Times New Roman" w:cs="Times New Roman" w:hint="eastAsia"/>
        </w:rPr>
        <w:t>形状</w:t>
      </w:r>
      <w:proofErr w:type="gramStart"/>
      <w:r w:rsidR="00891B92">
        <w:rPr>
          <w:rFonts w:ascii="Times New Roman" w:eastAsia="华文宋体" w:hAnsi="Times New Roman" w:cs="Times New Roman" w:hint="eastAsia"/>
        </w:rPr>
        <w:t>类似负</w:t>
      </w:r>
      <w:proofErr w:type="gramEnd"/>
      <w:r w:rsidR="00891B92">
        <w:rPr>
          <w:rFonts w:ascii="Times New Roman" w:eastAsia="华文宋体" w:hAnsi="Times New Roman" w:cs="Times New Roman" w:hint="eastAsia"/>
        </w:rPr>
        <w:t>指数函数。</w:t>
      </w:r>
    </w:p>
    <w:p w:rsidR="002212FB" w:rsidRDefault="002212FB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A23904" w:rsidRDefault="00A23904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A23904" w:rsidRDefault="00A23904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A23904" w:rsidRDefault="00A23904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A23904" w:rsidRDefault="00A23904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A23904" w:rsidRDefault="00A23904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A23904" w:rsidRDefault="00A23904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A23904" w:rsidRDefault="00A23904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A23904" w:rsidRDefault="00A23904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A23904" w:rsidRDefault="00A23904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A23904" w:rsidRPr="0021099F" w:rsidRDefault="00A23904" w:rsidP="00AA076A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21099F" w:rsidRPr="002212FB" w:rsidRDefault="002212FB" w:rsidP="002212FB">
      <w:pPr>
        <w:pStyle w:val="a4"/>
        <w:numPr>
          <w:ilvl w:val="0"/>
          <w:numId w:val="5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  <w:b/>
        </w:rPr>
      </w:pPr>
      <w:r w:rsidRPr="002212FB">
        <w:rPr>
          <w:rFonts w:ascii="Times New Roman" w:eastAsia="华文宋体" w:hAnsi="Times New Roman" w:cs="Times New Roman" w:hint="eastAsia"/>
          <w:b/>
        </w:rPr>
        <w:lastRenderedPageBreak/>
        <w:t>实现互斥的方法有哪些？各自有什么特点？效率如何？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4940"/>
        <w:gridCol w:w="645"/>
        <w:gridCol w:w="1584"/>
      </w:tblGrid>
      <w:tr w:rsidR="00385894" w:rsidTr="00A23904">
        <w:trPr>
          <w:jc w:val="center"/>
        </w:trPr>
        <w:tc>
          <w:tcPr>
            <w:tcW w:w="0" w:type="auto"/>
            <w:vAlign w:val="center"/>
          </w:tcPr>
          <w:p w:rsidR="002212FB" w:rsidRDefault="002212FB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方法</w:t>
            </w:r>
          </w:p>
        </w:tc>
        <w:tc>
          <w:tcPr>
            <w:tcW w:w="0" w:type="auto"/>
            <w:vAlign w:val="center"/>
          </w:tcPr>
          <w:p w:rsidR="002212FB" w:rsidRDefault="002212FB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特点</w:t>
            </w:r>
          </w:p>
        </w:tc>
        <w:tc>
          <w:tcPr>
            <w:tcW w:w="0" w:type="auto"/>
            <w:vAlign w:val="center"/>
          </w:tcPr>
          <w:p w:rsidR="002212FB" w:rsidRDefault="002212FB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种类</w:t>
            </w:r>
          </w:p>
        </w:tc>
        <w:tc>
          <w:tcPr>
            <w:tcW w:w="0" w:type="auto"/>
            <w:vAlign w:val="center"/>
          </w:tcPr>
          <w:p w:rsidR="002212FB" w:rsidRDefault="002212FB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效率</w:t>
            </w:r>
          </w:p>
        </w:tc>
      </w:tr>
      <w:tr w:rsidR="00385894" w:rsidTr="00A23904">
        <w:trPr>
          <w:jc w:val="center"/>
        </w:trPr>
        <w:tc>
          <w:tcPr>
            <w:tcW w:w="0" w:type="auto"/>
            <w:vAlign w:val="center"/>
          </w:tcPr>
          <w:p w:rsidR="002212FB" w:rsidRDefault="002212FB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禁止中断</w:t>
            </w:r>
          </w:p>
        </w:tc>
        <w:tc>
          <w:tcPr>
            <w:tcW w:w="0" w:type="auto"/>
            <w:vAlign w:val="center"/>
          </w:tcPr>
          <w:p w:rsidR="002212FB" w:rsidRDefault="002212FB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简单。但是把中断权力交给用户导致可靠性较差</w:t>
            </w:r>
            <w:r w:rsidR="00385894">
              <w:rPr>
                <w:rFonts w:ascii="Times New Roman" w:eastAsia="华文宋体" w:hAnsi="Times New Roman" w:cs="Times New Roman" w:hint="eastAsia"/>
              </w:rPr>
              <w:t>。</w:t>
            </w:r>
            <w:r>
              <w:rPr>
                <w:rFonts w:ascii="Times New Roman" w:eastAsia="华文宋体" w:hAnsi="Times New Roman" w:cs="Times New Roman" w:hint="eastAsia"/>
              </w:rPr>
              <w:t>且不适用于多处理器</w:t>
            </w:r>
          </w:p>
        </w:tc>
        <w:tc>
          <w:tcPr>
            <w:tcW w:w="0" w:type="auto"/>
            <w:vAlign w:val="center"/>
          </w:tcPr>
          <w:p w:rsidR="002212FB" w:rsidRDefault="002212FB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禁止中断</w:t>
            </w:r>
          </w:p>
        </w:tc>
        <w:tc>
          <w:tcPr>
            <w:tcW w:w="0" w:type="auto"/>
            <w:vAlign w:val="center"/>
          </w:tcPr>
          <w:p w:rsidR="002212FB" w:rsidRDefault="002212FB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高</w:t>
            </w:r>
          </w:p>
        </w:tc>
      </w:tr>
      <w:tr w:rsidR="00385894" w:rsidTr="00A23904">
        <w:trPr>
          <w:jc w:val="center"/>
        </w:trPr>
        <w:tc>
          <w:tcPr>
            <w:tcW w:w="0" w:type="auto"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自旋锁</w:t>
            </w:r>
          </w:p>
        </w:tc>
        <w:tc>
          <w:tcPr>
            <w:tcW w:w="0" w:type="auto"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忙等待，浪费</w:t>
            </w:r>
            <w:r>
              <w:rPr>
                <w:rFonts w:ascii="Times New Roman" w:eastAsia="华文宋体" w:hAnsi="Times New Roman" w:cs="Times New Roman" w:hint="eastAsia"/>
              </w:rPr>
              <w:t>CPU</w:t>
            </w:r>
            <w:r>
              <w:rPr>
                <w:rFonts w:ascii="Times New Roman" w:eastAsia="华文宋体" w:hAnsi="Times New Roman" w:cs="Times New Roman" w:hint="eastAsia"/>
              </w:rPr>
              <w:t>时间，只有等待时间非常短时使用</w:t>
            </w:r>
          </w:p>
        </w:tc>
        <w:tc>
          <w:tcPr>
            <w:tcW w:w="0" w:type="auto"/>
            <w:vMerge w:val="restart"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忙等待</w:t>
            </w:r>
          </w:p>
        </w:tc>
        <w:tc>
          <w:tcPr>
            <w:tcW w:w="0" w:type="auto"/>
            <w:vMerge w:val="restart"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较低，且可能带来优先级反转问题</w:t>
            </w:r>
          </w:p>
        </w:tc>
      </w:tr>
      <w:tr w:rsidR="00385894" w:rsidTr="00A23904">
        <w:trPr>
          <w:jc w:val="center"/>
        </w:trPr>
        <w:tc>
          <w:tcPr>
            <w:tcW w:w="0" w:type="auto"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严格轮转法</w:t>
            </w:r>
          </w:p>
        </w:tc>
        <w:tc>
          <w:tcPr>
            <w:tcW w:w="0" w:type="auto"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要求两个进程严格轮流进入临界区</w:t>
            </w:r>
            <w:r w:rsidR="00385894">
              <w:rPr>
                <w:rFonts w:ascii="Times New Roman" w:eastAsia="华文宋体" w:hAnsi="Times New Roman" w:cs="Times New Roman" w:hint="eastAsia"/>
              </w:rPr>
              <w:t>。</w:t>
            </w:r>
            <w:r>
              <w:rPr>
                <w:rFonts w:ascii="Times New Roman" w:eastAsia="华文宋体" w:hAnsi="Times New Roman" w:cs="Times New Roman" w:hint="eastAsia"/>
              </w:rPr>
              <w:t>忙等待问题</w:t>
            </w:r>
          </w:p>
        </w:tc>
        <w:tc>
          <w:tcPr>
            <w:tcW w:w="0" w:type="auto"/>
            <w:vMerge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</w:p>
        </w:tc>
      </w:tr>
      <w:tr w:rsidR="00385894" w:rsidTr="00A23904">
        <w:trPr>
          <w:jc w:val="center"/>
        </w:trPr>
        <w:tc>
          <w:tcPr>
            <w:tcW w:w="0" w:type="auto"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Peterson</w:t>
            </w:r>
            <w:r>
              <w:rPr>
                <w:rFonts w:ascii="Times New Roman" w:eastAsia="华文宋体" w:hAnsi="Times New Roman" w:cs="Times New Roman" w:hint="eastAsia"/>
              </w:rPr>
              <w:t>算法</w:t>
            </w:r>
          </w:p>
        </w:tc>
        <w:tc>
          <w:tcPr>
            <w:tcW w:w="0" w:type="auto"/>
            <w:vAlign w:val="center"/>
          </w:tcPr>
          <w:p w:rsidR="00A23904" w:rsidRDefault="0038589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严格轮转</w:t>
            </w:r>
            <w:r w:rsidR="00A23904">
              <w:rPr>
                <w:rFonts w:ascii="Times New Roman" w:eastAsia="华文宋体" w:hAnsi="Times New Roman" w:cs="Times New Roman" w:hint="eastAsia"/>
              </w:rPr>
              <w:t>法的优化，</w:t>
            </w:r>
            <w:r>
              <w:rPr>
                <w:rFonts w:ascii="Times New Roman" w:eastAsia="华文宋体" w:hAnsi="Times New Roman" w:cs="Times New Roman" w:hint="eastAsia"/>
              </w:rPr>
              <w:t>可以正常工作。</w:t>
            </w:r>
            <w:r w:rsidR="00A23904">
              <w:rPr>
                <w:rFonts w:ascii="Times New Roman" w:eastAsia="华文宋体" w:hAnsi="Times New Roman" w:cs="Times New Roman" w:hint="eastAsia"/>
              </w:rPr>
              <w:t>但仍存在忙等待问题</w:t>
            </w:r>
          </w:p>
        </w:tc>
        <w:tc>
          <w:tcPr>
            <w:tcW w:w="0" w:type="auto"/>
            <w:vMerge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</w:p>
        </w:tc>
      </w:tr>
      <w:tr w:rsidR="00385894" w:rsidTr="00A23904">
        <w:trPr>
          <w:jc w:val="center"/>
        </w:trPr>
        <w:tc>
          <w:tcPr>
            <w:tcW w:w="0" w:type="auto"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硬件</w:t>
            </w:r>
            <w:r w:rsidR="00385894">
              <w:rPr>
                <w:rFonts w:ascii="Times New Roman" w:eastAsia="华文宋体" w:hAnsi="Times New Roman" w:cs="Times New Roman" w:hint="eastAsia"/>
              </w:rPr>
              <w:t>指令</w:t>
            </w:r>
            <w:r>
              <w:rPr>
                <w:rFonts w:ascii="Times New Roman" w:eastAsia="华文宋体" w:hAnsi="Times New Roman" w:cs="Times New Roman" w:hint="eastAsia"/>
              </w:rPr>
              <w:t>方法</w:t>
            </w:r>
          </w:p>
        </w:tc>
        <w:tc>
          <w:tcPr>
            <w:tcW w:w="0" w:type="auto"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适用于任意数目进程</w:t>
            </w:r>
            <w:r w:rsidR="00385894">
              <w:rPr>
                <w:rFonts w:ascii="Times New Roman" w:eastAsia="华文宋体" w:hAnsi="Times New Roman" w:cs="Times New Roman" w:hint="eastAsia"/>
              </w:rPr>
              <w:t>。简单，容易验证正确性</w:t>
            </w:r>
            <w:r>
              <w:rPr>
                <w:rFonts w:ascii="Times New Roman" w:eastAsia="华文宋体" w:hAnsi="Times New Roman" w:cs="Times New Roman" w:hint="eastAsia"/>
              </w:rPr>
              <w:t>可支持进程中存在多个临界区</w:t>
            </w:r>
            <w:r w:rsidR="00385894">
              <w:rPr>
                <w:rFonts w:ascii="Times New Roman" w:eastAsia="华文宋体" w:hAnsi="Times New Roman" w:cs="Times New Roman" w:hint="eastAsia"/>
              </w:rPr>
              <w:t>。</w:t>
            </w:r>
            <w:r>
              <w:rPr>
                <w:rFonts w:ascii="Times New Roman" w:eastAsia="华文宋体" w:hAnsi="Times New Roman" w:cs="Times New Roman" w:hint="eastAsia"/>
              </w:rPr>
              <w:t>但仍有忙等待问题</w:t>
            </w:r>
          </w:p>
        </w:tc>
        <w:tc>
          <w:tcPr>
            <w:tcW w:w="0" w:type="auto"/>
            <w:vMerge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</w:p>
        </w:tc>
      </w:tr>
      <w:tr w:rsidR="00385894" w:rsidTr="00A23904">
        <w:trPr>
          <w:jc w:val="center"/>
        </w:trPr>
        <w:tc>
          <w:tcPr>
            <w:tcW w:w="0" w:type="auto"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信号量</w:t>
            </w:r>
          </w:p>
        </w:tc>
        <w:tc>
          <w:tcPr>
            <w:tcW w:w="0" w:type="auto"/>
            <w:vAlign w:val="center"/>
          </w:tcPr>
          <w:p w:rsidR="00A23904" w:rsidRDefault="0038589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可实现进程同步，但信号量的控制分布在整个程序中，很难分析其正确性：同步分散操作、易读性差、不利于修改和维护、正确性难以保证</w:t>
            </w:r>
          </w:p>
        </w:tc>
        <w:tc>
          <w:tcPr>
            <w:tcW w:w="0" w:type="auto"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信号量</w:t>
            </w:r>
          </w:p>
        </w:tc>
        <w:tc>
          <w:tcPr>
            <w:tcW w:w="0" w:type="auto"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较高</w:t>
            </w:r>
          </w:p>
        </w:tc>
      </w:tr>
      <w:tr w:rsidR="00385894" w:rsidTr="00A23904">
        <w:trPr>
          <w:jc w:val="center"/>
        </w:trPr>
        <w:tc>
          <w:tcPr>
            <w:tcW w:w="0" w:type="auto"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管程</w:t>
            </w:r>
          </w:p>
        </w:tc>
        <w:tc>
          <w:tcPr>
            <w:tcW w:w="0" w:type="auto"/>
            <w:vAlign w:val="center"/>
          </w:tcPr>
          <w:p w:rsidR="00A23904" w:rsidRDefault="0038589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信号量的优化，提高代码可读性，便于修改和维护，正确性易于保证。模块化、抽象数据类型、信息封装。但</w:t>
            </w:r>
            <w:r>
              <w:rPr>
                <w:rFonts w:ascii="Times New Roman" w:eastAsia="华文宋体" w:hAnsi="Times New Roman" w:cs="Times New Roman" w:hint="eastAsia"/>
              </w:rPr>
              <w:t>C</w:t>
            </w:r>
            <w:r>
              <w:rPr>
                <w:rFonts w:ascii="Times New Roman" w:eastAsia="华文宋体" w:hAnsi="Times New Roman" w:cs="Times New Roman" w:hint="eastAsia"/>
              </w:rPr>
              <w:t>及多数语言不支持管程</w:t>
            </w:r>
          </w:p>
        </w:tc>
        <w:tc>
          <w:tcPr>
            <w:tcW w:w="0" w:type="auto"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管程</w:t>
            </w:r>
          </w:p>
        </w:tc>
        <w:tc>
          <w:tcPr>
            <w:tcW w:w="0" w:type="auto"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较高</w:t>
            </w:r>
          </w:p>
        </w:tc>
      </w:tr>
      <w:tr w:rsidR="00385894" w:rsidTr="00A23904">
        <w:trPr>
          <w:jc w:val="center"/>
        </w:trPr>
        <w:tc>
          <w:tcPr>
            <w:tcW w:w="0" w:type="auto"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消息传递</w:t>
            </w:r>
          </w:p>
        </w:tc>
        <w:tc>
          <w:tcPr>
            <w:tcW w:w="0" w:type="auto"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适用于不同机器之间的</w:t>
            </w:r>
            <w:r w:rsidR="00385894">
              <w:rPr>
                <w:rFonts w:ascii="Times New Roman" w:eastAsia="华文宋体" w:hAnsi="Times New Roman" w:cs="Times New Roman" w:hint="eastAsia"/>
              </w:rPr>
              <w:t>进程</w:t>
            </w:r>
            <w:r>
              <w:rPr>
                <w:rFonts w:ascii="Times New Roman" w:eastAsia="华文宋体" w:hAnsi="Times New Roman" w:cs="Times New Roman" w:hint="eastAsia"/>
              </w:rPr>
              <w:t>通信</w:t>
            </w:r>
          </w:p>
        </w:tc>
        <w:tc>
          <w:tcPr>
            <w:tcW w:w="0" w:type="auto"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消息传递</w:t>
            </w:r>
          </w:p>
        </w:tc>
        <w:tc>
          <w:tcPr>
            <w:tcW w:w="0" w:type="auto"/>
            <w:vAlign w:val="center"/>
          </w:tcPr>
          <w:p w:rsidR="00A23904" w:rsidRDefault="00A23904" w:rsidP="00A23904">
            <w:pPr>
              <w:spacing w:line="360" w:lineRule="auto"/>
              <w:jc w:val="center"/>
              <w:rPr>
                <w:rFonts w:ascii="Times New Roman" w:eastAsia="华文宋体" w:hAnsi="Times New Roman" w:cs="Times New Roman"/>
              </w:rPr>
            </w:pPr>
            <w:r>
              <w:rPr>
                <w:rFonts w:ascii="Times New Roman" w:eastAsia="华文宋体" w:hAnsi="Times New Roman" w:cs="Times New Roman" w:hint="eastAsia"/>
              </w:rPr>
              <w:t>较高</w:t>
            </w:r>
          </w:p>
        </w:tc>
      </w:tr>
    </w:tbl>
    <w:p w:rsidR="002212FB" w:rsidRPr="002212FB" w:rsidRDefault="002212FB" w:rsidP="002212FB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sectPr w:rsidR="002212FB" w:rsidRPr="002212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B39C9"/>
    <w:multiLevelType w:val="hybridMultilevel"/>
    <w:tmpl w:val="D27EC132"/>
    <w:lvl w:ilvl="0" w:tplc="55BEBC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F94BB7"/>
    <w:multiLevelType w:val="hybridMultilevel"/>
    <w:tmpl w:val="543AA8D0"/>
    <w:lvl w:ilvl="0" w:tplc="98B83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D160D8"/>
    <w:multiLevelType w:val="hybridMultilevel"/>
    <w:tmpl w:val="350A23DC"/>
    <w:lvl w:ilvl="0" w:tplc="6E04F4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B7F2FCA"/>
    <w:multiLevelType w:val="hybridMultilevel"/>
    <w:tmpl w:val="F5100ED0"/>
    <w:lvl w:ilvl="0" w:tplc="6FDEF53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94796F"/>
    <w:multiLevelType w:val="hybridMultilevel"/>
    <w:tmpl w:val="2EFA795E"/>
    <w:lvl w:ilvl="0" w:tplc="BDE0D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783"/>
    <w:rsid w:val="00084783"/>
    <w:rsid w:val="000E4E81"/>
    <w:rsid w:val="00105676"/>
    <w:rsid w:val="00175EF9"/>
    <w:rsid w:val="0021099F"/>
    <w:rsid w:val="002212FB"/>
    <w:rsid w:val="0027473F"/>
    <w:rsid w:val="00280E02"/>
    <w:rsid w:val="002A2829"/>
    <w:rsid w:val="002B52C1"/>
    <w:rsid w:val="002F5BD1"/>
    <w:rsid w:val="00385894"/>
    <w:rsid w:val="004859EF"/>
    <w:rsid w:val="004F324E"/>
    <w:rsid w:val="00544C01"/>
    <w:rsid w:val="005B0804"/>
    <w:rsid w:val="0065447B"/>
    <w:rsid w:val="00660B47"/>
    <w:rsid w:val="00687A39"/>
    <w:rsid w:val="00802B58"/>
    <w:rsid w:val="00810421"/>
    <w:rsid w:val="00891B92"/>
    <w:rsid w:val="008C3F46"/>
    <w:rsid w:val="00917FBB"/>
    <w:rsid w:val="00A23904"/>
    <w:rsid w:val="00AA076A"/>
    <w:rsid w:val="00AE4FA9"/>
    <w:rsid w:val="00B92B3E"/>
    <w:rsid w:val="00EB0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82A9A"/>
  <w15:chartTrackingRefBased/>
  <w15:docId w15:val="{5ADA3AC5-8CFE-48F7-AE2F-0A09A0FFA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099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1099F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0E4E81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2212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13</Pages>
  <Words>430</Words>
  <Characters>2457</Characters>
  <Application>Microsoft Office Word</Application>
  <DocSecurity>0</DocSecurity>
  <Lines>20</Lines>
  <Paragraphs>5</Paragraphs>
  <ScaleCrop>false</ScaleCrop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xn chen</dc:creator>
  <cp:keywords/>
  <dc:description/>
  <cp:lastModifiedBy>xn chen</cp:lastModifiedBy>
  <cp:revision>14</cp:revision>
  <dcterms:created xsi:type="dcterms:W3CDTF">2017-11-05T00:19:00Z</dcterms:created>
  <dcterms:modified xsi:type="dcterms:W3CDTF">2017-11-08T07:20:00Z</dcterms:modified>
</cp:coreProperties>
</file>