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Name: Li Dalin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Sex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Male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Nationality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China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Date of Birth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28th, Aug. 1986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Expected 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Engineer /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Email: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"mailto:a13728989948@gmail.com" </w:instrTex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a13728989948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@</w:t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gmail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.com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Mobile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: 13728989948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Address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Liantang, Luohu, Shenzhen</w:t>
      </w: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Experience Summary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Ten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years of java web development experience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I used to lead the development team of 13 people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My previous major jobs were finance and e-commerce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include of Financial website, E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lectronic commerce website,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O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pen platform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etc..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Involved in web Application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front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and background development, Database Design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Writing Software Product documents, Coding, and Junit Unit Testing, Operate Linux system to develop projects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Use Oracle, MySql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Sqlserver Database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Hbase, MySql is the most used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Use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Jetty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to develop and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Tomcat to Release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Many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interfaces have been developed with other companies, above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10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0+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analytical and problem solving skills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Strong responsibility and flexibility under work pressure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team work and communication skills</w:t>
      </w:r>
    </w:p>
    <w:p>
      <w:pPr>
        <w:numPr>
          <w:ilvl w:val="0"/>
          <w:numId w:val="0"/>
        </w:numPr>
        <w:tabs>
          <w:tab w:val="left" w:pos="1140"/>
        </w:tabs>
        <w:spacing w:before="0" w:after="0" w:line="240" w:lineRule="auto"/>
        <w:ind w:right="0" w:rightChars="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Technology</w:t>
      </w:r>
    </w:p>
    <w:tbl>
      <w:tblPr>
        <w:tblStyle w:val="5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424"/>
        <w:gridCol w:w="245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66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System/IDE/Container</w:t>
            </w:r>
          </w:p>
        </w:tc>
        <w:tc>
          <w:tcPr>
            <w:tcW w:w="242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Common Tools</w:t>
            </w:r>
          </w:p>
        </w:tc>
        <w:tc>
          <w:tcPr>
            <w:tcW w:w="24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Database/Front framework</w:t>
            </w:r>
          </w:p>
        </w:tc>
        <w:tc>
          <w:tcPr>
            <w:tcW w:w="2435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Backend 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7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CentOs(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Window(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WebStorm(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IntelliJ IDEA(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Jetty(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 boot(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IbmSecurity(Proficient)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ZedAttackProxy(Proficient)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Nginx(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Proficient</w:t>
            </w: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K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eepalived(General)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</w:p>
        </w:tc>
        <w:tc>
          <w:tcPr>
            <w:tcW w:w="2424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Svn(Proficient)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Nexus(Proficient)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JMeter(Proficient)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VisualVm(Proficient)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Jprofiler(Proficient)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VNC(Proficient)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VpsMate(General)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VirtualBox(Proficient)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Zookeeper(Proficient)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IeTester(Proficient)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EditPlus(Proficient)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EnvMan(Proficient)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Navicat(Proficient)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Ghostlab(Proficient)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PowerDesigner(General)</w:t>
            </w:r>
          </w:p>
        </w:tc>
        <w:tc>
          <w:tcPr>
            <w:tcW w:w="2452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MySql(Proficient)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SQL Server(General)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Oracle(General)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Sharding-Spheree(General)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Jsp(Proficient)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Javascript(Proficient)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Jquery(Proficient)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Jquery-ui(Proficient) 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Kissy(Proficient)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Yui(Proficient)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Json(Proficient)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Css(Proficient)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Html(Proficient)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Xml(Proficient)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Ognl(Proficient)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Ftl(Proficient)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Mui(Proficient)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Avalon(Proficient)</w:t>
            </w:r>
          </w:p>
        </w:tc>
        <w:tc>
          <w:tcPr>
            <w:tcW w:w="2435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Dubbo(Proficient)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Apache(Proficient)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Redis(Proficient)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Memcached(Proficient)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Struts(Proficient)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MyBatis(Proficient)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Hibernate(Proficient)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MVC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Boot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Cloud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Spring-Security(Proficient)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ActiveMq(Proficient)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Oauth(Proficient)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TOP(expert)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MINA(Proficient)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Quartz(Proficient)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Ehcache(Proficient)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WebService(General)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Axis(General)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Hadoop(General)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Lucene(General)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BigPipe(Proficient)</w:t>
            </w:r>
          </w:p>
        </w:tc>
      </w:tr>
    </w:tbl>
    <w:p>
      <w:pPr>
        <w:spacing w:before="40" w:after="40" w:line="240" w:lineRule="auto"/>
        <w:ind w:right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Professional Memberships / Certifications</w:t>
      </w:r>
    </w:p>
    <w:tbl>
      <w:tblPr>
        <w:tblStyle w:val="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Professional Society / Certification</w:t>
            </w:r>
          </w:p>
        </w:tc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Member Since / Date Certified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 Sun Certified Java Programmer</w:t>
            </w:r>
          </w:p>
        </w:tc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SCJP, April.2009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Degree and Date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Institute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Major and Specialization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Bachelor, August 2008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College. of Electronic Science and technology University, Chengdu, P. R. China </w:t>
            </w:r>
          </w:p>
        </w:tc>
        <w:tc>
          <w:tcPr>
            <w:tcW w:w="2841" w:type="dxa"/>
          </w:tcPr>
          <w:p>
            <w:pPr>
              <w:tabs>
                <w:tab w:val="left" w:pos="4320"/>
                <w:tab w:val="left" w:pos="8640"/>
              </w:tabs>
              <w:spacing w:before="20" w:after="2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Electronic Commerce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Biological technology</w:t>
            </w:r>
          </w:p>
        </w:tc>
      </w:tr>
    </w:tbl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Training / Continuing 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Program or Course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Coverage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NIIT Training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 Course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July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2008-Feb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eastAsia" w:ascii="Tahoma" w:hAnsi="Tahoma" w:eastAsia="宋体" w:cs="Tahoma"/>
          <w:b/>
          <w:color w:val="000080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Tahoma" w:hAnsi="Tahoma" w:eastAsia="宋体" w:cs="Tahoma"/>
          <w:b/>
          <w:color w:val="000080"/>
          <w:spacing w:val="0"/>
          <w:position w:val="0"/>
          <w:sz w:val="21"/>
          <w:szCs w:val="21"/>
          <w:shd w:val="clear" w:fill="auto"/>
          <w:lang w:val="en-US" w:eastAsia="zh-CN"/>
        </w:rPr>
        <w:t>Companys</w:t>
      </w:r>
    </w:p>
    <w:p>
      <w:pPr>
        <w:spacing w:before="40" w:after="40" w:line="240" w:lineRule="auto"/>
        <w:ind w:left="0" w:right="0" w:firstLine="0"/>
        <w:jc w:val="left"/>
        <w:rPr>
          <w:rFonts w:hint="eastAsia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The companys which I had worked is here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Responsible for the company's P2P platform framework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Mak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technical standards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, Improve the development process, Make the project plan and coordinate the resources of each department,Core technology research and overcome difficulties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Create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information security technology and management plan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Shanlin Asset Management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March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The company's P2P platform core code 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writing, new framework design, guide the company's technical staff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Kai Ping earn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October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January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Responsible for the project back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end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program development, refactoring, database design, unit testing, front UI interaction, to provide Android client interface and other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TATA Consultancy Services (China) Co., Ltd.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October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The company's P2P platform core code 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writing, new framework design, guide the company's technical staff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Do not like to be sent to other enterprises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code compilation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 Unit Test, Design 2014 World Cup lottery project, Sort out the activity process to solve the development process, business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Overtime is too serious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Build three websites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include payment platform site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, Electronic Business site, Social networking site, Code writing, Unit Test,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Framework design,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Guidance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Too little salary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China agriculture network Ecommerce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Construction of the company's portal site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Using struct1.2 to write a website program automatic generation program, you can create the entire enterprise website by one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Frequent business trips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Foxconn Technology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February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Machine parameters website construction, in the foreground web input machine parameters, generate files that can be imported into C++ programs and combined with c++ program operation machine 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Chongqing Hongye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September.20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Police personnel management system development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, I work in this company to practice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Assignments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The details of the various assignments that I have handled are listed here,</w:t>
      </w:r>
      <w:r>
        <w:rPr>
          <w:rFonts w:hint="eastAsia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The Main Projects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Hundred million 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Investor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And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Borrower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Financial P2P platform,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nvestment.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Done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the bank deposit management system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 + mysql + jdbc + quartz + spring mvc...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The framework "Sharding-Sphere" makes the shard databases and tables well implemente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1.Define, manage, and improve the development process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2.Mentor/educate team members and peers in project management methods and best practices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3.Make Standard of Coding Standards, Project architecture design, code 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Tomcat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2014 World Cup lottery 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he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pepole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who like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watch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football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like lottery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this is a lottery festival activities, it's a internet application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ttracted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thousands of people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to v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isit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the website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, it is difficult to develop this project,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more than 10 developers.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2.Xml and Properties is using for the configuration files, such as spring-mvc.xml, logback.xml, Web.xml, etc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3.MyBatis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pring-mvc module is using for the web application,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and maven to package or install or develop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emcached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ubbo is using for the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 spring task scheduling to create txts,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User Ajax to Get these txt files and part of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ajax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requests are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cross domain access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8.use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ginx to do Load balancing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the projects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takes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4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 servers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to Release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world cup lottery activity project code,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unit test, code review,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fix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Tomcat7.0/JavaEE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Payment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ompanys and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ndividual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this a third party payment platform, relaying on UnionPay system to create own payment card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,use these card to pay online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2.This project use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Stuts2+hibernate4+spring3,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such as xml, json, jstl, stuts tags, spring-mvc spring security, spring oauth,etc.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3.MySql is used for this web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omcat6 is used for this web application, and this project use TOP(the open plaform) to serve business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ooperations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ibernate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many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interceptors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1.I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used to led a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team to develop this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2.I do the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oreservice coding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do code review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3.write the business logic Documents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4.Resolve java core technical issues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5.Write the interface to my 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Non-existent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</w:rPr>
              <w:t>Imitation Tmall</w:t>
            </w: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Web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Just 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It is a self develop project, like the tmall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Mainstream e-commerce front-end framework Kissy + excellent code back-end framework, of which the number of front-end Js more than 1000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2"/>
              </w:num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+ Spring+Hibernate+MySql+Svn+Maven+Mem+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Nginx+bigpipe+activeMq+quartz...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2.Kissy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 have done this project just because of enhance my technique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rPr>
          <w:rFonts w:hint="default" w:ascii="Tahoma" w:hAnsi="Tahoma" w:cs="Tahoma"/>
          <w:sz w:val="21"/>
          <w:szCs w:val="21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useo-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131773">
    <w:nsid w:val="5B61BBFD"/>
    <w:multiLevelType w:val="singleLevel"/>
    <w:tmpl w:val="5B61BBFD"/>
    <w:lvl w:ilvl="0" w:tentative="1">
      <w:start w:val="1"/>
      <w:numFmt w:val="bullet"/>
      <w:lvlText w:val="•"/>
      <w:lvlJc w:val="left"/>
    </w:lvl>
  </w:abstractNum>
  <w:abstractNum w:abstractNumId="1533138605">
    <w:nsid w:val="5B61D6AD"/>
    <w:multiLevelType w:val="singleLevel"/>
    <w:tmpl w:val="5B61D6A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3131773"/>
  </w:num>
  <w:num w:numId="2">
    <w:abstractNumId w:val="1533138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40074"/>
    <w:rsid w:val="00087ACB"/>
    <w:rsid w:val="01210756"/>
    <w:rsid w:val="05882D6B"/>
    <w:rsid w:val="05C720B7"/>
    <w:rsid w:val="07313D0C"/>
    <w:rsid w:val="08B80FEC"/>
    <w:rsid w:val="09842A73"/>
    <w:rsid w:val="0E032CFE"/>
    <w:rsid w:val="103A6592"/>
    <w:rsid w:val="10D475D9"/>
    <w:rsid w:val="13274D8C"/>
    <w:rsid w:val="145002F4"/>
    <w:rsid w:val="16B20A8B"/>
    <w:rsid w:val="182873D8"/>
    <w:rsid w:val="1B393F0D"/>
    <w:rsid w:val="1BB27FEC"/>
    <w:rsid w:val="1C0B51E4"/>
    <w:rsid w:val="1D6E06DF"/>
    <w:rsid w:val="1DA12388"/>
    <w:rsid w:val="2231674C"/>
    <w:rsid w:val="22927752"/>
    <w:rsid w:val="252B5E7F"/>
    <w:rsid w:val="27665C91"/>
    <w:rsid w:val="2A786593"/>
    <w:rsid w:val="2D641BBE"/>
    <w:rsid w:val="2D6C494A"/>
    <w:rsid w:val="2DBE3673"/>
    <w:rsid w:val="2E89294D"/>
    <w:rsid w:val="2FE9680D"/>
    <w:rsid w:val="30EE4252"/>
    <w:rsid w:val="34020416"/>
    <w:rsid w:val="347B1F6E"/>
    <w:rsid w:val="363C3A90"/>
    <w:rsid w:val="365B14E7"/>
    <w:rsid w:val="383D1D9F"/>
    <w:rsid w:val="3C224B7B"/>
    <w:rsid w:val="3D8106A9"/>
    <w:rsid w:val="41BE5353"/>
    <w:rsid w:val="425912F0"/>
    <w:rsid w:val="42591373"/>
    <w:rsid w:val="42A7436B"/>
    <w:rsid w:val="43784766"/>
    <w:rsid w:val="4879700C"/>
    <w:rsid w:val="48D9500F"/>
    <w:rsid w:val="48E917DB"/>
    <w:rsid w:val="49085EC8"/>
    <w:rsid w:val="4A4220EA"/>
    <w:rsid w:val="4C13721A"/>
    <w:rsid w:val="4FF40074"/>
    <w:rsid w:val="51394855"/>
    <w:rsid w:val="533A62CC"/>
    <w:rsid w:val="56F36D3E"/>
    <w:rsid w:val="582554FA"/>
    <w:rsid w:val="589C4BD7"/>
    <w:rsid w:val="5ACE546C"/>
    <w:rsid w:val="5B8A7EDC"/>
    <w:rsid w:val="5C6C31CD"/>
    <w:rsid w:val="5D971AFC"/>
    <w:rsid w:val="5E1B10D8"/>
    <w:rsid w:val="5EFF3E11"/>
    <w:rsid w:val="5FEB3235"/>
    <w:rsid w:val="61EC746E"/>
    <w:rsid w:val="627E49D7"/>
    <w:rsid w:val="66182CDD"/>
    <w:rsid w:val="675F1B6C"/>
    <w:rsid w:val="68731DC4"/>
    <w:rsid w:val="6BCE06C7"/>
    <w:rsid w:val="6CFF53CB"/>
    <w:rsid w:val="6E392B0B"/>
    <w:rsid w:val="6ECF1F14"/>
    <w:rsid w:val="6F80060E"/>
    <w:rsid w:val="70E07F04"/>
    <w:rsid w:val="741C39E9"/>
    <w:rsid w:val="754C6595"/>
    <w:rsid w:val="755E3A48"/>
    <w:rsid w:val="762D6656"/>
    <w:rsid w:val="76CB46F8"/>
    <w:rsid w:val="782A0408"/>
    <w:rsid w:val="790F591D"/>
    <w:rsid w:val="79856000"/>
    <w:rsid w:val="7E8556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2018-08-01T16:12:00Z</dcterms:created>
  <dc:creator>ice</dc:creator>
  <cp:lastModifiedBy>ice</cp:lastModifiedBy>
  <dcterms:modified xsi:type="dcterms:W3CDTF">2018-08-29T07:07:54Z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