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 w:line="360" w:lineRule="auto"/>
        <w:ind w:firstLine="120"/>
        <w:jc w:val="center"/>
        <w:rPr>
          <w:b/>
          <w:sz w:val="32"/>
        </w:rPr>
      </w:pPr>
      <w:r>
        <w:rPr>
          <w:b/>
          <w:sz w:val="32"/>
        </w:rPr>
        <w:t>历史文化主题实景戏剧中AI赋能的沉浸式体验优化路径研究</w:t>
      </w:r>
    </w:p>
    <w:p/>
    <w:p>
      <w:pPr>
        <w:spacing w:after="240"/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您好！我们是全国大学生市场调查与分析大赛的参赛团队，正在开展一项关于历史文化主题实景戏剧中</w:t>
      </w:r>
      <w:r>
        <w:rPr>
          <w:rFonts w:ascii="Times New Roman" w:eastAsia="Times New Roman" w:hAnsi="Times New Roman" w:cs="Times New Roman"/>
          <w:color w:val="666666"/>
        </w:rPr>
        <w:t>AI</w:t>
      </w:r>
      <w:r>
        <w:rPr>
          <w:rFonts w:ascii="PMingLiU" w:eastAsia="PMingLiU" w:hAnsi="PMingLiU" w:cs="PMingLiU"/>
          <w:color w:val="666666"/>
        </w:rPr>
        <w:t>技术应用的专项调研。</w:t>
      </w:r>
    </w:p>
    <w:p>
      <w:pPr>
        <w:spacing w:before="240" w:after="240"/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本问卷仅用于学术研究与大赛参赛使用，所有数据全程匿名处理，绝不泄露您的任何个人隐私，研究结果仅用于大赛论文写作与分析。问卷预计占用您</w:t>
      </w:r>
      <w:r>
        <w:rPr>
          <w:rFonts w:ascii="Times New Roman" w:eastAsia="Times New Roman" w:hAnsi="Times New Roman" w:cs="Times New Roman"/>
          <w:color w:val="666666"/>
        </w:rPr>
        <w:t>7-9</w:t>
      </w:r>
      <w:r>
        <w:rPr>
          <w:rFonts w:ascii="PMingLiU" w:eastAsia="PMingLiU" w:hAnsi="PMingLiU" w:cs="PMingLiU"/>
          <w:color w:val="666666"/>
        </w:rPr>
        <w:t>分钟的时间，麻烦您根据真实情况填写，非常感谢您的支持与配合！</w:t>
      </w:r>
    </w:p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PMingLiU" w:eastAsia="PMingLiU" w:hAnsi="PMingLiU" w:cs="PMingLiU"/>
        </w:rPr>
        <w:t>本题仅用于筛选调研群体，请您根据实际情况如实选择，问卷将根据您的选择自动匹配对应题项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1. </w:t>
      </w:r>
      <w:r>
        <w:rPr>
          <w:rFonts w:ascii="PMingLiU" w:eastAsia="PMingLiU" w:hAnsi="PMingLiU" w:cs="PMingLiU"/>
        </w:rPr>
        <w:t>您是否在近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PMingLiU" w:eastAsia="PMingLiU" w:hAnsi="PMingLiU" w:cs="PMingLiU"/>
        </w:rPr>
        <w:t>年内，体验过以下历史文化主题实景戏剧项目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体验过（含只有河南</w:t>
            </w:r>
            <w:r>
              <w:rPr>
                <w:rFonts w:ascii="Times New Roman" w:eastAsia="Times New Roman" w:hAnsi="Times New Roman" w:cs="Times New Roman"/>
              </w:rPr>
              <w:t>·</w:t>
            </w:r>
            <w:r>
              <w:rPr>
                <w:rFonts w:ascii="PMingLiU" w:eastAsia="PMingLiU" w:hAnsi="PMingLiU" w:cs="PMingLiU"/>
              </w:rPr>
              <w:t>戏剧幻城、清明上河园、万岁山</w:t>
            </w:r>
            <w:r>
              <w:rPr>
                <w:rFonts w:ascii="Times New Roman" w:eastAsia="Times New Roman" w:hAnsi="Times New Roman" w:cs="Times New Roman"/>
              </w:rPr>
              <w:t>·</w:t>
            </w:r>
            <w:r>
              <w:rPr>
                <w:rFonts w:ascii="PMingLiU" w:eastAsia="PMingLiU" w:hAnsi="PMingLiU" w:cs="PMingLiU"/>
              </w:rPr>
              <w:t>大宋武侠城、建业电影小镇、只有红楼梦</w:t>
            </w:r>
            <w:r>
              <w:rPr>
                <w:rFonts w:ascii="Times New Roman" w:eastAsia="Times New Roman" w:hAnsi="Times New Roman" w:cs="Times New Roman"/>
              </w:rPr>
              <w:t>·</w:t>
            </w:r>
            <w:r>
              <w:rPr>
                <w:rFonts w:ascii="PMingLiU" w:eastAsia="PMingLiU" w:hAnsi="PMingLiU" w:cs="PMingLiU"/>
              </w:rPr>
              <w:t>戏剧幻城等同类型项目）</w:t>
            </w:r>
            <w:r>
              <w:rPr>
                <w:rFonts w:ascii="Times New Roman" w:eastAsia="Times New Roman" w:hAnsi="Times New Roman" w:cs="Times New Roman"/>
              </w:rPr>
              <w:t xml:space="preserve"> _________________ * 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未体验过，但有文旅景区游览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实景演出观演的消费习惯</w:t>
            </w:r>
            <w:r>
              <w:rPr>
                <w:rFonts w:ascii="Times New Roman" w:eastAsia="Times New Roman" w:hAnsi="Times New Roman" w:cs="Times New Roman"/>
              </w:rPr>
              <w:t>  (</w:t>
            </w:r>
            <w:r>
              <w:rPr>
                <w:rFonts w:ascii="PMingLiU" w:eastAsia="PMingLiU" w:hAnsi="PMingLiU" w:cs="PMingLiU"/>
                <w:color w:val="0066FF"/>
              </w:rPr>
              <w:t>请跳至第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66FF"/>
              </w:rPr>
              <w:t>13</w:t>
            </w:r>
            <w:r>
              <w:rPr>
                <w:rFonts w:ascii="PMingLiU" w:eastAsia="PMingLiU" w:hAnsi="PMingLiU" w:cs="PMingLiU"/>
                <w:color w:val="0066FF"/>
              </w:rPr>
              <w:t>题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未体验过，也无相关文旅消费习惯</w:t>
            </w:r>
            <w:r>
              <w:rPr>
                <w:rFonts w:ascii="Times New Roman" w:eastAsia="Times New Roman" w:hAnsi="Times New Roman" w:cs="Times New Roman"/>
              </w:rPr>
              <w:t>  (</w:t>
            </w:r>
            <w:r>
              <w:rPr>
                <w:rFonts w:ascii="PMingLiU" w:eastAsia="PMingLiU" w:hAnsi="PMingLiU" w:cs="PMingLiU"/>
                <w:color w:val="0066FF"/>
              </w:rPr>
              <w:t>请跳至第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66FF"/>
              </w:rPr>
              <w:t>19</w:t>
            </w:r>
            <w:r>
              <w:rPr>
                <w:rFonts w:ascii="PMingLiU" w:eastAsia="PMingLiU" w:hAnsi="PMingLiU" w:cs="PMingLiU"/>
                <w:color w:val="0066FF"/>
              </w:rPr>
              <w:t>题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2. </w:t>
      </w:r>
      <w:r>
        <w:rPr>
          <w:rFonts w:ascii="PMingLiU" w:eastAsia="PMingLiU" w:hAnsi="PMingLiU" w:cs="PMingLiU"/>
        </w:rPr>
        <w:t>若您体验过相关项目，请问您在游览时是否接触过以下</w:t>
      </w:r>
      <w:r>
        <w:rPr>
          <w:rFonts w:ascii="Times New Roman" w:eastAsia="Times New Roman" w:hAnsi="Times New Roman" w:cs="Times New Roman"/>
        </w:rPr>
        <w:t>AI/</w:t>
      </w:r>
      <w:r>
        <w:rPr>
          <w:rFonts w:ascii="PMingLiU" w:eastAsia="PMingLiU" w:hAnsi="PMingLiU" w:cs="PMingLiU"/>
        </w:rPr>
        <w:t>智能技术相关的体验项目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PMingLiU" w:eastAsia="PMingLiU" w:hAnsi="PMingLiU" w:cs="PMingLiU"/>
        </w:rPr>
        <w:t>（未体验过项目请选最后一项）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□VR/AR</w:t>
            </w:r>
            <w:r>
              <w:rPr>
                <w:rFonts w:ascii="PMingLiU" w:eastAsia="PMingLiU" w:hAnsi="PMingLiU" w:cs="PMingLiU"/>
              </w:rPr>
              <w:t>沉浸式体验（如球幕飞越、实景</w:t>
            </w:r>
            <w:r>
              <w:rPr>
                <w:rFonts w:ascii="Times New Roman" w:eastAsia="Times New Roman" w:hAnsi="Times New Roman" w:cs="Times New Roman"/>
              </w:rPr>
              <w:t>AR</w:t>
            </w:r>
            <w:r>
              <w:rPr>
                <w:rFonts w:ascii="PMingLiU" w:eastAsia="PMingLiU" w:hAnsi="PMingLiU" w:cs="PMingLiU"/>
              </w:rPr>
              <w:t>互动）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智能</w:t>
            </w:r>
            <w:r>
              <w:rPr>
                <w:rFonts w:ascii="Times New Roman" w:eastAsia="Times New Roman" w:hAnsi="Times New Roman" w:cs="Times New Roman"/>
              </w:rPr>
              <w:t>NPC</w:t>
            </w:r>
            <w:r>
              <w:rPr>
                <w:rFonts w:ascii="PMingLiU" w:eastAsia="PMingLiU" w:hAnsi="PMingLiU" w:cs="PMingLiU"/>
              </w:rPr>
              <w:t>互动</w:t>
            </w:r>
            <w:r>
              <w:rPr>
                <w:rFonts w:ascii="Times New Roman" w:eastAsia="Times New Roman" w:hAnsi="Times New Roman" w:cs="Times New Roman"/>
              </w:rPr>
              <w:t>/AI</w:t>
            </w:r>
            <w:r>
              <w:rPr>
                <w:rFonts w:ascii="PMingLiU" w:eastAsia="PMingLiU" w:hAnsi="PMingLiU" w:cs="PMingLiU"/>
              </w:rPr>
              <w:t>数字人对话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智能导览</w:t>
            </w:r>
            <w:r>
              <w:rPr>
                <w:rFonts w:ascii="Times New Roman" w:eastAsia="Times New Roman" w:hAnsi="Times New Roman" w:cs="Times New Roman"/>
              </w:rPr>
              <w:t>/AI</w:t>
            </w:r>
            <w:r>
              <w:rPr>
                <w:rFonts w:ascii="PMingLiU" w:eastAsia="PMingLiU" w:hAnsi="PMingLiU" w:cs="PMingLiU"/>
              </w:rPr>
              <w:t>语音讲解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个性化行程推荐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智能规划系统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光影互动装置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全息投影演出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智能排队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人流预警系统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体验过项目，但未接触过任何上述</w:t>
            </w:r>
            <w:r>
              <w:rPr>
                <w:rFonts w:ascii="Times New Roman" w:eastAsia="Times New Roman" w:hAnsi="Times New Roman" w:cs="Times New Roman"/>
              </w:rPr>
              <w:t>AI/</w:t>
            </w:r>
            <w:r>
              <w:rPr>
                <w:rFonts w:ascii="PMingLiU" w:eastAsia="PMingLiU" w:hAnsi="PMingLiU" w:cs="PMingLiU"/>
              </w:rPr>
              <w:t>智能技术</w:t>
            </w:r>
            <w:r>
              <w:rPr>
                <w:rFonts w:ascii="Times New Roman" w:eastAsia="Times New Roman" w:hAnsi="Times New Roman" w:cs="Times New Roman"/>
              </w:rPr>
              <w:t>  (</w:t>
            </w:r>
            <w:r>
              <w:rPr>
                <w:rFonts w:ascii="PMingLiU" w:eastAsia="PMingLiU" w:hAnsi="PMingLiU" w:cs="PMingLiU"/>
                <w:color w:val="0066FF"/>
              </w:rPr>
              <w:t>选择任一选项请跳至第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66FF"/>
              </w:rPr>
              <w:t>11</w:t>
            </w:r>
            <w:r>
              <w:rPr>
                <w:rFonts w:ascii="PMingLiU" w:eastAsia="PMingLiU" w:hAnsi="PMingLiU" w:cs="PMingLiU"/>
                <w:color w:val="0066FF"/>
              </w:rPr>
              <w:t>题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未体验过相关项目</w:t>
            </w:r>
          </w:p>
        </w:tc>
      </w:tr>
    </w:tbl>
    <w:p/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PMingLiU" w:eastAsia="PMingLiU" w:hAnsi="PMingLiU" w:cs="PMingLiU"/>
        </w:rPr>
        <w:t>请您结合所选项目的真实游览体验，选择符合您情况的选项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3. </w:t>
      </w:r>
      <w:r>
        <w:rPr>
          <w:rFonts w:ascii="PMingLiU" w:eastAsia="PMingLiU" w:hAnsi="PMingLiU" w:cs="PMingLiU"/>
        </w:rPr>
        <w:t>您此次前往该景区出游的主要目的是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了解历史文化、开展文化学习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休闲娱乐、放松身心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网红打卡、社交平台分享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亲子研学、家庭出游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戏剧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艺术爱好者，专门前往观演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</w:t>
            </w:r>
          </w:p>
        </w:tc>
      </w:tr>
    </w:tbl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4. </w:t>
      </w:r>
      <w:r>
        <w:rPr>
          <w:rFonts w:ascii="PMingLiU" w:eastAsia="PMingLiU" w:hAnsi="PMingLiU" w:cs="PMingLiU"/>
        </w:rPr>
        <w:t>您是通过什么渠道了解到该项目的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抖音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小红书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快手等短视频平台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微信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微博等社交平台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亲友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同事推荐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旅行社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携程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美团等</w:t>
            </w:r>
            <w:r>
              <w:rPr>
                <w:rFonts w:ascii="Times New Roman" w:eastAsia="Times New Roman" w:hAnsi="Times New Roman" w:cs="Times New Roman"/>
              </w:rPr>
              <w:t>OTA</w:t>
            </w:r>
            <w:r>
              <w:rPr>
                <w:rFonts w:ascii="PMingLiU" w:eastAsia="PMingLiU" w:hAnsi="PMingLiU" w:cs="PMingLiU"/>
              </w:rPr>
              <w:t>平台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新闻报道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纪录片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景区线下宣传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</w:t>
            </w:r>
          </w:p>
        </w:tc>
      </w:tr>
    </w:tbl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5. </w:t>
      </w:r>
      <w:r>
        <w:rPr>
          <w:rFonts w:ascii="PMingLiU" w:eastAsia="PMingLiU" w:hAnsi="PMingLiU" w:cs="PMingLiU"/>
        </w:rPr>
        <w:t>您是首次到访该景区吗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是，首次到访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否，此前已到访</w:t>
            </w:r>
            <w:r>
              <w:rPr>
                <w:rFonts w:ascii="Times New Roman" w:eastAsia="Times New Roman" w:hAnsi="Times New Roman" w:cs="Times New Roman"/>
              </w:rPr>
              <w:t>____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</w:tbl>
    <w:p/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6. </w:t>
      </w:r>
      <w:r>
        <w:rPr>
          <w:rFonts w:ascii="PMingLiU" w:eastAsia="PMingLiU" w:hAnsi="PMingLiU" w:cs="PMingLiU"/>
        </w:rPr>
        <w:t>您此次在该景区的总停留时长约为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半天以内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  <w:r>
              <w:rPr>
                <w:rFonts w:ascii="PMingLiU" w:eastAsia="PMingLiU" w:hAnsi="PMingLiU" w:cs="PMingLiU"/>
              </w:rPr>
              <w:t>天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  <w:r>
              <w:rPr>
                <w:rFonts w:ascii="PMingLiU" w:eastAsia="PMingLiU" w:hAnsi="PMingLiU" w:cs="PMingLiU"/>
              </w:rPr>
              <w:t>天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  <w:r>
              <w:rPr>
                <w:rFonts w:ascii="PMingLiU" w:eastAsia="PMingLiU" w:hAnsi="PMingLiU" w:cs="PMingLiU"/>
              </w:rPr>
              <w:t>天及以上</w:t>
            </w:r>
          </w:p>
        </w:tc>
      </w:tr>
    </w:tbl>
    <w:p/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以下题项描述了您在该景区的真实体验感受，请您根据实际情况，选择最符合您感受的选项。</w:t>
      </w:r>
      <w:r>
        <w:rPr>
          <w:rFonts w:ascii="Times New Roman" w:eastAsia="Times New Roman" w:hAnsi="Times New Roman" w:cs="Times New Roman"/>
        </w:rPr>
        <w:t>1=</w:t>
      </w:r>
      <w:r>
        <w:rPr>
          <w:rFonts w:ascii="PMingLiU" w:eastAsia="PMingLiU" w:hAnsi="PMingLiU" w:cs="PMingLiU"/>
        </w:rPr>
        <w:t>非常不符合，</w:t>
      </w:r>
      <w:r>
        <w:rPr>
          <w:rFonts w:ascii="Times New Roman" w:eastAsia="Times New Roman" w:hAnsi="Times New Roman" w:cs="Times New Roman"/>
        </w:rPr>
        <w:t>2=</w:t>
      </w:r>
      <w:r>
        <w:rPr>
          <w:rFonts w:ascii="PMingLiU" w:eastAsia="PMingLiU" w:hAnsi="PMingLiU" w:cs="PMingLiU"/>
        </w:rPr>
        <w:t>比较不符合，</w:t>
      </w:r>
      <w:r>
        <w:rPr>
          <w:rFonts w:ascii="Times New Roman" w:eastAsia="Times New Roman" w:hAnsi="Times New Roman" w:cs="Times New Roman"/>
        </w:rPr>
        <w:t>3=</w:t>
      </w:r>
      <w:r>
        <w:rPr>
          <w:rFonts w:ascii="PMingLiU" w:eastAsia="PMingLiU" w:hAnsi="PMingLiU" w:cs="PMingLiU"/>
        </w:rPr>
        <w:t>一般，</w:t>
      </w:r>
      <w:r>
        <w:rPr>
          <w:rFonts w:ascii="Times New Roman" w:eastAsia="Times New Roman" w:hAnsi="Times New Roman" w:cs="Times New Roman"/>
        </w:rPr>
        <w:t>4=</w:t>
      </w:r>
      <w:r>
        <w:rPr>
          <w:rFonts w:ascii="PMingLiU" w:eastAsia="PMingLiU" w:hAnsi="PMingLiU" w:cs="PMingLiU"/>
        </w:rPr>
        <w:t>比较符合，</w:t>
      </w:r>
      <w:r>
        <w:rPr>
          <w:rFonts w:ascii="Times New Roman" w:eastAsia="Times New Roman" w:hAnsi="Times New Roman" w:cs="Times New Roman"/>
        </w:rPr>
        <w:t>5=</w:t>
      </w:r>
      <w:r>
        <w:rPr>
          <w:rFonts w:ascii="PMingLiU" w:eastAsia="PMingLiU" w:hAnsi="PMingLiU" w:cs="PMingLiU"/>
        </w:rPr>
        <w:t>非常符合</w:t>
      </w:r>
    </w:p>
    <w:p>
      <w:pPr>
        <w:spacing w:line="360" w:lineRule="auto"/>
      </w:pPr>
    </w:p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7. AI</w:t>
      </w:r>
      <w:r>
        <w:rPr>
          <w:rFonts w:ascii="PMingLiU" w:eastAsia="PMingLiU" w:hAnsi="PMingLiU" w:cs="PMingLiU"/>
        </w:rPr>
        <w:t>技术感知</w:t>
      </w: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60"/>
        <w:gridCol w:w="1520"/>
        <w:gridCol w:w="1519"/>
        <w:gridCol w:w="1519"/>
        <w:gridCol w:w="1519"/>
        <w:gridCol w:w="1519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非常不符合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比较不符合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一般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比较符合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非常符合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景区里的</w:t>
            </w:r>
            <w:r>
              <w:rPr>
                <w:rFonts w:ascii="Times New Roman" w:eastAsia="Times New Roman" w:hAnsi="Times New Roman" w:cs="Times New Roman"/>
              </w:rPr>
              <w:t>AI</w:t>
            </w:r>
            <w:r>
              <w:rPr>
                <w:rFonts w:ascii="PMingLiU" w:eastAsia="PMingLiU" w:hAnsi="PMingLiU" w:cs="PMingLiU"/>
              </w:rPr>
              <w:t>智能导览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推荐系统，帮我更高效地规划了游览路线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AI</w:t>
            </w:r>
            <w:r>
              <w:rPr>
                <w:rFonts w:ascii="PMingLiU" w:eastAsia="PMingLiU" w:hAnsi="PMingLiU" w:cs="PMingLiU"/>
              </w:rPr>
              <w:t>互动装置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数字人，让我对景区的历史文化有了更深入的理解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这些</w:t>
            </w:r>
            <w:r>
              <w:rPr>
                <w:rFonts w:ascii="Times New Roman" w:eastAsia="Times New Roman" w:hAnsi="Times New Roman" w:cs="Times New Roman"/>
              </w:rPr>
              <w:t>AI/</w:t>
            </w:r>
            <w:r>
              <w:rPr>
                <w:rFonts w:ascii="PMingLiU" w:eastAsia="PMingLiU" w:hAnsi="PMingLiU" w:cs="PMingLiU"/>
              </w:rPr>
              <w:t>智能设备操作起来简单易懂，很容易上手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我认为在这类历史文化景区里，引入</w:t>
            </w:r>
            <w:r>
              <w:rPr>
                <w:rFonts w:ascii="Times New Roman" w:eastAsia="Times New Roman" w:hAnsi="Times New Roman" w:cs="Times New Roman"/>
              </w:rPr>
              <w:t>AI</w:t>
            </w:r>
            <w:r>
              <w:rPr>
                <w:rFonts w:ascii="PMingLiU" w:eastAsia="PMingLiU" w:hAnsi="PMingLiU" w:cs="PMingLiU"/>
              </w:rPr>
              <w:t>技术是很有必要的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我觉得</w:t>
            </w:r>
            <w:r>
              <w:rPr>
                <w:rFonts w:ascii="Times New Roman" w:eastAsia="Times New Roman" w:hAnsi="Times New Roman" w:cs="Times New Roman"/>
              </w:rPr>
              <w:t>AI</w:t>
            </w:r>
            <w:r>
              <w:rPr>
                <w:rFonts w:ascii="PMingLiU" w:eastAsia="PMingLiU" w:hAnsi="PMingLiU" w:cs="PMingLiU"/>
              </w:rPr>
              <w:t>技术和景区的历史文化内容融合得很自然，没有违和感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相比传统的人工讲解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静态展示，我更喜欢</w:t>
            </w:r>
            <w:r>
              <w:rPr>
                <w:rFonts w:ascii="Times New Roman" w:eastAsia="Times New Roman" w:hAnsi="Times New Roman" w:cs="Times New Roman"/>
              </w:rPr>
              <w:t>AI</w:t>
            </w:r>
            <w:r>
              <w:rPr>
                <w:rFonts w:ascii="PMingLiU" w:eastAsia="PMingLiU" w:hAnsi="PMingLiU" w:cs="PMingLiU"/>
              </w:rPr>
              <w:t>技术带来的互动体验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8. </w:t>
      </w:r>
      <w:r>
        <w:rPr>
          <w:rFonts w:ascii="PMingLiU" w:eastAsia="PMingLiU" w:hAnsi="PMingLiU" w:cs="PMingLiU"/>
        </w:rPr>
        <w:t>沉浸体验测量</w:t>
      </w: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60"/>
        <w:gridCol w:w="1520"/>
        <w:gridCol w:w="1519"/>
        <w:gridCol w:w="1519"/>
        <w:gridCol w:w="1519"/>
        <w:gridCol w:w="1519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非常不符合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比较不符合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一般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比较符合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非常符合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体验过程中，我感觉自己身临其境，仿佛真的置身于历史场景之中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演出的声光电、实景建筑，充分调动了我的视觉、听觉等感官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观演过程中，我和剧中人物、剧情产生了强烈的情感共鸣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演出内容让我对这段历史文化，产生了强烈的情感认同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体验过程中，我很容易忘记现实时间和周围的环境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我有种</w:t>
            </w:r>
            <w:r>
              <w:rPr>
                <w:rFonts w:ascii="Times New Roman" w:eastAsia="Times New Roman" w:hAnsi="Times New Roman" w:cs="Times New Roman"/>
              </w:rPr>
              <w:t>“</w:t>
            </w:r>
            <w:r>
              <w:rPr>
                <w:rFonts w:ascii="PMingLiU" w:eastAsia="PMingLiU" w:hAnsi="PMingLiU" w:cs="PMingLiU"/>
              </w:rPr>
              <w:t>穿越</w:t>
            </w:r>
            <w:r>
              <w:rPr>
                <w:rFonts w:ascii="Times New Roman" w:eastAsia="Times New Roman" w:hAnsi="Times New Roman" w:cs="Times New Roman"/>
              </w:rPr>
              <w:t>”</w:t>
            </w:r>
            <w:r>
              <w:rPr>
                <w:rFonts w:ascii="PMingLiU" w:eastAsia="PMingLiU" w:hAnsi="PMingLiU" w:cs="PMingLiU"/>
              </w:rPr>
              <w:t>到历史年代的感觉，暂时忘记了自己的现代身份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我会主动参与剧情互动、探索场景里的历史细节，而非被动观看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我的互动和选择，能真实影响剧情的走向和体验内容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本题请您选择</w:t>
            </w:r>
            <w:r>
              <w:rPr>
                <w:rFonts w:ascii="Times New Roman" w:eastAsia="Times New Roman" w:hAnsi="Times New Roman" w:cs="Times New Roman"/>
              </w:rPr>
              <w:t>“</w:t>
            </w:r>
            <w:r>
              <w:rPr>
                <w:rFonts w:ascii="PMingLiU" w:eastAsia="PMingLiU" w:hAnsi="PMingLiU" w:cs="PMingLiU"/>
              </w:rPr>
              <w:t>非常符合</w:t>
            </w:r>
            <w:r>
              <w:rPr>
                <w:rFonts w:ascii="Times New Roman" w:eastAsia="Times New Roman" w:hAnsi="Times New Roman" w:cs="Times New Roman"/>
              </w:rPr>
              <w:t>”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9. </w:t>
      </w:r>
      <w:r>
        <w:rPr>
          <w:rFonts w:ascii="PMingLiU" w:eastAsia="PMingLiU" w:hAnsi="PMingLiU" w:cs="PMingLiU"/>
        </w:rPr>
        <w:t>文化价值感知</w:t>
      </w: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60"/>
        <w:gridCol w:w="1520"/>
        <w:gridCol w:w="1519"/>
        <w:gridCol w:w="1519"/>
        <w:gridCol w:w="1519"/>
        <w:gridCol w:w="1519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非常不符合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比较不符合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一般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比较符合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非常符合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我认为该景区对对应的历史文化（如宋文化、黄河文化）还原度很高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这次体验，让我学到了新的历史文化知识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这次体验后，我对该地域的历史文化有了更深的认同感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我愿意把这个景区，作为了解这段历史文化的窗口推荐给他人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10. </w:t>
      </w:r>
      <w:r>
        <w:rPr>
          <w:rFonts w:ascii="PMingLiU" w:eastAsia="PMingLiU" w:hAnsi="PMingLiU" w:cs="PMingLiU"/>
        </w:rPr>
        <w:t>满意度与行为意向</w:t>
      </w: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60"/>
        <w:gridCol w:w="1520"/>
        <w:gridCol w:w="1519"/>
        <w:gridCol w:w="1519"/>
        <w:gridCol w:w="1519"/>
        <w:gridCol w:w="1519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非常不符合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比较不符合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一般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比较符合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非常符合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我对该景区的整体游览体验感到满意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我对景区里</w:t>
            </w:r>
            <w:r>
              <w:rPr>
                <w:rFonts w:ascii="Times New Roman" w:eastAsia="Times New Roman" w:hAnsi="Times New Roman" w:cs="Times New Roman"/>
              </w:rPr>
              <w:t>AI</w:t>
            </w:r>
            <w:r>
              <w:rPr>
                <w:rFonts w:ascii="PMingLiU" w:eastAsia="PMingLiU" w:hAnsi="PMingLiU" w:cs="PMingLiU"/>
              </w:rPr>
              <w:t>技术的实际应用效果感到满意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未来我愿意再次到访该景区体验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我愿意向亲友、同事推荐这个景区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我愿意在抖音、小红书等社交平台，分享我的游览体验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PMingLiU" w:eastAsia="PMingLiU" w:hAnsi="PMingLiU" w:cs="PMingLiU"/>
        </w:rPr>
        <w:t>请您结合所选项目的真实游览体验，选择符合您情况的选项</w:t>
      </w:r>
    </w:p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11. 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您在游览时未接触景区内</w:t>
      </w:r>
      <w:r>
        <w:rPr>
          <w:rFonts w:ascii="Times New Roman" w:eastAsia="Times New Roman" w:hAnsi="Times New Roman" w:cs="Times New Roman"/>
        </w:rPr>
        <w:t>AI/</w:t>
      </w:r>
      <w:r>
        <w:rPr>
          <w:rFonts w:ascii="PMingLiU" w:eastAsia="PMingLiU" w:hAnsi="PMingLiU" w:cs="PMingLiU"/>
        </w:rPr>
        <w:t>智能技术相关项目的主要原因是</w:t>
      </w:r>
      <w:r>
        <w:rPr>
          <w:rFonts w:ascii="Times New Roman" w:eastAsia="Times New Roman" w:hAnsi="Times New Roman" w:cs="Times New Roman"/>
        </w:rPr>
        <w:t>?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不知道景区有相关</w:t>
            </w:r>
            <w:r>
              <w:rPr>
                <w:rFonts w:ascii="Times New Roman" w:eastAsia="Times New Roman" w:hAnsi="Times New Roman" w:cs="Times New Roman"/>
              </w:rPr>
              <w:t>AI</w:t>
            </w:r>
            <w:r>
              <w:rPr>
                <w:rFonts w:ascii="PMingLiU" w:eastAsia="PMingLiU" w:hAnsi="PMingLiU" w:cs="PMingLiU"/>
              </w:rPr>
              <w:t>体验项目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担心设备操作复杂，不会使用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对</w:t>
            </w:r>
            <w:r>
              <w:rPr>
                <w:rFonts w:ascii="Times New Roman" w:eastAsia="Times New Roman" w:hAnsi="Times New Roman" w:cs="Times New Roman"/>
              </w:rPr>
              <w:t>AI</w:t>
            </w:r>
            <w:r>
              <w:rPr>
                <w:rFonts w:ascii="PMingLiU" w:eastAsia="PMingLiU" w:hAnsi="PMingLiU" w:cs="PMingLiU"/>
              </w:rPr>
              <w:t>技术不感兴趣，更偏好传统观演模式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相关项目需要额外付费，性价比不高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听说相关项目体验感差、故障多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排队时间过长，放弃体验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</w:t>
            </w:r>
          </w:p>
        </w:tc>
      </w:tr>
    </w:tbl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2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7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PMingLiU" w:eastAsia="PMingLiU" w:hAnsi="PMingLiU" w:cs="PMingLiU"/>
        </w:rPr>
        <w:t>以下关于</w:t>
      </w:r>
      <w:r>
        <w:rPr>
          <w:rFonts w:ascii="Times New Roman" w:eastAsia="Times New Roman" w:hAnsi="Times New Roman" w:cs="Times New Roman"/>
        </w:rPr>
        <w:t>AI</w:t>
      </w:r>
      <w:r>
        <w:rPr>
          <w:rFonts w:ascii="PMingLiU" w:eastAsia="PMingLiU" w:hAnsi="PMingLiU" w:cs="PMingLiU"/>
        </w:rPr>
        <w:t>技术在历史文化实景戏剧中的应用，您的感受符合程度是？</w:t>
      </w:r>
      <w:r>
        <w:rPr>
          <w:rFonts w:ascii="Times New Roman" w:eastAsia="Times New Roman" w:hAnsi="Times New Roman" w:cs="Times New Roman"/>
        </w:rPr>
        <w:t>1=</w:t>
      </w:r>
      <w:r>
        <w:rPr>
          <w:rFonts w:ascii="PMingLiU" w:eastAsia="PMingLiU" w:hAnsi="PMingLiU" w:cs="PMingLiU"/>
        </w:rPr>
        <w:t>非常不符合，</w:t>
      </w:r>
      <w:r>
        <w:rPr>
          <w:rFonts w:ascii="Times New Roman" w:eastAsia="Times New Roman" w:hAnsi="Times New Roman" w:cs="Times New Roman"/>
        </w:rPr>
        <w:t>2=</w:t>
      </w:r>
      <w:r>
        <w:rPr>
          <w:rFonts w:ascii="PMingLiU" w:eastAsia="PMingLiU" w:hAnsi="PMingLiU" w:cs="PMingLiU"/>
        </w:rPr>
        <w:t>比较不符合，</w:t>
      </w:r>
      <w:r>
        <w:rPr>
          <w:rFonts w:ascii="Times New Roman" w:eastAsia="Times New Roman" w:hAnsi="Times New Roman" w:cs="Times New Roman"/>
        </w:rPr>
        <w:t>3=</w:t>
      </w:r>
      <w:r>
        <w:rPr>
          <w:rFonts w:ascii="PMingLiU" w:eastAsia="PMingLiU" w:hAnsi="PMingLiU" w:cs="PMingLiU"/>
        </w:rPr>
        <w:t>一般，</w:t>
      </w:r>
      <w:r>
        <w:rPr>
          <w:rFonts w:ascii="Times New Roman" w:eastAsia="Times New Roman" w:hAnsi="Times New Roman" w:cs="Times New Roman"/>
        </w:rPr>
        <w:t>4=</w:t>
      </w:r>
      <w:r>
        <w:rPr>
          <w:rFonts w:ascii="PMingLiU" w:eastAsia="PMingLiU" w:hAnsi="PMingLiU" w:cs="PMingLiU"/>
        </w:rPr>
        <w:t>比较符合，</w:t>
      </w:r>
      <w:r>
        <w:rPr>
          <w:rFonts w:ascii="Times New Roman" w:eastAsia="Times New Roman" w:hAnsi="Times New Roman" w:cs="Times New Roman"/>
        </w:rPr>
        <w:t>5=</w:t>
      </w:r>
      <w:r>
        <w:rPr>
          <w:rFonts w:ascii="PMingLiU" w:eastAsia="PMingLiU" w:hAnsi="PMingLiU" w:cs="PMingLiU"/>
        </w:rPr>
        <w:t>非常符合</w:t>
      </w:r>
    </w:p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2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7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12. </w:t>
      </w:r>
      <w:r>
        <w:rPr>
          <w:rFonts w:ascii="PMingLiU" w:eastAsia="PMingLiU" w:hAnsi="PMingLiU" w:cs="PMingLiU"/>
        </w:rPr>
        <w:t>以下关于</w:t>
      </w:r>
      <w:r>
        <w:rPr>
          <w:rFonts w:ascii="Times New Roman" w:eastAsia="Times New Roman" w:hAnsi="Times New Roman" w:cs="Times New Roman"/>
        </w:rPr>
        <w:t>AI</w:t>
      </w:r>
      <w:r>
        <w:rPr>
          <w:rFonts w:ascii="PMingLiU" w:eastAsia="PMingLiU" w:hAnsi="PMingLiU" w:cs="PMingLiU"/>
        </w:rPr>
        <w:t>技术在历史文化实景戏剧中的应用，您的感受符合程度是</w:t>
      </w:r>
      <w:r>
        <w:rPr>
          <w:rFonts w:ascii="Times New Roman" w:eastAsia="Times New Roman" w:hAnsi="Times New Roman" w:cs="Times New Roman"/>
        </w:rPr>
        <w:t>?[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60"/>
        <w:gridCol w:w="1520"/>
        <w:gridCol w:w="1519"/>
        <w:gridCol w:w="1519"/>
        <w:gridCol w:w="1519"/>
        <w:gridCol w:w="1519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非常不符合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比较不符合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一般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比较符合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非常符合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我认为</w:t>
            </w:r>
            <w:r>
              <w:rPr>
                <w:rFonts w:ascii="Times New Roman" w:eastAsia="Times New Roman" w:hAnsi="Times New Roman" w:cs="Times New Roman"/>
              </w:rPr>
              <w:t>AI</w:t>
            </w:r>
            <w:r>
              <w:rPr>
                <w:rFonts w:ascii="PMingLiU" w:eastAsia="PMingLiU" w:hAnsi="PMingLiU" w:cs="PMingLiU"/>
              </w:rPr>
              <w:t>技术能为历史文化实景戏剧的体验带来提升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未来再次到访时，我愿意尝试景区内的</w:t>
            </w:r>
            <w:r>
              <w:rPr>
                <w:rFonts w:ascii="Times New Roman" w:eastAsia="Times New Roman" w:hAnsi="Times New Roman" w:cs="Times New Roman"/>
              </w:rPr>
              <w:t>AI</w:t>
            </w:r>
            <w:r>
              <w:rPr>
                <w:rFonts w:ascii="PMingLiU" w:eastAsia="PMingLiU" w:hAnsi="PMingLiU" w:cs="PMingLiU"/>
              </w:rPr>
              <w:t>相关体验项目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我认为该景区对对应的历史文化还原度很高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这次体验，让我学到了新的历史文化知识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我对该景区的整体游览体验感到满意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我愿意向亲友、同事推荐这个景区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2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7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PMingLiU" w:eastAsia="PMingLiU" w:hAnsi="PMingLiU" w:cs="PMingLiU"/>
        </w:rPr>
        <w:t>请您结合日常文旅消费的真实情况，选择符合您情况的选项</w:t>
      </w:r>
    </w:p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2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13. </w:t>
      </w:r>
      <w:r>
        <w:rPr>
          <w:rFonts w:ascii="PMingLiU" w:eastAsia="PMingLiU" w:hAnsi="PMingLiU" w:cs="PMingLiU"/>
        </w:rPr>
        <w:t>您日常游览文旅景区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观看实景演出的主要目的是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了解历史文化、开展文化学习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休闲娱乐、放松身心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网红打卡、社交平台分享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亲子研学、家庭出游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戏剧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艺术爱好者，专门观演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</w:t>
            </w:r>
          </w:p>
        </w:tc>
      </w:tr>
    </w:tbl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2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14. </w:t>
      </w:r>
      <w:r>
        <w:rPr>
          <w:rFonts w:ascii="PMingLiU" w:eastAsia="PMingLiU" w:hAnsi="PMingLiU" w:cs="PMingLiU"/>
        </w:rPr>
        <w:t>您近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PMingLiU" w:eastAsia="PMingLiU" w:hAnsi="PMingLiU" w:cs="PMingLiU"/>
        </w:rPr>
        <w:t>年内，游览文旅景区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观看实景演出的频次约为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平均每月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次及以上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平均每</w:t>
            </w:r>
            <w:r>
              <w:rPr>
                <w:rFonts w:ascii="Times New Roman" w:eastAsia="Times New Roman" w:hAnsi="Times New Roman" w:cs="Times New Roman"/>
              </w:rPr>
              <w:t>2-3</w:t>
            </w:r>
            <w:r>
              <w:rPr>
                <w:rFonts w:ascii="PMingLiU" w:eastAsia="PMingLiU" w:hAnsi="PMingLiU" w:cs="PMingLiU"/>
              </w:rPr>
              <w:t>个月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平均每半年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平均每年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  <w:r>
              <w:rPr>
                <w:rFonts w:ascii="PMingLiU" w:eastAsia="PMingLiU" w:hAnsi="PMingLiU" w:cs="PMingLiU"/>
              </w:rPr>
              <w:t>年以上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</w:tbl>
    <w:p/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2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PMingLiU" w:eastAsia="PMingLiU" w:hAnsi="PMingLiU" w:cs="PMingLiU"/>
        </w:rPr>
        <w:t>以下题项描述了您对</w:t>
      </w:r>
      <w:r>
        <w:rPr>
          <w:rFonts w:ascii="Times New Roman" w:eastAsia="Times New Roman" w:hAnsi="Times New Roman" w:cs="Times New Roman"/>
        </w:rPr>
        <w:t>AI+</w:t>
      </w:r>
      <w:r>
        <w:rPr>
          <w:rFonts w:ascii="PMingLiU" w:eastAsia="PMingLiU" w:hAnsi="PMingLiU" w:cs="PMingLiU"/>
        </w:rPr>
        <w:t>历史文化实景戏剧的认知与预期，请您根据真实想法，选择最符合您感受的选项。</w:t>
      </w:r>
      <w:r>
        <w:rPr>
          <w:rFonts w:ascii="Times New Roman" w:eastAsia="Times New Roman" w:hAnsi="Times New Roman" w:cs="Times New Roman"/>
        </w:rPr>
        <w:t>1=</w:t>
      </w:r>
      <w:r>
        <w:rPr>
          <w:rFonts w:ascii="PMingLiU" w:eastAsia="PMingLiU" w:hAnsi="PMingLiU" w:cs="PMingLiU"/>
        </w:rPr>
        <w:t>非常不符合，</w:t>
      </w:r>
      <w:r>
        <w:rPr>
          <w:rFonts w:ascii="Times New Roman" w:eastAsia="Times New Roman" w:hAnsi="Times New Roman" w:cs="Times New Roman"/>
        </w:rPr>
        <w:t>2=</w:t>
      </w:r>
      <w:r>
        <w:rPr>
          <w:rFonts w:ascii="PMingLiU" w:eastAsia="PMingLiU" w:hAnsi="PMingLiU" w:cs="PMingLiU"/>
        </w:rPr>
        <w:t>比较不符合，</w:t>
      </w:r>
      <w:r>
        <w:rPr>
          <w:rFonts w:ascii="Times New Roman" w:eastAsia="Times New Roman" w:hAnsi="Times New Roman" w:cs="Times New Roman"/>
        </w:rPr>
        <w:t>3=</w:t>
      </w:r>
      <w:r>
        <w:rPr>
          <w:rFonts w:ascii="PMingLiU" w:eastAsia="PMingLiU" w:hAnsi="PMingLiU" w:cs="PMingLiU"/>
        </w:rPr>
        <w:t>一般，</w:t>
      </w:r>
      <w:r>
        <w:rPr>
          <w:rFonts w:ascii="Times New Roman" w:eastAsia="Times New Roman" w:hAnsi="Times New Roman" w:cs="Times New Roman"/>
        </w:rPr>
        <w:t>4=</w:t>
      </w:r>
      <w:r>
        <w:rPr>
          <w:rFonts w:ascii="PMingLiU" w:eastAsia="PMingLiU" w:hAnsi="PMingLiU" w:cs="PMingLiU"/>
        </w:rPr>
        <w:t>比较符合，</w:t>
      </w:r>
      <w:r>
        <w:rPr>
          <w:rFonts w:ascii="Times New Roman" w:eastAsia="Times New Roman" w:hAnsi="Times New Roman" w:cs="Times New Roman"/>
        </w:rPr>
        <w:t>5=</w:t>
      </w:r>
      <w:r>
        <w:rPr>
          <w:rFonts w:ascii="PMingLiU" w:eastAsia="PMingLiU" w:hAnsi="PMingLiU" w:cs="PMingLiU"/>
        </w:rPr>
        <w:t>非常符合</w:t>
      </w:r>
    </w:p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2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15. AI</w:t>
      </w:r>
      <w:r>
        <w:rPr>
          <w:rFonts w:ascii="PMingLiU" w:eastAsia="PMingLiU" w:hAnsi="PMingLiU" w:cs="PMingLiU"/>
        </w:rPr>
        <w:t>技术认知与接受度</w:t>
      </w: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60"/>
        <w:gridCol w:w="1520"/>
        <w:gridCol w:w="1519"/>
        <w:gridCol w:w="1519"/>
        <w:gridCol w:w="1519"/>
        <w:gridCol w:w="1519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非常不符合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比较不符合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一般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比较符合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非常符合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我了解</w:t>
            </w:r>
            <w:r>
              <w:rPr>
                <w:rFonts w:ascii="Times New Roman" w:eastAsia="Times New Roman" w:hAnsi="Times New Roman" w:cs="Times New Roman"/>
              </w:rPr>
              <w:t>AI</w:t>
            </w:r>
            <w:r>
              <w:rPr>
                <w:rFonts w:ascii="PMingLiU" w:eastAsia="PMingLiU" w:hAnsi="PMingLiU" w:cs="PMingLiU"/>
              </w:rPr>
              <w:t>技术在文旅景区、实景演出中的各类应用形式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我认为</w:t>
            </w:r>
            <w:r>
              <w:rPr>
                <w:rFonts w:ascii="Times New Roman" w:eastAsia="Times New Roman" w:hAnsi="Times New Roman" w:cs="Times New Roman"/>
              </w:rPr>
              <w:t>AI</w:t>
            </w:r>
            <w:r>
              <w:rPr>
                <w:rFonts w:ascii="PMingLiU" w:eastAsia="PMingLiU" w:hAnsi="PMingLiU" w:cs="PMingLiU"/>
              </w:rPr>
              <w:t>技术能帮助游客更直观地理解历史文化内容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我认为</w:t>
            </w:r>
            <w:r>
              <w:rPr>
                <w:rFonts w:ascii="Times New Roman" w:eastAsia="Times New Roman" w:hAnsi="Times New Roman" w:cs="Times New Roman"/>
              </w:rPr>
              <w:t>AI</w:t>
            </w:r>
            <w:r>
              <w:rPr>
                <w:rFonts w:ascii="PMingLiU" w:eastAsia="PMingLiU" w:hAnsi="PMingLiU" w:cs="PMingLiU"/>
              </w:rPr>
              <w:t>互动设备操作起来简单易懂，不会有使用门槛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我认为在历史文化实景戏剧中引入</w:t>
            </w:r>
            <w:r>
              <w:rPr>
                <w:rFonts w:ascii="Times New Roman" w:eastAsia="Times New Roman" w:hAnsi="Times New Roman" w:cs="Times New Roman"/>
              </w:rPr>
              <w:t>AI</w:t>
            </w:r>
            <w:r>
              <w:rPr>
                <w:rFonts w:ascii="PMingLiU" w:eastAsia="PMingLiU" w:hAnsi="PMingLiU" w:cs="PMingLiU"/>
              </w:rPr>
              <w:t>技术是有必要的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相比传统的人工讲解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静态观演，我对</w:t>
            </w:r>
            <w:r>
              <w:rPr>
                <w:rFonts w:ascii="Times New Roman" w:eastAsia="Times New Roman" w:hAnsi="Times New Roman" w:cs="Times New Roman"/>
              </w:rPr>
              <w:t>AI</w:t>
            </w:r>
            <w:r>
              <w:rPr>
                <w:rFonts w:ascii="PMingLiU" w:eastAsia="PMingLiU" w:hAnsi="PMingLiU" w:cs="PMingLiU"/>
              </w:rPr>
              <w:t>技术带来的互动体验更感兴趣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我认为</w:t>
            </w:r>
            <w:r>
              <w:rPr>
                <w:rFonts w:ascii="Times New Roman" w:eastAsia="Times New Roman" w:hAnsi="Times New Roman" w:cs="Times New Roman"/>
              </w:rPr>
              <w:t>AI</w:t>
            </w:r>
            <w:r>
              <w:rPr>
                <w:rFonts w:ascii="PMingLiU" w:eastAsia="PMingLiU" w:hAnsi="PMingLiU" w:cs="PMingLiU"/>
              </w:rPr>
              <w:t>技术能与历史文化内容自然融合，不会有违和感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2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16. </w:t>
      </w:r>
      <w:r>
        <w:rPr>
          <w:rFonts w:ascii="PMingLiU" w:eastAsia="PMingLiU" w:hAnsi="PMingLiU" w:cs="PMingLiU"/>
        </w:rPr>
        <w:t>体验与文化价值预期</w:t>
      </w: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60"/>
        <w:gridCol w:w="1520"/>
        <w:gridCol w:w="1519"/>
        <w:gridCol w:w="1519"/>
        <w:gridCol w:w="1519"/>
        <w:gridCol w:w="1519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非常不符合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比较不符合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一般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比较符合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非常符合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我预期</w:t>
            </w:r>
            <w:r>
              <w:rPr>
                <w:rFonts w:ascii="Times New Roman" w:eastAsia="Times New Roman" w:hAnsi="Times New Roman" w:cs="Times New Roman"/>
              </w:rPr>
              <w:t>AI</w:t>
            </w:r>
            <w:r>
              <w:rPr>
                <w:rFonts w:ascii="PMingLiU" w:eastAsia="PMingLiU" w:hAnsi="PMingLiU" w:cs="PMingLiU"/>
              </w:rPr>
              <w:t>技术能让我在体验时产生身临其境的历史场景沉浸感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我预期</w:t>
            </w:r>
            <w:r>
              <w:rPr>
                <w:rFonts w:ascii="Times New Roman" w:eastAsia="Times New Roman" w:hAnsi="Times New Roman" w:cs="Times New Roman"/>
              </w:rPr>
              <w:t>AI</w:t>
            </w:r>
            <w:r>
              <w:rPr>
                <w:rFonts w:ascii="PMingLiU" w:eastAsia="PMingLiU" w:hAnsi="PMingLiU" w:cs="PMingLiU"/>
              </w:rPr>
              <w:t>互动能让我与历史剧情、人物产生更强的情感共鸣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我预期这类</w:t>
            </w:r>
            <w:r>
              <w:rPr>
                <w:rFonts w:ascii="Times New Roman" w:eastAsia="Times New Roman" w:hAnsi="Times New Roman" w:cs="Times New Roman"/>
              </w:rPr>
              <w:t>AI</w:t>
            </w:r>
            <w:r>
              <w:rPr>
                <w:rFonts w:ascii="PMingLiU" w:eastAsia="PMingLiU" w:hAnsi="PMingLiU" w:cs="PMingLiU"/>
              </w:rPr>
              <w:t>赋能的实景戏剧，能让我学到新的历史文化知识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我预期体验后，会对相关历史文化产生更深的认同感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本题请您选择</w:t>
            </w:r>
            <w:r>
              <w:rPr>
                <w:rFonts w:ascii="Times New Roman" w:eastAsia="Times New Roman" w:hAnsi="Times New Roman" w:cs="Times New Roman"/>
              </w:rPr>
              <w:t>“</w:t>
            </w:r>
            <w:r>
              <w:rPr>
                <w:rFonts w:ascii="PMingLiU" w:eastAsia="PMingLiU" w:hAnsi="PMingLiU" w:cs="PMingLiU"/>
              </w:rPr>
              <w:t>非常不符合</w:t>
            </w:r>
            <w:r>
              <w:rPr>
                <w:rFonts w:ascii="Times New Roman" w:eastAsia="Times New Roman" w:hAnsi="Times New Roman" w:cs="Times New Roman"/>
              </w:rPr>
              <w:t>”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我认为这类</w:t>
            </w:r>
            <w:r>
              <w:rPr>
                <w:rFonts w:ascii="Times New Roman" w:eastAsia="Times New Roman" w:hAnsi="Times New Roman" w:cs="Times New Roman"/>
              </w:rPr>
              <w:t>AI</w:t>
            </w:r>
            <w:r>
              <w:rPr>
                <w:rFonts w:ascii="PMingLiU" w:eastAsia="PMingLiU" w:hAnsi="PMingLiU" w:cs="PMingLiU"/>
              </w:rPr>
              <w:t>赋能的实景戏剧，能成为了解历史文化的优质窗口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我预期这类</w:t>
            </w:r>
            <w:r>
              <w:rPr>
                <w:rFonts w:ascii="Times New Roman" w:eastAsia="Times New Roman" w:hAnsi="Times New Roman" w:cs="Times New Roman"/>
              </w:rPr>
              <w:t>AI</w:t>
            </w:r>
            <w:r>
              <w:rPr>
                <w:rFonts w:ascii="PMingLiU" w:eastAsia="PMingLiU" w:hAnsi="PMingLiU" w:cs="PMingLiU"/>
              </w:rPr>
              <w:t>赋能的项目，整体体验会优于传统实景戏剧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2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17. </w:t>
      </w:r>
      <w:r>
        <w:rPr>
          <w:rFonts w:ascii="PMingLiU" w:eastAsia="PMingLiU" w:hAnsi="PMingLiU" w:cs="PMingLiU"/>
        </w:rPr>
        <w:t>体验阻碍因素</w:t>
      </w: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60"/>
        <w:gridCol w:w="1520"/>
        <w:gridCol w:w="1519"/>
        <w:gridCol w:w="1519"/>
        <w:gridCol w:w="1519"/>
        <w:gridCol w:w="1519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完全不阻碍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轻微阻碍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一般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比较阻碍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严重阻碍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门票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体验项目价格过高，会影响我参与体验的意愿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AI</w:t>
            </w:r>
            <w:r>
              <w:rPr>
                <w:rFonts w:ascii="PMingLiU" w:eastAsia="PMingLiU" w:hAnsi="PMingLiU" w:cs="PMingLiU"/>
              </w:rPr>
              <w:t>设备操作复杂、体验故障多，会影响我参与体验的意愿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AI</w:t>
            </w:r>
            <w:r>
              <w:rPr>
                <w:rFonts w:ascii="PMingLiU" w:eastAsia="PMingLiU" w:hAnsi="PMingLiU" w:cs="PMingLiU"/>
              </w:rPr>
              <w:t>技术与历史文化融合生硬、违和，会影响我参与体验的意愿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2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18. </w:t>
      </w:r>
      <w:r>
        <w:rPr>
          <w:rFonts w:ascii="PMingLiU" w:eastAsia="PMingLiU" w:hAnsi="PMingLiU" w:cs="PMingLiU"/>
        </w:rPr>
        <w:t>体验与消费意愿</w:t>
      </w: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60"/>
        <w:gridCol w:w="1520"/>
        <w:gridCol w:w="1519"/>
        <w:gridCol w:w="1519"/>
        <w:gridCol w:w="1519"/>
        <w:gridCol w:w="1519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非常不愿意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比较不愿意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一般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比较愿意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非常愿意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未来我愿意专门前往体验</w:t>
            </w:r>
            <w:r>
              <w:rPr>
                <w:rFonts w:ascii="Times New Roman" w:eastAsia="Times New Roman" w:hAnsi="Times New Roman" w:cs="Times New Roman"/>
              </w:rPr>
              <w:t>AI</w:t>
            </w:r>
            <w:r>
              <w:rPr>
                <w:rFonts w:ascii="PMingLiU" w:eastAsia="PMingLiU" w:hAnsi="PMingLiU" w:cs="PMingLiU"/>
              </w:rPr>
              <w:t>赋能的历史文化实景戏剧项目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我愿意为</w:t>
            </w:r>
            <w:r>
              <w:rPr>
                <w:rFonts w:ascii="Times New Roman" w:eastAsia="Times New Roman" w:hAnsi="Times New Roman" w:cs="Times New Roman"/>
              </w:rPr>
              <w:t>AI</w:t>
            </w:r>
            <w:r>
              <w:rPr>
                <w:rFonts w:ascii="PMingLiU" w:eastAsia="PMingLiU" w:hAnsi="PMingLiU" w:cs="PMingLiU"/>
              </w:rPr>
              <w:t>赋能的特色体验项目，支付合理的额外费用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我愿意向亲友、同事推荐这类</w:t>
            </w:r>
            <w:r>
              <w:rPr>
                <w:rFonts w:ascii="Times New Roman" w:eastAsia="Times New Roman" w:hAnsi="Times New Roman" w:cs="Times New Roman"/>
              </w:rPr>
              <w:t>AI</w:t>
            </w:r>
            <w:r>
              <w:rPr>
                <w:rFonts w:ascii="PMingLiU" w:eastAsia="PMingLiU" w:hAnsi="PMingLiU" w:cs="PMingLiU"/>
              </w:rPr>
              <w:t>赋能的实景戏剧项目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2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以下信息仅用于数据统计与群体差异分析，我们将严格为您保密，请您放心填写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19. </w:t>
      </w:r>
      <w:r>
        <w:rPr>
          <w:rFonts w:ascii="PMingLiU" w:eastAsia="PMingLiU" w:hAnsi="PMingLiU" w:cs="PMingLiU"/>
        </w:rPr>
        <w:t>您的性别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男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女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不愿透露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20. </w:t>
      </w:r>
      <w:r>
        <w:rPr>
          <w:rFonts w:ascii="PMingLiU" w:eastAsia="PMingLiU" w:hAnsi="PMingLiU" w:cs="PMingLiU"/>
        </w:rPr>
        <w:t>您的年龄段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○18</w:t>
            </w:r>
            <w:r>
              <w:rPr>
                <w:rFonts w:ascii="PMingLiU" w:eastAsia="PMingLiU" w:hAnsi="PMingLiU" w:cs="PMingLiU"/>
              </w:rPr>
              <w:t>岁以下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○18-25</w:t>
            </w:r>
            <w:r>
              <w:rPr>
                <w:rFonts w:ascii="PMingLiU" w:eastAsia="PMingLiU" w:hAnsi="PMingLiU" w:cs="PMingLiU"/>
              </w:rPr>
              <w:t>岁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○26-35</w:t>
            </w:r>
            <w:r>
              <w:rPr>
                <w:rFonts w:ascii="PMingLiU" w:eastAsia="PMingLiU" w:hAnsi="PMingLiU" w:cs="PMingLiU"/>
              </w:rPr>
              <w:t>岁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○36-45</w:t>
            </w:r>
            <w:r>
              <w:rPr>
                <w:rFonts w:ascii="PMingLiU" w:eastAsia="PMingLiU" w:hAnsi="PMingLiU" w:cs="PMingLiU"/>
              </w:rPr>
              <w:t>岁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○46-55</w:t>
            </w:r>
            <w:r>
              <w:rPr>
                <w:rFonts w:ascii="PMingLiU" w:eastAsia="PMingLiU" w:hAnsi="PMingLiU" w:cs="PMingLiU"/>
              </w:rPr>
              <w:t>岁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○56</w:t>
            </w:r>
            <w:r>
              <w:rPr>
                <w:rFonts w:ascii="PMingLiU" w:eastAsia="PMingLiU" w:hAnsi="PMingLiU" w:cs="PMingLiU"/>
              </w:rPr>
              <w:t>岁以上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21. </w:t>
      </w:r>
      <w:r>
        <w:rPr>
          <w:rFonts w:ascii="PMingLiU" w:eastAsia="PMingLiU" w:hAnsi="PMingLiU" w:cs="PMingLiU"/>
        </w:rPr>
        <w:t>您的最高受教育程度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高中及以下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大专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本科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硕士及以上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22. </w:t>
      </w:r>
      <w:r>
        <w:rPr>
          <w:rFonts w:ascii="PMingLiU" w:eastAsia="PMingLiU" w:hAnsi="PMingLiU" w:cs="PMingLiU"/>
        </w:rPr>
        <w:t>您目前的职业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学生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企业职员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事业单位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公务员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自由职业者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个体经营者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退休人员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其他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23. </w:t>
      </w:r>
      <w:r>
        <w:rPr>
          <w:rFonts w:ascii="PMingLiU" w:eastAsia="PMingLiU" w:hAnsi="PMingLiU" w:cs="PMingLiU"/>
        </w:rPr>
        <w:t>您的家庭月均收入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○5000</w:t>
            </w:r>
            <w:r>
              <w:rPr>
                <w:rFonts w:ascii="PMingLiU" w:eastAsia="PMingLiU" w:hAnsi="PMingLiU" w:cs="PMingLiU"/>
              </w:rPr>
              <w:t>元以下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○5001-8000</w:t>
            </w:r>
            <w:r>
              <w:rPr>
                <w:rFonts w:ascii="PMingLiU" w:eastAsia="PMingLiU" w:hAnsi="PMingLiU" w:cs="PMingLiU"/>
              </w:rPr>
              <w:t>元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○8001-12000</w:t>
            </w:r>
            <w:r>
              <w:rPr>
                <w:rFonts w:ascii="PMingLiU" w:eastAsia="PMingLiU" w:hAnsi="PMingLiU" w:cs="PMingLiU"/>
              </w:rPr>
              <w:t>元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○12001-20000</w:t>
            </w:r>
            <w:r>
              <w:rPr>
                <w:rFonts w:ascii="PMingLiU" w:eastAsia="PMingLiU" w:hAnsi="PMingLiU" w:cs="PMingLiU"/>
              </w:rPr>
              <w:t>元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○20000</w:t>
            </w:r>
            <w:r>
              <w:rPr>
                <w:rFonts w:ascii="PMingLiU" w:eastAsia="PMingLiU" w:hAnsi="PMingLiU" w:cs="PMingLiU"/>
              </w:rPr>
              <w:t>元以上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24. </w:t>
      </w:r>
      <w:r>
        <w:rPr>
          <w:rFonts w:ascii="PMingLiU" w:eastAsia="PMingLiU" w:hAnsi="PMingLiU" w:cs="PMingLiU"/>
        </w:rPr>
        <w:t>您平时对历史文化的兴趣程度如何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PMingLiU" w:eastAsia="PMingLiU" w:hAnsi="PMingLiU" w:cs="PMingLiU"/>
        </w:rPr>
        <w:t>（</w:t>
      </w:r>
      <w:r>
        <w:rPr>
          <w:rFonts w:ascii="Times New Roman" w:eastAsia="Times New Roman" w:hAnsi="Times New Roman" w:cs="Times New Roman"/>
        </w:rPr>
        <w:t>1=</w:t>
      </w:r>
      <w:r>
        <w:rPr>
          <w:rFonts w:ascii="PMingLiU" w:eastAsia="PMingLiU" w:hAnsi="PMingLiU" w:cs="PMingLiU"/>
        </w:rPr>
        <w:t>完全不感兴趣，</w:t>
      </w:r>
      <w:r>
        <w:rPr>
          <w:rFonts w:ascii="Times New Roman" w:eastAsia="Times New Roman" w:hAnsi="Times New Roman" w:cs="Times New Roman"/>
        </w:rPr>
        <w:t>5=</w:t>
      </w:r>
      <w:r>
        <w:rPr>
          <w:rFonts w:ascii="PMingLiU" w:eastAsia="PMingLiU" w:hAnsi="PMingLiU" w:cs="PMingLiU"/>
        </w:rPr>
        <w:t>非常感兴趣）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</w:tr>
    </w:tbl>
    <w:p/>
    <w:p/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25. </w:t>
      </w:r>
      <w:r>
        <w:rPr>
          <w:rFonts w:ascii="PMingLiU" w:eastAsia="PMingLiU" w:hAnsi="PMingLiU" w:cs="PMingLiU"/>
        </w:rPr>
        <w:t>结合您的真实体验，您认为目前历史文化实景戏剧里，</w:t>
      </w:r>
      <w:r>
        <w:rPr>
          <w:rFonts w:ascii="Times New Roman" w:eastAsia="Times New Roman" w:hAnsi="Times New Roman" w:cs="Times New Roman"/>
        </w:rPr>
        <w:t>AI</w:t>
      </w:r>
      <w:r>
        <w:rPr>
          <w:rFonts w:ascii="PMingLiU" w:eastAsia="PMingLiU" w:hAnsi="PMingLiU" w:cs="PMingLiU"/>
        </w:rPr>
        <w:t>技术应用最大的亮点和最需要改进的地方分别是什么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26. </w:t>
      </w:r>
      <w:r>
        <w:rPr>
          <w:rFonts w:ascii="PMingLiU" w:eastAsia="PMingLiU" w:hAnsi="PMingLiU" w:cs="PMingLiU"/>
        </w:rPr>
        <w:t>如果让您优化景区内</w:t>
      </w:r>
      <w:r>
        <w:rPr>
          <w:rFonts w:ascii="Times New Roman" w:eastAsia="Times New Roman" w:hAnsi="Times New Roman" w:cs="Times New Roman"/>
        </w:rPr>
        <w:t>“AI+</w:t>
      </w:r>
      <w:r>
        <w:rPr>
          <w:rFonts w:ascii="PMingLiU" w:eastAsia="PMingLiU" w:hAnsi="PMingLiU" w:cs="PMingLiU"/>
        </w:rPr>
        <w:t>历史文化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的沉浸式体验场景，您最希望做出哪些调整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27. </w:t>
      </w:r>
      <w:r>
        <w:rPr>
          <w:rFonts w:ascii="PMingLiU" w:eastAsia="PMingLiU" w:hAnsi="PMingLiU" w:cs="PMingLiU"/>
        </w:rPr>
        <w:t>对于</w:t>
      </w:r>
      <w:r>
        <w:rPr>
          <w:rFonts w:ascii="Times New Roman" w:eastAsia="Times New Roman" w:hAnsi="Times New Roman" w:cs="Times New Roman"/>
        </w:rPr>
        <w:t>AI</w:t>
      </w:r>
      <w:r>
        <w:rPr>
          <w:rFonts w:ascii="PMingLiU" w:eastAsia="PMingLiU" w:hAnsi="PMingLiU" w:cs="PMingLiU"/>
        </w:rPr>
        <w:t>技术与历史文化实景戏剧的结合，您最期待的体验形式是什么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2;3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28. </w:t>
      </w:r>
      <w:r>
        <w:rPr>
          <w:rFonts w:ascii="PMingLiU" w:eastAsia="PMingLiU" w:hAnsi="PMingLiU" w:cs="PMingLiU"/>
        </w:rPr>
        <w:t>您认为这类</w:t>
      </w:r>
      <w:r>
        <w:rPr>
          <w:rFonts w:ascii="Times New Roman" w:eastAsia="Times New Roman" w:hAnsi="Times New Roman" w:cs="Times New Roman"/>
        </w:rPr>
        <w:t>AI</w:t>
      </w:r>
      <w:r>
        <w:rPr>
          <w:rFonts w:ascii="PMingLiU" w:eastAsia="PMingLiU" w:hAnsi="PMingLiU" w:cs="PMingLiU"/>
        </w:rPr>
        <w:t>赋能的文旅项目，最需要打消您的哪些顾虑，才会让您愿意前往体验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2;3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