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E9FC2" w14:textId="77777777" w:rsidR="00FF3FB3" w:rsidRPr="00FF3FB3" w:rsidRDefault="00FF3FB3" w:rsidP="00FF3FB3">
      <w:pPr>
        <w:rPr>
          <w:rFonts w:asciiTheme="majorHAnsi" w:hAnsiTheme="majorHAnsi" w:cs="Times New Roman"/>
          <w:sz w:val="40"/>
          <w:szCs w:val="40"/>
        </w:rPr>
      </w:pPr>
      <w:r w:rsidRPr="00FF3FB3">
        <w:rPr>
          <w:rFonts w:asciiTheme="majorHAnsi" w:hAnsiTheme="majorHAnsi" w:cs="Times New Roman"/>
          <w:sz w:val="40"/>
          <w:szCs w:val="40"/>
        </w:rPr>
        <w:t xml:space="preserve">Digital </w:t>
      </w:r>
      <w:proofErr w:type="spellStart"/>
      <w:r w:rsidRPr="00FF3FB3">
        <w:rPr>
          <w:rFonts w:asciiTheme="majorHAnsi" w:hAnsiTheme="majorHAnsi" w:cs="Times New Roman"/>
          <w:sz w:val="40"/>
          <w:szCs w:val="40"/>
        </w:rPr>
        <w:t>Biosignal</w:t>
      </w:r>
      <w:proofErr w:type="spellEnd"/>
      <w:r w:rsidRPr="00FF3FB3">
        <w:rPr>
          <w:rFonts w:asciiTheme="majorHAnsi" w:hAnsiTheme="majorHAnsi" w:cs="Times New Roman"/>
          <w:sz w:val="40"/>
          <w:szCs w:val="40"/>
        </w:rPr>
        <w:t xml:space="preserve"> Processing</w:t>
      </w:r>
    </w:p>
    <w:p w14:paraId="322BB92E" w14:textId="15D590AD" w:rsidR="00C10FCD" w:rsidRPr="00FF3FB3" w:rsidRDefault="00FF3FB3" w:rsidP="00FF3FB3">
      <w:pPr>
        <w:rPr>
          <w:rFonts w:asciiTheme="majorHAnsi" w:hAnsiTheme="majorHAnsi" w:cs="Times New Roman"/>
          <w:sz w:val="20"/>
          <w:szCs w:val="20"/>
        </w:rPr>
      </w:pPr>
      <w:r>
        <w:rPr>
          <w:rFonts w:asciiTheme="majorHAnsi" w:hAnsiTheme="majorHAnsi" w:cs="Times New Roman"/>
          <w:sz w:val="40"/>
          <w:szCs w:val="40"/>
        </w:rPr>
        <w:t>MATLAB Laboratory 2</w:t>
      </w:r>
    </w:p>
    <w:p w14:paraId="7CBAC2A2" w14:textId="3612B57D" w:rsidR="00DC61A8" w:rsidRPr="00FF3FB3" w:rsidRDefault="00C10FCD" w:rsidP="00C3380E">
      <w:pPr>
        <w:rPr>
          <w:rFonts w:asciiTheme="majorHAnsi" w:hAnsiTheme="majorHAnsi"/>
        </w:rPr>
      </w:pPr>
      <w:r w:rsidRPr="00FF3FB3">
        <w:rPr>
          <w:rFonts w:asciiTheme="majorHAnsi" w:hAnsiTheme="majorHAnsi"/>
        </w:rPr>
        <w:t xml:space="preserve">The objective of this exercise is to familiarise yourselves with the concept of discrete time convolution </w:t>
      </w:r>
      <w:r w:rsidR="00563928">
        <w:rPr>
          <w:rFonts w:asciiTheme="majorHAnsi" w:hAnsiTheme="majorHAnsi"/>
        </w:rPr>
        <w:t xml:space="preserve">and discrete time Fourier transform </w:t>
      </w:r>
      <w:r w:rsidR="001620BD" w:rsidRPr="00FF3FB3">
        <w:rPr>
          <w:rFonts w:asciiTheme="majorHAnsi" w:hAnsiTheme="majorHAnsi"/>
        </w:rPr>
        <w:t xml:space="preserve">by generating an </w:t>
      </w:r>
      <w:r w:rsidRPr="00FF3FB3">
        <w:rPr>
          <w:rFonts w:asciiTheme="majorHAnsi" w:hAnsiTheme="majorHAnsi"/>
        </w:rPr>
        <w:t xml:space="preserve">EMG signal </w:t>
      </w:r>
      <w:r w:rsidR="001620BD" w:rsidRPr="00FF3FB3">
        <w:rPr>
          <w:rFonts w:asciiTheme="majorHAnsi" w:hAnsiTheme="majorHAnsi"/>
        </w:rPr>
        <w:t>from experimental motor unit action potentials (MUAPs) and motor neuron discharge timings</w:t>
      </w:r>
      <w:r w:rsidRPr="00FF3FB3">
        <w:rPr>
          <w:rFonts w:asciiTheme="majorHAnsi" w:hAnsiTheme="majorHAnsi"/>
        </w:rPr>
        <w:t xml:space="preserve">. EMG signals can be modelled as a convolutive mixture of a series of delta functions representing the discharge timings of </w:t>
      </w:r>
      <w:r w:rsidR="001620BD" w:rsidRPr="00FF3FB3">
        <w:rPr>
          <w:rFonts w:asciiTheme="majorHAnsi" w:hAnsiTheme="majorHAnsi"/>
        </w:rPr>
        <w:t>motor neurons in the spinal cord</w:t>
      </w:r>
      <w:r w:rsidRPr="00FF3FB3">
        <w:rPr>
          <w:rFonts w:asciiTheme="majorHAnsi" w:hAnsiTheme="majorHAnsi"/>
        </w:rPr>
        <w:t>. The impulse responses</w:t>
      </w:r>
      <w:r w:rsidR="00FE424D" w:rsidRPr="00FF3FB3">
        <w:rPr>
          <w:rFonts w:asciiTheme="majorHAnsi" w:hAnsiTheme="majorHAnsi"/>
        </w:rPr>
        <w:t xml:space="preserve"> </w:t>
      </w:r>
      <w:r w:rsidRPr="00FF3FB3">
        <w:rPr>
          <w:rFonts w:asciiTheme="majorHAnsi" w:hAnsiTheme="majorHAnsi"/>
        </w:rPr>
        <w:t>of this convolutive mixture are the action potentials of the muscle units</w:t>
      </w:r>
      <w:r w:rsidR="001620BD" w:rsidRPr="00FF3FB3">
        <w:rPr>
          <w:rFonts w:asciiTheme="majorHAnsi" w:hAnsiTheme="majorHAnsi"/>
        </w:rPr>
        <w:t xml:space="preserve"> (Figure below; see slides </w:t>
      </w:r>
      <w:r w:rsidR="00AE01CE">
        <w:rPr>
          <w:rFonts w:asciiTheme="majorHAnsi" w:hAnsiTheme="majorHAnsi"/>
        </w:rPr>
        <w:t>16</w:t>
      </w:r>
      <w:r w:rsidR="001620BD" w:rsidRPr="00FF3FB3">
        <w:rPr>
          <w:rFonts w:asciiTheme="majorHAnsi" w:hAnsiTheme="majorHAnsi"/>
        </w:rPr>
        <w:t>-</w:t>
      </w:r>
      <w:r w:rsidR="00E13D19">
        <w:rPr>
          <w:rFonts w:asciiTheme="majorHAnsi" w:hAnsiTheme="majorHAnsi"/>
        </w:rPr>
        <w:t>21</w:t>
      </w:r>
      <w:r w:rsidR="001620BD" w:rsidRPr="00FF3FB3">
        <w:rPr>
          <w:rFonts w:asciiTheme="majorHAnsi" w:hAnsiTheme="majorHAnsi"/>
        </w:rPr>
        <w:t xml:space="preserve"> of Lecture 2)</w:t>
      </w:r>
      <w:r w:rsidR="00DC61A8" w:rsidRPr="00FF3FB3">
        <w:rPr>
          <w:rFonts w:asciiTheme="majorHAnsi" w:hAnsiTheme="majorHAnsi"/>
        </w:rPr>
        <w:t>.</w:t>
      </w:r>
      <w:r w:rsidR="001620BD" w:rsidRPr="00FF3FB3">
        <w:rPr>
          <w:rFonts w:asciiTheme="majorHAnsi" w:hAnsiTheme="majorHAnsi"/>
        </w:rPr>
        <w:t xml:space="preserve"> </w:t>
      </w:r>
      <w:r w:rsidR="00DC61A8" w:rsidRPr="00FF3FB3">
        <w:rPr>
          <w:rFonts w:asciiTheme="majorHAnsi" w:hAnsiTheme="majorHAnsi"/>
        </w:rPr>
        <w:t xml:space="preserve"> </w:t>
      </w:r>
    </w:p>
    <w:p w14:paraId="72AEC8A3" w14:textId="7E92E88F" w:rsidR="00DC61A8" w:rsidRPr="004A5D24" w:rsidRDefault="00DC61A8" w:rsidP="001620BD">
      <w:pPr>
        <w:jc w:val="center"/>
        <w:rPr>
          <w:rFonts w:ascii="Times New Roman" w:hAnsi="Times New Roman" w:cs="Times New Roman"/>
          <w:sz w:val="20"/>
          <w:szCs w:val="20"/>
        </w:rPr>
      </w:pPr>
      <w:r w:rsidRPr="004A5D24">
        <w:rPr>
          <w:rFonts w:ascii="Times New Roman" w:hAnsi="Times New Roman" w:cs="Times New Roman"/>
          <w:noProof/>
          <w:lang w:eastAsia="en-GB"/>
        </w:rPr>
        <w:drawing>
          <wp:inline distT="0" distB="0" distL="0" distR="0" wp14:anchorId="4D3A1071" wp14:editId="032E4BB4">
            <wp:extent cx="4266207" cy="199072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t2.jpg"/>
                    <pic:cNvPicPr/>
                  </pic:nvPicPr>
                  <pic:blipFill>
                    <a:blip r:embed="rId7">
                      <a:extLst>
                        <a:ext uri="{28A0092B-C50C-407E-A947-70E740481C1C}">
                          <a14:useLocalDpi xmlns:a14="http://schemas.microsoft.com/office/drawing/2010/main" val="0"/>
                        </a:ext>
                      </a:extLst>
                    </a:blip>
                    <a:stretch>
                      <a:fillRect/>
                    </a:stretch>
                  </pic:blipFill>
                  <pic:spPr>
                    <a:xfrm>
                      <a:off x="0" y="0"/>
                      <a:ext cx="4278890" cy="1996643"/>
                    </a:xfrm>
                    <a:prstGeom prst="rect">
                      <a:avLst/>
                    </a:prstGeom>
                  </pic:spPr>
                </pic:pic>
              </a:graphicData>
            </a:graphic>
          </wp:inline>
        </w:drawing>
      </w:r>
    </w:p>
    <w:p w14:paraId="700A9480" w14:textId="38F82E73" w:rsidR="004A5D24" w:rsidRPr="00FF3FB3" w:rsidRDefault="00DC61A8" w:rsidP="00DC61A8">
      <w:pPr>
        <w:rPr>
          <w:rFonts w:asciiTheme="majorHAnsi" w:hAnsiTheme="majorHAnsi"/>
        </w:rPr>
      </w:pPr>
      <w:r w:rsidRPr="00FF3FB3">
        <w:rPr>
          <w:rFonts w:asciiTheme="majorHAnsi" w:hAnsiTheme="majorHAnsi"/>
        </w:rPr>
        <w:t xml:space="preserve">For this </w:t>
      </w:r>
      <w:r w:rsidR="001620BD" w:rsidRPr="00FF3FB3">
        <w:rPr>
          <w:rFonts w:asciiTheme="majorHAnsi" w:hAnsiTheme="majorHAnsi"/>
        </w:rPr>
        <w:t>laboratory</w:t>
      </w:r>
      <w:r w:rsidRPr="00FF3FB3">
        <w:rPr>
          <w:rFonts w:asciiTheme="majorHAnsi" w:hAnsiTheme="majorHAnsi"/>
        </w:rPr>
        <w:t xml:space="preserve">, you are </w:t>
      </w:r>
      <w:r w:rsidR="001620BD" w:rsidRPr="00FF3FB3">
        <w:rPr>
          <w:rFonts w:asciiTheme="majorHAnsi" w:hAnsiTheme="majorHAnsi"/>
        </w:rPr>
        <w:t>provided with</w:t>
      </w:r>
      <w:r w:rsidRPr="00FF3FB3">
        <w:rPr>
          <w:rFonts w:asciiTheme="majorHAnsi" w:hAnsiTheme="majorHAnsi"/>
        </w:rPr>
        <w:t xml:space="preserve"> </w:t>
      </w:r>
      <w:r w:rsidR="001620BD" w:rsidRPr="00FF3FB3">
        <w:rPr>
          <w:rFonts w:asciiTheme="majorHAnsi" w:hAnsiTheme="majorHAnsi"/>
        </w:rPr>
        <w:t xml:space="preserve">the discharge timings </w:t>
      </w:r>
      <w:r w:rsidRPr="00FF3FB3">
        <w:rPr>
          <w:rFonts w:asciiTheme="majorHAnsi" w:hAnsiTheme="majorHAnsi"/>
        </w:rPr>
        <w:t xml:space="preserve">and </w:t>
      </w:r>
      <w:r w:rsidR="001620BD" w:rsidRPr="00FF3FB3">
        <w:rPr>
          <w:rFonts w:asciiTheme="majorHAnsi" w:hAnsiTheme="majorHAnsi"/>
        </w:rPr>
        <w:t>MUAPs</w:t>
      </w:r>
      <w:r w:rsidRPr="00FF3FB3">
        <w:rPr>
          <w:rFonts w:asciiTheme="majorHAnsi" w:hAnsiTheme="majorHAnsi"/>
        </w:rPr>
        <w:t xml:space="preserve"> recorded </w:t>
      </w:r>
      <w:r w:rsidR="002F4A81" w:rsidRPr="00FF3FB3">
        <w:rPr>
          <w:rFonts w:asciiTheme="majorHAnsi" w:hAnsiTheme="majorHAnsi"/>
        </w:rPr>
        <w:t>from the biceps brachii muscle</w:t>
      </w:r>
      <w:r w:rsidR="002A55A5" w:rsidRPr="00FF3FB3">
        <w:rPr>
          <w:rFonts w:asciiTheme="majorHAnsi" w:hAnsiTheme="majorHAnsi"/>
        </w:rPr>
        <w:t xml:space="preserve"> of a </w:t>
      </w:r>
      <w:r w:rsidR="002F4A81" w:rsidRPr="00FF3FB3">
        <w:rPr>
          <w:rFonts w:asciiTheme="majorHAnsi" w:hAnsiTheme="majorHAnsi"/>
        </w:rPr>
        <w:t xml:space="preserve">healthy </w:t>
      </w:r>
      <w:r w:rsidR="001620BD" w:rsidRPr="00FF3FB3">
        <w:rPr>
          <w:rFonts w:asciiTheme="majorHAnsi" w:hAnsiTheme="majorHAnsi"/>
        </w:rPr>
        <w:t>individual</w:t>
      </w:r>
      <w:r w:rsidR="002F4A81" w:rsidRPr="00FF3FB3">
        <w:rPr>
          <w:rFonts w:asciiTheme="majorHAnsi" w:hAnsiTheme="majorHAnsi"/>
        </w:rPr>
        <w:t xml:space="preserve"> during a contraction</w:t>
      </w:r>
      <w:r w:rsidR="001620BD" w:rsidRPr="00FF3FB3">
        <w:rPr>
          <w:rFonts w:asciiTheme="majorHAnsi" w:hAnsiTheme="majorHAnsi"/>
        </w:rPr>
        <w:t xml:space="preserve"> at constant torque</w:t>
      </w:r>
      <w:r w:rsidR="0037112B" w:rsidRPr="00FF3FB3">
        <w:rPr>
          <w:rFonts w:asciiTheme="majorHAnsi" w:hAnsiTheme="majorHAnsi"/>
        </w:rPr>
        <w:t xml:space="preserve">. </w:t>
      </w:r>
      <w:r w:rsidR="00DA6285" w:rsidRPr="00FF3FB3">
        <w:rPr>
          <w:rFonts w:asciiTheme="majorHAnsi" w:hAnsiTheme="majorHAnsi"/>
        </w:rPr>
        <w:t xml:space="preserve">The </w:t>
      </w:r>
      <w:r w:rsidR="001620BD" w:rsidRPr="00FF3FB3">
        <w:rPr>
          <w:rFonts w:asciiTheme="majorHAnsi" w:hAnsiTheme="majorHAnsi"/>
        </w:rPr>
        <w:t>MUAPs are stored in the file</w:t>
      </w:r>
      <w:r w:rsidR="00FE424D" w:rsidRPr="00FF3FB3">
        <w:rPr>
          <w:rFonts w:asciiTheme="majorHAnsi" w:hAnsiTheme="majorHAnsi"/>
        </w:rPr>
        <w:t xml:space="preserve"> “</w:t>
      </w:r>
      <w:proofErr w:type="spellStart"/>
      <w:r w:rsidR="001620BD" w:rsidRPr="00FF3FB3">
        <w:rPr>
          <w:rFonts w:asciiTheme="majorHAnsi" w:hAnsiTheme="majorHAnsi"/>
        </w:rPr>
        <w:t>MUAPs</w:t>
      </w:r>
      <w:r w:rsidR="00FE424D" w:rsidRPr="00FF3FB3">
        <w:rPr>
          <w:rFonts w:asciiTheme="majorHAnsi" w:hAnsiTheme="majorHAnsi"/>
        </w:rPr>
        <w:t>.mat</w:t>
      </w:r>
      <w:proofErr w:type="spellEnd"/>
      <w:r w:rsidR="00FE424D" w:rsidRPr="00FF3FB3">
        <w:rPr>
          <w:rFonts w:asciiTheme="majorHAnsi" w:hAnsiTheme="majorHAnsi"/>
        </w:rPr>
        <w:t>”</w:t>
      </w:r>
      <w:r w:rsidR="001620BD" w:rsidRPr="00FF3FB3">
        <w:rPr>
          <w:rFonts w:asciiTheme="majorHAnsi" w:hAnsiTheme="majorHAnsi"/>
        </w:rPr>
        <w:t>, the discharge timings (as series of discrete time delta functions) in the file</w:t>
      </w:r>
      <w:r w:rsidR="00FE424D" w:rsidRPr="00FF3FB3">
        <w:rPr>
          <w:rFonts w:asciiTheme="majorHAnsi" w:hAnsiTheme="majorHAnsi"/>
        </w:rPr>
        <w:t xml:space="preserve"> “</w:t>
      </w:r>
      <w:proofErr w:type="spellStart"/>
      <w:r w:rsidR="00FE424D" w:rsidRPr="00FF3FB3">
        <w:rPr>
          <w:rFonts w:asciiTheme="majorHAnsi" w:hAnsiTheme="majorHAnsi"/>
        </w:rPr>
        <w:t>NeuralDrive.mat</w:t>
      </w:r>
      <w:proofErr w:type="spellEnd"/>
      <w:r w:rsidR="00FE424D" w:rsidRPr="00FF3FB3">
        <w:rPr>
          <w:rFonts w:asciiTheme="majorHAnsi" w:hAnsiTheme="majorHAnsi"/>
        </w:rPr>
        <w:t>”</w:t>
      </w:r>
      <w:r w:rsidR="001620BD" w:rsidRPr="00FF3FB3">
        <w:rPr>
          <w:rFonts w:asciiTheme="majorHAnsi" w:hAnsiTheme="majorHAnsi"/>
        </w:rPr>
        <w:t>, and the recorded torque in the file “</w:t>
      </w:r>
      <w:proofErr w:type="spellStart"/>
      <w:r w:rsidR="001620BD" w:rsidRPr="00FF3FB3">
        <w:rPr>
          <w:rFonts w:asciiTheme="majorHAnsi" w:hAnsiTheme="majorHAnsi"/>
        </w:rPr>
        <w:t>Torque.mat</w:t>
      </w:r>
      <w:proofErr w:type="spellEnd"/>
      <w:r w:rsidR="001620BD" w:rsidRPr="00FF3FB3">
        <w:rPr>
          <w:rFonts w:asciiTheme="majorHAnsi" w:hAnsiTheme="majorHAnsi"/>
        </w:rPr>
        <w:t>”. T</w:t>
      </w:r>
      <w:r w:rsidR="00FE424D" w:rsidRPr="00FF3FB3">
        <w:rPr>
          <w:rFonts w:asciiTheme="majorHAnsi" w:hAnsiTheme="majorHAnsi"/>
        </w:rPr>
        <w:t xml:space="preserve">he sampling frequency </w:t>
      </w:r>
      <w:r w:rsidR="001620BD" w:rsidRPr="00FF3FB3">
        <w:rPr>
          <w:rFonts w:asciiTheme="majorHAnsi" w:hAnsiTheme="majorHAnsi"/>
        </w:rPr>
        <w:t>of the recordings is</w:t>
      </w:r>
      <w:r w:rsidR="00FE424D" w:rsidRPr="00FF3FB3">
        <w:rPr>
          <w:rFonts w:asciiTheme="majorHAnsi" w:hAnsiTheme="majorHAnsi"/>
        </w:rPr>
        <w:t xml:space="preserve"> 2048 Hz.</w:t>
      </w:r>
    </w:p>
    <w:p w14:paraId="71E582F5" w14:textId="77777777" w:rsidR="001620BD" w:rsidRPr="00FF3FB3" w:rsidRDefault="001620BD" w:rsidP="001620BD">
      <w:pPr>
        <w:rPr>
          <w:rFonts w:asciiTheme="majorHAnsi" w:hAnsiTheme="majorHAnsi"/>
        </w:rPr>
      </w:pPr>
      <w:r w:rsidRPr="00FF3FB3">
        <w:rPr>
          <w:rFonts w:asciiTheme="majorHAnsi" w:hAnsiTheme="majorHAnsi"/>
        </w:rPr>
        <w:t xml:space="preserve">Study the short </w:t>
      </w:r>
      <w:proofErr w:type="spellStart"/>
      <w:r w:rsidRPr="00FF3FB3">
        <w:rPr>
          <w:rFonts w:asciiTheme="majorHAnsi" w:hAnsiTheme="majorHAnsi"/>
        </w:rPr>
        <w:t>Matlab</w:t>
      </w:r>
      <w:proofErr w:type="spellEnd"/>
      <w:r w:rsidRPr="00FF3FB3">
        <w:rPr>
          <w:rFonts w:asciiTheme="majorHAnsi" w:hAnsiTheme="majorHAnsi"/>
        </w:rPr>
        <w:t xml:space="preserve"> script provided below. Use the </w:t>
      </w:r>
      <w:proofErr w:type="spellStart"/>
      <w:r w:rsidRPr="00FF3FB3">
        <w:rPr>
          <w:rFonts w:asciiTheme="majorHAnsi" w:hAnsiTheme="majorHAnsi"/>
        </w:rPr>
        <w:t>Matlab</w:t>
      </w:r>
      <w:proofErr w:type="spellEnd"/>
      <w:r w:rsidRPr="00FF3FB3">
        <w:rPr>
          <w:rFonts w:asciiTheme="majorHAnsi" w:hAnsiTheme="majorHAnsi"/>
        </w:rPr>
        <w:t xml:space="preserve"> script to analyse the discharge timings and MUAPs in the frequency domain (Fourier transform). Use the script also for reconstructing the EMG signal and analysing its Fourier transform. </w:t>
      </w:r>
    </w:p>
    <w:p w14:paraId="31872551" w14:textId="48E5829D" w:rsidR="001620BD" w:rsidRPr="00FF3FB3" w:rsidRDefault="001620BD" w:rsidP="001620BD">
      <w:pPr>
        <w:rPr>
          <w:rFonts w:asciiTheme="majorHAnsi" w:hAnsiTheme="majorHAnsi"/>
        </w:rPr>
      </w:pPr>
      <w:r w:rsidRPr="00FF3FB3">
        <w:rPr>
          <w:rFonts w:asciiTheme="majorHAnsi" w:hAnsiTheme="majorHAnsi"/>
        </w:rPr>
        <w:t xml:space="preserve">The impulse response of a moving average filter is provided in the script, together with the plot of the frequency response of the filter. Analyse the frequency response by varying the length of the filter. Finally, complete the script with the computation of the EMG envelope </w:t>
      </w:r>
      <w:r w:rsidR="00FF3FB3" w:rsidRPr="00FF3FB3">
        <w:rPr>
          <w:rFonts w:asciiTheme="majorHAnsi" w:hAnsiTheme="majorHAnsi"/>
        </w:rPr>
        <w:t>by filtering the rectified EMG (check the effect of the filter length on the envelope estimate).</w:t>
      </w:r>
    </w:p>
    <w:p w14:paraId="24C2CB70" w14:textId="27D09C4D" w:rsidR="00E6182A" w:rsidRPr="00FF3FB3" w:rsidRDefault="001620BD" w:rsidP="001620BD">
      <w:pPr>
        <w:rPr>
          <w:rFonts w:asciiTheme="majorHAnsi" w:hAnsiTheme="majorHAnsi"/>
          <w:b/>
        </w:rPr>
      </w:pPr>
      <w:r w:rsidRPr="00FF3FB3">
        <w:rPr>
          <w:rFonts w:asciiTheme="majorHAnsi" w:hAnsiTheme="majorHAnsi"/>
          <w:b/>
        </w:rPr>
        <w:t>In your report, please provide the following:</w:t>
      </w:r>
    </w:p>
    <w:p w14:paraId="74AA1F21" w14:textId="46B87BBD" w:rsidR="002F4A81" w:rsidRPr="00FF3FB3" w:rsidRDefault="00FF3FB3" w:rsidP="00FF3FB3">
      <w:pPr>
        <w:pStyle w:val="ListParagraph"/>
        <w:numPr>
          <w:ilvl w:val="0"/>
          <w:numId w:val="3"/>
        </w:numPr>
        <w:rPr>
          <w:rFonts w:asciiTheme="majorHAnsi" w:hAnsiTheme="majorHAnsi"/>
        </w:rPr>
      </w:pPr>
      <w:r w:rsidRPr="00FF3FB3">
        <w:rPr>
          <w:rFonts w:asciiTheme="majorHAnsi" w:hAnsiTheme="majorHAnsi"/>
        </w:rPr>
        <w:t>Use the Fourier transform of the discharge timings to estimate the average discharge rate of the first motor neuron</w:t>
      </w:r>
      <w:r w:rsidR="004F4F7D">
        <w:rPr>
          <w:rFonts w:asciiTheme="majorHAnsi" w:hAnsiTheme="majorHAnsi"/>
        </w:rPr>
        <w:t xml:space="preserve"> </w:t>
      </w:r>
      <w:r w:rsidRPr="00FF3FB3">
        <w:rPr>
          <w:rFonts w:asciiTheme="majorHAnsi" w:hAnsiTheme="majorHAnsi"/>
        </w:rPr>
        <w:t>and comment on the way you obtained the estimate</w:t>
      </w:r>
      <w:r w:rsidR="004F4F7D">
        <w:rPr>
          <w:rFonts w:asciiTheme="majorHAnsi" w:hAnsiTheme="majorHAnsi"/>
        </w:rPr>
        <w:t>.</w:t>
      </w:r>
      <w:r w:rsidR="00BA5E9F">
        <w:rPr>
          <w:rFonts w:asciiTheme="majorHAnsi" w:hAnsiTheme="majorHAnsi"/>
        </w:rPr>
        <w:t xml:space="preserve"> [30%]</w:t>
      </w:r>
    </w:p>
    <w:p w14:paraId="74FA0A56" w14:textId="717DB12F" w:rsidR="00FF3FB3" w:rsidRPr="00FF3FB3" w:rsidRDefault="00FF3FB3" w:rsidP="00FF3FB3">
      <w:pPr>
        <w:pStyle w:val="ListParagraph"/>
        <w:numPr>
          <w:ilvl w:val="0"/>
          <w:numId w:val="3"/>
        </w:numPr>
        <w:rPr>
          <w:rFonts w:asciiTheme="majorHAnsi" w:hAnsiTheme="majorHAnsi"/>
        </w:rPr>
      </w:pPr>
      <w:r w:rsidRPr="00FF3FB3">
        <w:rPr>
          <w:rFonts w:asciiTheme="majorHAnsi" w:hAnsiTheme="majorHAnsi"/>
        </w:rPr>
        <w:t xml:space="preserve">A plot of </w:t>
      </w:r>
      <w:bookmarkStart w:id="0" w:name="OLE_LINK1"/>
      <w:bookmarkStart w:id="1" w:name="OLE_LINK2"/>
      <w:r w:rsidRPr="00FF3FB3">
        <w:rPr>
          <w:rFonts w:asciiTheme="majorHAnsi" w:hAnsiTheme="majorHAnsi"/>
        </w:rPr>
        <w:t xml:space="preserve">torque and EMG envelopes </w:t>
      </w:r>
      <w:bookmarkEnd w:id="0"/>
      <w:bookmarkEnd w:id="1"/>
      <w:r w:rsidRPr="00FF3FB3">
        <w:rPr>
          <w:rFonts w:asciiTheme="majorHAnsi" w:hAnsiTheme="majorHAnsi"/>
        </w:rPr>
        <w:t>for filter lengths of 1000, 5000, and 10000. Comment on the effect of filter duration in relation to the frequency response of the filter and to the estimated envelope</w:t>
      </w:r>
      <w:r w:rsidR="00B34215">
        <w:rPr>
          <w:rFonts w:asciiTheme="majorHAnsi" w:hAnsiTheme="majorHAnsi"/>
        </w:rPr>
        <w:t>.</w:t>
      </w:r>
      <w:r w:rsidR="00347540">
        <w:rPr>
          <w:rFonts w:asciiTheme="majorHAnsi" w:hAnsiTheme="majorHAnsi"/>
        </w:rPr>
        <w:t xml:space="preserve"> [70%]</w:t>
      </w:r>
    </w:p>
    <w:p w14:paraId="3FA590F6" w14:textId="38AB5356" w:rsidR="001620BD" w:rsidRDefault="00FF3FB3" w:rsidP="00FF3FB3">
      <w:pPr>
        <w:rPr>
          <w:rFonts w:ascii="Times New Roman" w:hAnsi="Times New Roman" w:cs="Times New Roman"/>
          <w:i/>
        </w:rPr>
      </w:pPr>
      <w:r w:rsidRPr="00FF3FB3">
        <w:rPr>
          <w:rFonts w:asciiTheme="majorHAnsi" w:hAnsiTheme="majorHAnsi" w:cs="Times New Roman"/>
          <w:i/>
        </w:rPr>
        <w:t>PLEASE NOTICE</w:t>
      </w:r>
      <w:r w:rsidR="002F4A81" w:rsidRPr="00FF3FB3">
        <w:rPr>
          <w:rFonts w:asciiTheme="majorHAnsi" w:hAnsiTheme="majorHAnsi" w:cs="Times New Roman"/>
          <w:i/>
        </w:rPr>
        <w:t xml:space="preserve">: The report is limited to </w:t>
      </w:r>
      <w:r w:rsidR="003964CE" w:rsidRPr="00FF3FB3">
        <w:rPr>
          <w:rFonts w:asciiTheme="majorHAnsi" w:hAnsiTheme="majorHAnsi" w:cs="Times New Roman"/>
          <w:i/>
        </w:rPr>
        <w:t>one</w:t>
      </w:r>
      <w:r w:rsidR="002F4A81" w:rsidRPr="00FF3FB3">
        <w:rPr>
          <w:rFonts w:asciiTheme="majorHAnsi" w:hAnsiTheme="majorHAnsi" w:cs="Times New Roman"/>
          <w:i/>
        </w:rPr>
        <w:t xml:space="preserve"> A4 page, including all graphs and comments.</w:t>
      </w:r>
      <w:r w:rsidR="001620BD">
        <w:rPr>
          <w:rFonts w:ascii="Times New Roman" w:hAnsi="Times New Roman" w:cs="Times New Roman"/>
          <w:i/>
        </w:rPr>
        <w:br w:type="page"/>
      </w:r>
    </w:p>
    <w:p w14:paraId="23B9E20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lastRenderedPageBreak/>
        <w:t>% Clear working space</w:t>
      </w:r>
    </w:p>
    <w:p w14:paraId="2D22053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clear </w:t>
      </w:r>
      <w:r>
        <w:rPr>
          <w:rFonts w:ascii="Courier New" w:eastAsiaTheme="minorEastAsia" w:hAnsi="Courier New" w:cs="Courier New"/>
          <w:color w:val="A020F0"/>
          <w:sz w:val="20"/>
          <w:szCs w:val="20"/>
        </w:rPr>
        <w:t>all</w:t>
      </w:r>
    </w:p>
    <w:p w14:paraId="0D2E9F1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close </w:t>
      </w:r>
      <w:r>
        <w:rPr>
          <w:rFonts w:ascii="Courier New" w:eastAsiaTheme="minorEastAsia" w:hAnsi="Courier New" w:cs="Courier New"/>
          <w:color w:val="A020F0"/>
          <w:sz w:val="20"/>
          <w:szCs w:val="20"/>
        </w:rPr>
        <w:t>all</w:t>
      </w:r>
    </w:p>
    <w:p w14:paraId="509A113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clc</w:t>
      </w:r>
      <w:proofErr w:type="spellEnd"/>
    </w:p>
    <w:p w14:paraId="41935F5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4DBD902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Load required signals</w:t>
      </w:r>
    </w:p>
    <w:p w14:paraId="7C510D0C"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load(</w:t>
      </w:r>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MUAPs.mat</w:t>
      </w:r>
      <w:proofErr w:type="spellEnd"/>
      <w:r>
        <w:rPr>
          <w:rFonts w:ascii="Courier New" w:eastAsiaTheme="minorEastAsia" w:hAnsi="Courier New" w:cs="Courier New"/>
          <w:color w:val="A020F0"/>
          <w:sz w:val="20"/>
          <w:szCs w:val="20"/>
        </w:rPr>
        <w:t>'</w:t>
      </w: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Single motor unit action potentials (experimental)</w:t>
      </w:r>
    </w:p>
    <w:p w14:paraId="4C6E8B7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load(</w:t>
      </w:r>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NeuralDrive.mat</w:t>
      </w:r>
      <w:proofErr w:type="spellEnd"/>
      <w:r>
        <w:rPr>
          <w:rFonts w:ascii="Courier New" w:eastAsiaTheme="minorEastAsia" w:hAnsi="Courier New" w:cs="Courier New"/>
          <w:color w:val="A020F0"/>
          <w:sz w:val="20"/>
          <w:szCs w:val="20"/>
        </w:rPr>
        <w:t>'</w:t>
      </w: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Discharge times of motor neurons (experimental)</w:t>
      </w:r>
    </w:p>
    <w:p w14:paraId="47E9CCE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load(</w:t>
      </w:r>
      <w:r>
        <w:rPr>
          <w:rFonts w:ascii="Courier New" w:eastAsiaTheme="minorEastAsia" w:hAnsi="Courier New" w:cs="Courier New"/>
          <w:color w:val="A020F0"/>
          <w:sz w:val="20"/>
          <w:szCs w:val="20"/>
        </w:rPr>
        <w:t>'</w:t>
      </w:r>
      <w:proofErr w:type="spellStart"/>
      <w:r>
        <w:rPr>
          <w:rFonts w:ascii="Courier New" w:eastAsiaTheme="minorEastAsia" w:hAnsi="Courier New" w:cs="Courier New"/>
          <w:color w:val="A020F0"/>
          <w:sz w:val="20"/>
          <w:szCs w:val="20"/>
        </w:rPr>
        <w:t>Torque.mat</w:t>
      </w:r>
      <w:proofErr w:type="spellEnd"/>
      <w:r>
        <w:rPr>
          <w:rFonts w:ascii="Courier New" w:eastAsiaTheme="minorEastAsia" w:hAnsi="Courier New" w:cs="Courier New"/>
          <w:color w:val="A020F0"/>
          <w:sz w:val="20"/>
          <w:szCs w:val="20"/>
        </w:rPr>
        <w:t>'</w:t>
      </w:r>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Experimental Torque</w:t>
      </w:r>
    </w:p>
    <w:p w14:paraId="6F67280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fsamp</w:t>
      </w:r>
      <w:proofErr w:type="spellEnd"/>
      <w:r>
        <w:rPr>
          <w:rFonts w:ascii="Courier New" w:eastAsiaTheme="minorEastAsia" w:hAnsi="Courier New" w:cs="Courier New"/>
          <w:color w:val="000000"/>
          <w:sz w:val="20"/>
          <w:szCs w:val="20"/>
        </w:rPr>
        <w:t xml:space="preserve"> = 2048; </w:t>
      </w:r>
      <w:r>
        <w:rPr>
          <w:rFonts w:ascii="Courier New" w:eastAsiaTheme="minorEastAsia" w:hAnsi="Courier New" w:cs="Courier New"/>
          <w:color w:val="228B22"/>
          <w:sz w:val="20"/>
          <w:szCs w:val="20"/>
        </w:rPr>
        <w:t>% Sampling frequency of the recordings</w:t>
      </w:r>
    </w:p>
    <w:p w14:paraId="6377EB36"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0A875FE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PART 1: Reconstructing the EMG signal through convolution of discharge times by MUAPs</w:t>
      </w:r>
    </w:p>
    <w:p w14:paraId="06768F8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n_MUAPs</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size(</w:t>
      </w:r>
      <w:proofErr w:type="gramEnd"/>
      <w:r>
        <w:rPr>
          <w:rFonts w:ascii="Courier New" w:eastAsiaTheme="minorEastAsia" w:hAnsi="Courier New" w:cs="Courier New"/>
          <w:color w:val="000000"/>
          <w:sz w:val="20"/>
          <w:szCs w:val="20"/>
        </w:rPr>
        <w:t xml:space="preserve">MUAPs,1); </w:t>
      </w:r>
      <w:r>
        <w:rPr>
          <w:rFonts w:ascii="Courier New" w:eastAsiaTheme="minorEastAsia" w:hAnsi="Courier New" w:cs="Courier New"/>
          <w:color w:val="228B22"/>
          <w:sz w:val="20"/>
          <w:szCs w:val="20"/>
        </w:rPr>
        <w:t>% Number of MUAPs</w:t>
      </w:r>
    </w:p>
    <w:p w14:paraId="0D6D4F3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dur_MUAPs</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size(</w:t>
      </w:r>
      <w:proofErr w:type="gramEnd"/>
      <w:r>
        <w:rPr>
          <w:rFonts w:ascii="Courier New" w:eastAsiaTheme="minorEastAsia" w:hAnsi="Courier New" w:cs="Courier New"/>
          <w:color w:val="000000"/>
          <w:sz w:val="20"/>
          <w:szCs w:val="20"/>
        </w:rPr>
        <w:t xml:space="preserve">MUAPs,2); </w:t>
      </w:r>
      <w:r>
        <w:rPr>
          <w:rFonts w:ascii="Courier New" w:eastAsiaTheme="minorEastAsia" w:hAnsi="Courier New" w:cs="Courier New"/>
          <w:color w:val="228B22"/>
          <w:sz w:val="20"/>
          <w:szCs w:val="20"/>
        </w:rPr>
        <w:t>% Duration of MUAPs</w:t>
      </w:r>
    </w:p>
    <w:p w14:paraId="3584BFA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dur_MUAPseq</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size(</w:t>
      </w:r>
      <w:proofErr w:type="spellStart"/>
      <w:proofErr w:type="gramEnd"/>
      <w:r>
        <w:rPr>
          <w:rFonts w:ascii="Courier New" w:eastAsiaTheme="minorEastAsia" w:hAnsi="Courier New" w:cs="Courier New"/>
          <w:color w:val="000000"/>
          <w:sz w:val="20"/>
          <w:szCs w:val="20"/>
        </w:rPr>
        <w:t>Real_firing</w:t>
      </w:r>
      <w:proofErr w:type="spellEnd"/>
      <w:r>
        <w:rPr>
          <w:rFonts w:ascii="Courier New" w:eastAsiaTheme="minorEastAsia" w:hAnsi="Courier New" w:cs="Courier New"/>
          <w:color w:val="000000"/>
          <w:sz w:val="20"/>
          <w:szCs w:val="20"/>
        </w:rPr>
        <w:t xml:space="preserve">(1,:),2); </w:t>
      </w:r>
      <w:r>
        <w:rPr>
          <w:rFonts w:ascii="Courier New" w:eastAsiaTheme="minorEastAsia" w:hAnsi="Courier New" w:cs="Courier New"/>
          <w:color w:val="228B22"/>
          <w:sz w:val="20"/>
          <w:szCs w:val="20"/>
        </w:rPr>
        <w:t>% Duration of the signal</w:t>
      </w:r>
    </w:p>
    <w:p w14:paraId="40B95F3B" w14:textId="6603054A" w:rsidR="001620BD" w:rsidRDefault="00D514D8"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time_ax</w:t>
      </w:r>
      <w:proofErr w:type="spellEnd"/>
      <w:r>
        <w:rPr>
          <w:rFonts w:ascii="Courier New" w:eastAsiaTheme="minorEastAsia" w:hAnsi="Courier New" w:cs="Courier New"/>
          <w:color w:val="000000"/>
          <w:sz w:val="20"/>
          <w:szCs w:val="20"/>
        </w:rPr>
        <w:t>=0:1/</w:t>
      </w:r>
      <w:proofErr w:type="spellStart"/>
      <w:r>
        <w:rPr>
          <w:rFonts w:ascii="Courier New" w:eastAsiaTheme="minorEastAsia" w:hAnsi="Courier New" w:cs="Courier New"/>
          <w:color w:val="000000"/>
          <w:sz w:val="20"/>
          <w:szCs w:val="20"/>
        </w:rPr>
        <w:t>fsamp</w:t>
      </w:r>
      <w:proofErr w:type="spellEnd"/>
      <w:r>
        <w:rPr>
          <w:rFonts w:ascii="Courier New" w:eastAsiaTheme="minorEastAsia" w:hAnsi="Courier New" w:cs="Courier New"/>
          <w:color w:val="000000"/>
          <w:sz w:val="20"/>
          <w:szCs w:val="20"/>
        </w:rPr>
        <w:t>:(dur_MUAPseq-1)/</w:t>
      </w:r>
      <w:proofErr w:type="spellStart"/>
      <w:proofErr w:type="gramStart"/>
      <w:r>
        <w:rPr>
          <w:rFonts w:ascii="Courier New" w:eastAsiaTheme="minorEastAsia" w:hAnsi="Courier New" w:cs="Courier New"/>
          <w:color w:val="000000"/>
          <w:sz w:val="20"/>
          <w:szCs w:val="20"/>
        </w:rPr>
        <w:t>fsamp</w:t>
      </w:r>
      <w:proofErr w:type="spellEnd"/>
      <w:r>
        <w:rPr>
          <w:rFonts w:ascii="Courier New" w:eastAsiaTheme="minorEastAsia" w:hAnsi="Courier New" w:cs="Courier New"/>
          <w:color w:val="000000"/>
          <w:sz w:val="20"/>
          <w:szCs w:val="20"/>
        </w:rPr>
        <w:t>;</w:t>
      </w:r>
      <w:r w:rsidR="001620BD">
        <w:rPr>
          <w:rFonts w:ascii="Courier New" w:eastAsiaTheme="minorEastAsia" w:hAnsi="Courier New" w:cs="Courier New"/>
          <w:color w:val="228B22"/>
          <w:sz w:val="20"/>
          <w:szCs w:val="20"/>
        </w:rPr>
        <w:t>%</w:t>
      </w:r>
      <w:proofErr w:type="gramEnd"/>
      <w:r w:rsidR="001620BD">
        <w:rPr>
          <w:rFonts w:ascii="Courier New" w:eastAsiaTheme="minorEastAsia" w:hAnsi="Courier New" w:cs="Courier New"/>
          <w:color w:val="228B22"/>
          <w:sz w:val="20"/>
          <w:szCs w:val="20"/>
        </w:rPr>
        <w:t xml:space="preserve"> Time axis for the signal</w:t>
      </w:r>
    </w:p>
    <w:p w14:paraId="2287340D"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37E4937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Plot MUAP trains</w:t>
      </w:r>
    </w:p>
    <w:p w14:paraId="56FB0829"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1),</w:t>
      </w:r>
    </w:p>
    <w:p w14:paraId="7775005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FF"/>
          <w:sz w:val="20"/>
          <w:szCs w:val="20"/>
        </w:rPr>
        <w:t>for</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1:n</w:t>
      </w:r>
      <w:proofErr w:type="gramEnd"/>
      <w:r>
        <w:rPr>
          <w:rFonts w:ascii="Courier New" w:eastAsiaTheme="minorEastAsia" w:hAnsi="Courier New" w:cs="Courier New"/>
          <w:color w:val="000000"/>
          <w:sz w:val="20"/>
          <w:szCs w:val="20"/>
        </w:rPr>
        <w:t xml:space="preserve">_MUAPs </w:t>
      </w:r>
    </w:p>
    <w:p w14:paraId="5E9B9FBD" w14:textId="1A2156ED"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conv_train</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conv(</w:t>
      </w:r>
      <w:proofErr w:type="spellStart"/>
      <w:proofErr w:type="gramEnd"/>
      <w:r>
        <w:rPr>
          <w:rFonts w:ascii="Courier New" w:eastAsiaTheme="minorEastAsia" w:hAnsi="Courier New" w:cs="Courier New"/>
          <w:color w:val="000000"/>
          <w:sz w:val="20"/>
          <w:szCs w:val="20"/>
        </w:rPr>
        <w:t>Real_firing</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,:),MUAPs(</w:t>
      </w:r>
      <w:proofErr w:type="spellStart"/>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Convolution (see slide </w:t>
      </w:r>
      <w:r w:rsidR="001300BF">
        <w:rPr>
          <w:rFonts w:ascii="Courier New" w:eastAsiaTheme="minorEastAsia" w:hAnsi="Courier New" w:cs="Courier New"/>
          <w:color w:val="228B22"/>
          <w:sz w:val="20"/>
          <w:szCs w:val="20"/>
        </w:rPr>
        <w:t>14</w:t>
      </w:r>
      <w:r w:rsidR="00BE1FE7">
        <w:rPr>
          <w:rFonts w:ascii="Courier New" w:eastAsiaTheme="minorEastAsia" w:hAnsi="Courier New" w:cs="Courier New"/>
          <w:color w:val="228B22"/>
          <w:sz w:val="20"/>
          <w:szCs w:val="20"/>
        </w:rPr>
        <w:t>-</w:t>
      </w:r>
      <w:r w:rsidR="001300BF">
        <w:rPr>
          <w:rFonts w:ascii="Courier New" w:eastAsiaTheme="minorEastAsia" w:hAnsi="Courier New" w:cs="Courier New"/>
          <w:color w:val="228B22"/>
          <w:sz w:val="20"/>
          <w:szCs w:val="20"/>
        </w:rPr>
        <w:t>15</w:t>
      </w:r>
      <w:r>
        <w:rPr>
          <w:rFonts w:ascii="Courier New" w:eastAsiaTheme="minorEastAsia" w:hAnsi="Courier New" w:cs="Courier New"/>
          <w:color w:val="228B22"/>
          <w:sz w:val="20"/>
          <w:szCs w:val="20"/>
        </w:rPr>
        <w:t xml:space="preserve"> of Lecture 2)</w:t>
      </w:r>
    </w:p>
    <w:p w14:paraId="134BF91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MUAP_</w:t>
      </w:r>
      <w:proofErr w:type="gramStart"/>
      <w:r>
        <w:rPr>
          <w:rFonts w:ascii="Courier New" w:eastAsiaTheme="minorEastAsia" w:hAnsi="Courier New" w:cs="Courier New"/>
          <w:color w:val="000000"/>
          <w:sz w:val="20"/>
          <w:szCs w:val="20"/>
        </w:rPr>
        <w:t>Train</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conv_train</w:t>
      </w:r>
      <w:proofErr w:type="spellEnd"/>
      <w:r>
        <w:rPr>
          <w:rFonts w:ascii="Courier New" w:eastAsiaTheme="minorEastAsia" w:hAnsi="Courier New" w:cs="Courier New"/>
          <w:color w:val="000000"/>
          <w:sz w:val="20"/>
          <w:szCs w:val="20"/>
        </w:rPr>
        <w:t>(floor(</w:t>
      </w:r>
      <w:proofErr w:type="spellStart"/>
      <w:r>
        <w:rPr>
          <w:rFonts w:ascii="Courier New" w:eastAsiaTheme="minorEastAsia" w:hAnsi="Courier New" w:cs="Courier New"/>
          <w:color w:val="000000"/>
          <w:sz w:val="20"/>
          <w:szCs w:val="20"/>
        </w:rPr>
        <w:t>dur_MUAPs</w:t>
      </w:r>
      <w:proofErr w:type="spellEnd"/>
      <w:r>
        <w:rPr>
          <w:rFonts w:ascii="Courier New" w:eastAsiaTheme="minorEastAsia" w:hAnsi="Courier New" w:cs="Courier New"/>
          <w:color w:val="000000"/>
          <w:sz w:val="20"/>
          <w:szCs w:val="20"/>
        </w:rPr>
        <w:t>/2)+1:end-floor(</w:t>
      </w:r>
      <w:proofErr w:type="spellStart"/>
      <w:r>
        <w:rPr>
          <w:rFonts w:ascii="Courier New" w:eastAsiaTheme="minorEastAsia" w:hAnsi="Courier New" w:cs="Courier New"/>
          <w:color w:val="000000"/>
          <w:sz w:val="20"/>
          <w:szCs w:val="20"/>
        </w:rPr>
        <w:t>dur_MUAPs</w:t>
      </w:r>
      <w:proofErr w:type="spellEnd"/>
      <w:r>
        <w:rPr>
          <w:rFonts w:ascii="Courier New" w:eastAsiaTheme="minorEastAsia" w:hAnsi="Courier New" w:cs="Courier New"/>
          <w:color w:val="000000"/>
          <w:sz w:val="20"/>
          <w:szCs w:val="20"/>
        </w:rPr>
        <w:t xml:space="preserve">/2)); </w:t>
      </w:r>
      <w:r>
        <w:rPr>
          <w:rFonts w:ascii="Courier New" w:eastAsiaTheme="minorEastAsia" w:hAnsi="Courier New" w:cs="Courier New"/>
          <w:color w:val="228B22"/>
          <w:sz w:val="20"/>
          <w:szCs w:val="20"/>
        </w:rPr>
        <w:t>% Cut transitory portion</w:t>
      </w:r>
    </w:p>
    <w:p w14:paraId="649FC29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hold </w:t>
      </w:r>
      <w:r>
        <w:rPr>
          <w:rFonts w:ascii="Courier New" w:eastAsiaTheme="minorEastAsia" w:hAnsi="Courier New" w:cs="Courier New"/>
          <w:color w:val="A020F0"/>
          <w:sz w:val="20"/>
          <w:szCs w:val="20"/>
        </w:rPr>
        <w:t>on</w:t>
      </w:r>
      <w:r>
        <w:rPr>
          <w:rFonts w:ascii="Courier New" w:eastAsiaTheme="minorEastAsia" w:hAnsi="Courier New" w:cs="Courier New"/>
          <w:color w:val="000000"/>
          <w:sz w:val="20"/>
          <w:szCs w:val="20"/>
        </w:rPr>
        <w:t>, plot(</w:t>
      </w:r>
      <w:proofErr w:type="spellStart"/>
      <w:r>
        <w:rPr>
          <w:rFonts w:ascii="Courier New" w:eastAsiaTheme="minorEastAsia" w:hAnsi="Courier New" w:cs="Courier New"/>
          <w:color w:val="000000"/>
          <w:sz w:val="20"/>
          <w:szCs w:val="20"/>
        </w:rPr>
        <w:t>time_ax,MUAP_Train</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,:)/(max(MUAPs(:)) - min(MUAPs(:))) + (</w:t>
      </w:r>
      <w:proofErr w:type="spellStart"/>
      <w:r>
        <w:rPr>
          <w:rFonts w:ascii="Courier New" w:eastAsiaTheme="minorEastAsia" w:hAnsi="Courier New" w:cs="Courier New"/>
          <w:color w:val="000000"/>
          <w:sz w:val="20"/>
          <w:szCs w:val="20"/>
        </w:rPr>
        <w:t>n_MUAPs</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jj</w:t>
      </w:r>
      <w:proofErr w:type="spellEnd"/>
      <w:r>
        <w:rPr>
          <w:rFonts w:ascii="Courier New" w:eastAsiaTheme="minorEastAsia" w:hAnsi="Courier New" w:cs="Courier New"/>
          <w:color w:val="000000"/>
          <w:sz w:val="20"/>
          <w:szCs w:val="20"/>
        </w:rPr>
        <w:t xml:space="preserve"> + 1)*1.25,</w:t>
      </w:r>
      <w:r>
        <w:rPr>
          <w:rFonts w:ascii="Courier New" w:eastAsiaTheme="minorEastAsia" w:hAnsi="Courier New" w:cs="Courier New"/>
          <w:color w:val="A020F0"/>
          <w:sz w:val="20"/>
          <w:szCs w:val="20"/>
        </w:rPr>
        <w:t>'k'</w:t>
      </w:r>
      <w:r>
        <w:rPr>
          <w:rFonts w:ascii="Courier New" w:eastAsiaTheme="minorEastAsia" w:hAnsi="Courier New" w:cs="Courier New"/>
          <w:color w:val="000000"/>
          <w:sz w:val="20"/>
          <w:szCs w:val="20"/>
        </w:rPr>
        <w:t>);</w:t>
      </w:r>
    </w:p>
    <w:p w14:paraId="5FFA0A6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FF"/>
          <w:sz w:val="20"/>
          <w:szCs w:val="20"/>
        </w:rPr>
        <w:t>end</w:t>
      </w:r>
    </w:p>
    <w:p w14:paraId="166D030F"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'Sequence of MUAPs for each motor unit'</w:t>
      </w:r>
      <w:r>
        <w:rPr>
          <w:rFonts w:ascii="Courier New" w:eastAsiaTheme="minorEastAsia" w:hAnsi="Courier New" w:cs="Courier New"/>
          <w:color w:val="000000"/>
          <w:sz w:val="20"/>
          <w:szCs w:val="20"/>
        </w:rPr>
        <w:t>)</w:t>
      </w:r>
    </w:p>
    <w:p w14:paraId="6F1B056D"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xlabel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'Time (s)'</w:t>
      </w:r>
      <w:r>
        <w:rPr>
          <w:rFonts w:ascii="Courier New" w:eastAsiaTheme="minorEastAsia" w:hAnsi="Courier New" w:cs="Courier New"/>
          <w:color w:val="000000"/>
          <w:sz w:val="20"/>
          <w:szCs w:val="20"/>
        </w:rPr>
        <w:t>)</w:t>
      </w:r>
    </w:p>
    <w:p w14:paraId="7AAC2287"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A020F0"/>
          <w:sz w:val="20"/>
          <w:szCs w:val="20"/>
        </w:rPr>
        <w:t>'MUAP trains'</w:t>
      </w:r>
      <w:r>
        <w:rPr>
          <w:rFonts w:ascii="Courier New" w:eastAsiaTheme="minorEastAsia" w:hAnsi="Courier New" w:cs="Courier New"/>
          <w:color w:val="000000"/>
          <w:sz w:val="20"/>
          <w:szCs w:val="20"/>
        </w:rPr>
        <w:t>)</w:t>
      </w:r>
    </w:p>
    <w:p w14:paraId="38B57FA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25EF88E2"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MUAP_sel</w:t>
      </w:r>
      <w:proofErr w:type="spellEnd"/>
      <w:r>
        <w:rPr>
          <w:rFonts w:ascii="Courier New" w:eastAsiaTheme="minorEastAsia" w:hAnsi="Courier New" w:cs="Courier New"/>
          <w:color w:val="000000"/>
          <w:sz w:val="20"/>
          <w:szCs w:val="20"/>
        </w:rPr>
        <w:t xml:space="preserve"> = 1; </w:t>
      </w:r>
      <w:r>
        <w:rPr>
          <w:rFonts w:ascii="Courier New" w:eastAsiaTheme="minorEastAsia" w:hAnsi="Courier New" w:cs="Courier New"/>
          <w:color w:val="228B22"/>
          <w:sz w:val="20"/>
          <w:szCs w:val="20"/>
        </w:rPr>
        <w:t>% Select one MUAP (1 to 15) for Fourier analysis</w:t>
      </w:r>
    </w:p>
    <w:p w14:paraId="7162FDB2"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Plot Fourier Transform of the discharge timings </w:t>
      </w:r>
    </w:p>
    <w:p w14:paraId="7DAB8D52"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2)</w:t>
      </w:r>
    </w:p>
    <w:p w14:paraId="39598624"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f_transf_Firings</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fft</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Real_firing</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MUAP_sel</w:t>
      </w:r>
      <w:proofErr w:type="spellEnd"/>
      <w:r>
        <w:rPr>
          <w:rFonts w:ascii="Courier New" w:eastAsiaTheme="minorEastAsia" w:hAnsi="Courier New" w:cs="Courier New"/>
          <w:color w:val="000000"/>
          <w:sz w:val="20"/>
          <w:szCs w:val="20"/>
        </w:rPr>
        <w:t>,:));</w:t>
      </w:r>
    </w:p>
    <w:p w14:paraId="3A7BD697"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freq_ax</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pi+pi</w:t>
      </w:r>
      <w:proofErr w:type="spellEnd"/>
      <w:r>
        <w:rPr>
          <w:rFonts w:ascii="Courier New" w:eastAsiaTheme="minorEastAsia" w:hAnsi="Courier New" w:cs="Courier New"/>
          <w:color w:val="000000"/>
          <w:sz w:val="20"/>
          <w:szCs w:val="20"/>
        </w:rPr>
        <w:t>/dur_MUAPseq:2*pi/</w:t>
      </w:r>
      <w:proofErr w:type="spellStart"/>
      <w:r>
        <w:rPr>
          <w:rFonts w:ascii="Courier New" w:eastAsiaTheme="minorEastAsia" w:hAnsi="Courier New" w:cs="Courier New"/>
          <w:color w:val="000000"/>
          <w:sz w:val="20"/>
          <w:szCs w:val="20"/>
        </w:rPr>
        <w:t>dur_</w:t>
      </w:r>
      <w:proofErr w:type="gramStart"/>
      <w:r>
        <w:rPr>
          <w:rFonts w:ascii="Courier New" w:eastAsiaTheme="minorEastAsia" w:hAnsi="Courier New" w:cs="Courier New"/>
          <w:color w:val="000000"/>
          <w:sz w:val="20"/>
          <w:szCs w:val="20"/>
        </w:rPr>
        <w:t>MUAPseq:pi</w:t>
      </w:r>
      <w:proofErr w:type="gramEnd"/>
      <w:r>
        <w:rPr>
          <w:rFonts w:ascii="Courier New" w:eastAsiaTheme="minorEastAsia" w:hAnsi="Courier New" w:cs="Courier New"/>
          <w:color w:val="000000"/>
          <w:sz w:val="20"/>
          <w:szCs w:val="20"/>
        </w:rPr>
        <w:t>-pi</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dur_MUAPseq</w:t>
      </w:r>
      <w:proofErr w:type="spellEnd"/>
      <w:r>
        <w:rPr>
          <w:rFonts w:ascii="Courier New" w:eastAsiaTheme="minorEastAsia" w:hAnsi="Courier New" w:cs="Courier New"/>
          <w:color w:val="000000"/>
          <w:sz w:val="20"/>
          <w:szCs w:val="20"/>
        </w:rPr>
        <w:t>];</w:t>
      </w:r>
    </w:p>
    <w:p w14:paraId="3BE42B9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plot(</w:t>
      </w:r>
      <w:proofErr w:type="spellStart"/>
      <w:r>
        <w:rPr>
          <w:rFonts w:ascii="Courier New" w:eastAsiaTheme="minorEastAsia" w:hAnsi="Courier New" w:cs="Courier New"/>
          <w:color w:val="000000"/>
          <w:sz w:val="20"/>
          <w:szCs w:val="20"/>
        </w:rPr>
        <w:t>freq_</w:t>
      </w:r>
      <w:proofErr w:type="gramStart"/>
      <w:r>
        <w:rPr>
          <w:rFonts w:ascii="Courier New" w:eastAsiaTheme="minorEastAsia" w:hAnsi="Courier New" w:cs="Courier New"/>
          <w:color w:val="000000"/>
          <w:sz w:val="20"/>
          <w:szCs w:val="20"/>
        </w:rPr>
        <w:t>ax,fftshift</w:t>
      </w:r>
      <w:proofErr w:type="spellEnd"/>
      <w:proofErr w:type="gramEnd"/>
      <w:r>
        <w:rPr>
          <w:rFonts w:ascii="Courier New" w:eastAsiaTheme="minorEastAsia" w:hAnsi="Courier New" w:cs="Courier New"/>
          <w:color w:val="000000"/>
          <w:sz w:val="20"/>
          <w:szCs w:val="20"/>
        </w:rPr>
        <w:t>(abs(</w:t>
      </w:r>
      <w:proofErr w:type="spellStart"/>
      <w:r>
        <w:rPr>
          <w:rFonts w:ascii="Courier New" w:eastAsiaTheme="minorEastAsia" w:hAnsi="Courier New" w:cs="Courier New"/>
          <w:color w:val="000000"/>
          <w:sz w:val="20"/>
          <w:szCs w:val="20"/>
        </w:rPr>
        <w:t>f_transf_Firings</w:t>
      </w:r>
      <w:proofErr w:type="spellEnd"/>
      <w:r>
        <w:rPr>
          <w:rFonts w:ascii="Courier New" w:eastAsiaTheme="minorEastAsia" w:hAnsi="Courier New" w:cs="Courier New"/>
          <w:color w:val="000000"/>
          <w:sz w:val="20"/>
          <w:szCs w:val="20"/>
        </w:rPr>
        <w:t>)));</w:t>
      </w:r>
    </w:p>
    <w:p w14:paraId="3B68CCF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xlabel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'Discrete Angular Frequency'</w:t>
      </w:r>
      <w:r>
        <w:rPr>
          <w:rFonts w:ascii="Courier New" w:eastAsiaTheme="minorEastAsia" w:hAnsi="Courier New" w:cs="Courier New"/>
          <w:color w:val="000000"/>
          <w:sz w:val="20"/>
          <w:szCs w:val="20"/>
        </w:rPr>
        <w:t>)</w:t>
      </w:r>
    </w:p>
    <w:p w14:paraId="3E8C17C4"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'Discrete time Fourier Transform of Motor Neuron Discharge Sequence'</w:t>
      </w:r>
      <w:r>
        <w:rPr>
          <w:rFonts w:ascii="Courier New" w:eastAsiaTheme="minorEastAsia" w:hAnsi="Courier New" w:cs="Courier New"/>
          <w:color w:val="000000"/>
          <w:sz w:val="20"/>
          <w:szCs w:val="20"/>
        </w:rPr>
        <w:t>)</w:t>
      </w:r>
    </w:p>
    <w:p w14:paraId="1F78939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'Magnitude of Fourier Transform (Arbitrary Units)'</w:t>
      </w:r>
      <w:r>
        <w:rPr>
          <w:rFonts w:ascii="Courier New" w:eastAsiaTheme="minorEastAsia" w:hAnsi="Courier New" w:cs="Courier New"/>
          <w:color w:val="000000"/>
          <w:sz w:val="20"/>
          <w:szCs w:val="20"/>
        </w:rPr>
        <w:t>)</w:t>
      </w:r>
    </w:p>
    <w:p w14:paraId="6FC2FC7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265B6D2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Plot Fourier Transform of the MUAP </w:t>
      </w:r>
    </w:p>
    <w:p w14:paraId="1C77D6AD"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3)</w:t>
      </w:r>
    </w:p>
    <w:p w14:paraId="3C736C56"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f_transf_MUAP</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fft</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MUAPs(</w:t>
      </w:r>
      <w:proofErr w:type="spellStart"/>
      <w:r>
        <w:rPr>
          <w:rFonts w:ascii="Courier New" w:eastAsiaTheme="minorEastAsia" w:hAnsi="Courier New" w:cs="Courier New"/>
          <w:color w:val="000000"/>
          <w:sz w:val="20"/>
          <w:szCs w:val="20"/>
        </w:rPr>
        <w:t>MUAP_sel</w:t>
      </w:r>
      <w:proofErr w:type="spellEnd"/>
      <w:r>
        <w:rPr>
          <w:rFonts w:ascii="Courier New" w:eastAsiaTheme="minorEastAsia" w:hAnsi="Courier New" w:cs="Courier New"/>
          <w:color w:val="000000"/>
          <w:sz w:val="20"/>
          <w:szCs w:val="20"/>
        </w:rPr>
        <w:t>,:));</w:t>
      </w:r>
    </w:p>
    <w:p w14:paraId="330FEFA4"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freq_ax</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pi+pi</w:t>
      </w:r>
      <w:proofErr w:type="spellEnd"/>
      <w:r>
        <w:rPr>
          <w:rFonts w:ascii="Courier New" w:eastAsiaTheme="minorEastAsia" w:hAnsi="Courier New" w:cs="Courier New"/>
          <w:color w:val="000000"/>
          <w:sz w:val="20"/>
          <w:szCs w:val="20"/>
        </w:rPr>
        <w:t>/dur_MUAPs:2*pi/</w:t>
      </w:r>
      <w:proofErr w:type="spellStart"/>
      <w:r>
        <w:rPr>
          <w:rFonts w:ascii="Courier New" w:eastAsiaTheme="minorEastAsia" w:hAnsi="Courier New" w:cs="Courier New"/>
          <w:color w:val="000000"/>
          <w:sz w:val="20"/>
          <w:szCs w:val="20"/>
        </w:rPr>
        <w:t>dur_</w:t>
      </w:r>
      <w:proofErr w:type="gramStart"/>
      <w:r>
        <w:rPr>
          <w:rFonts w:ascii="Courier New" w:eastAsiaTheme="minorEastAsia" w:hAnsi="Courier New" w:cs="Courier New"/>
          <w:color w:val="000000"/>
          <w:sz w:val="20"/>
          <w:szCs w:val="20"/>
        </w:rPr>
        <w:t>MUAPs:pi</w:t>
      </w:r>
      <w:proofErr w:type="gramEnd"/>
      <w:r>
        <w:rPr>
          <w:rFonts w:ascii="Courier New" w:eastAsiaTheme="minorEastAsia" w:hAnsi="Courier New" w:cs="Courier New"/>
          <w:color w:val="000000"/>
          <w:sz w:val="20"/>
          <w:szCs w:val="20"/>
        </w:rPr>
        <w:t>-pi</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dur_MUAPs</w:t>
      </w:r>
      <w:proofErr w:type="spellEnd"/>
      <w:r>
        <w:rPr>
          <w:rFonts w:ascii="Courier New" w:eastAsiaTheme="minorEastAsia" w:hAnsi="Courier New" w:cs="Courier New"/>
          <w:color w:val="000000"/>
          <w:sz w:val="20"/>
          <w:szCs w:val="20"/>
        </w:rPr>
        <w:t>];</w:t>
      </w:r>
    </w:p>
    <w:p w14:paraId="05693C9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plot(</w:t>
      </w:r>
      <w:proofErr w:type="spellStart"/>
      <w:r>
        <w:rPr>
          <w:rFonts w:ascii="Courier New" w:eastAsiaTheme="minorEastAsia" w:hAnsi="Courier New" w:cs="Courier New"/>
          <w:color w:val="000000"/>
          <w:sz w:val="20"/>
          <w:szCs w:val="20"/>
        </w:rPr>
        <w:t>freq_</w:t>
      </w:r>
      <w:proofErr w:type="gramStart"/>
      <w:r>
        <w:rPr>
          <w:rFonts w:ascii="Courier New" w:eastAsiaTheme="minorEastAsia" w:hAnsi="Courier New" w:cs="Courier New"/>
          <w:color w:val="000000"/>
          <w:sz w:val="20"/>
          <w:szCs w:val="20"/>
        </w:rPr>
        <w:t>ax,fftshift</w:t>
      </w:r>
      <w:proofErr w:type="spellEnd"/>
      <w:proofErr w:type="gramEnd"/>
      <w:r>
        <w:rPr>
          <w:rFonts w:ascii="Courier New" w:eastAsiaTheme="minorEastAsia" w:hAnsi="Courier New" w:cs="Courier New"/>
          <w:color w:val="000000"/>
          <w:sz w:val="20"/>
          <w:szCs w:val="20"/>
        </w:rPr>
        <w:t>(abs(</w:t>
      </w:r>
      <w:proofErr w:type="spellStart"/>
      <w:r>
        <w:rPr>
          <w:rFonts w:ascii="Courier New" w:eastAsiaTheme="minorEastAsia" w:hAnsi="Courier New" w:cs="Courier New"/>
          <w:color w:val="000000"/>
          <w:sz w:val="20"/>
          <w:szCs w:val="20"/>
        </w:rPr>
        <w:t>f_transf_MUAP</w:t>
      </w:r>
      <w:proofErr w:type="spellEnd"/>
      <w:r>
        <w:rPr>
          <w:rFonts w:ascii="Courier New" w:eastAsiaTheme="minorEastAsia" w:hAnsi="Courier New" w:cs="Courier New"/>
          <w:color w:val="000000"/>
          <w:sz w:val="20"/>
          <w:szCs w:val="20"/>
        </w:rPr>
        <w:t>)));</w:t>
      </w:r>
    </w:p>
    <w:p w14:paraId="31468124"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xlabel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'Discrete Angular Frequency'</w:t>
      </w:r>
      <w:r>
        <w:rPr>
          <w:rFonts w:ascii="Courier New" w:eastAsiaTheme="minorEastAsia" w:hAnsi="Courier New" w:cs="Courier New"/>
          <w:color w:val="000000"/>
          <w:sz w:val="20"/>
          <w:szCs w:val="20"/>
        </w:rPr>
        <w:t>)</w:t>
      </w:r>
    </w:p>
    <w:p w14:paraId="78D5077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'Discrete time Fourier Transform of Motor Unit Action Potential'</w:t>
      </w:r>
      <w:r>
        <w:rPr>
          <w:rFonts w:ascii="Courier New" w:eastAsiaTheme="minorEastAsia" w:hAnsi="Courier New" w:cs="Courier New"/>
          <w:color w:val="000000"/>
          <w:sz w:val="20"/>
          <w:szCs w:val="20"/>
        </w:rPr>
        <w:t>)</w:t>
      </w:r>
    </w:p>
    <w:p w14:paraId="1F8C1B5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'Magnitude of Fourier Transform (Arbitrary Units)'</w:t>
      </w:r>
      <w:r>
        <w:rPr>
          <w:rFonts w:ascii="Courier New" w:eastAsiaTheme="minorEastAsia" w:hAnsi="Courier New" w:cs="Courier New"/>
          <w:color w:val="000000"/>
          <w:sz w:val="20"/>
          <w:szCs w:val="20"/>
        </w:rPr>
        <w:t>)</w:t>
      </w:r>
    </w:p>
    <w:p w14:paraId="5D020B4F"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3278B7B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Plot Fourier Transform of the MUAP train</w:t>
      </w:r>
    </w:p>
    <w:p w14:paraId="5C2C64B5" w14:textId="77777777" w:rsidR="001620BD" w:rsidRPr="00763BC4" w:rsidRDefault="001620BD" w:rsidP="001620BD">
      <w:pPr>
        <w:autoSpaceDE w:val="0"/>
        <w:autoSpaceDN w:val="0"/>
        <w:adjustRightInd w:val="0"/>
        <w:spacing w:after="0" w:line="240" w:lineRule="auto"/>
        <w:rPr>
          <w:rFonts w:ascii="Courier New" w:eastAsiaTheme="minorEastAsia" w:hAnsi="Courier New" w:cs="Courier New"/>
          <w:sz w:val="24"/>
          <w:szCs w:val="24"/>
          <w:lang w:val="fr-FR"/>
        </w:rPr>
      </w:pPr>
      <w:proofErr w:type="gramStart"/>
      <w:r w:rsidRPr="00763BC4">
        <w:rPr>
          <w:rFonts w:ascii="Courier New" w:eastAsiaTheme="minorEastAsia" w:hAnsi="Courier New" w:cs="Courier New"/>
          <w:color w:val="000000"/>
          <w:sz w:val="20"/>
          <w:szCs w:val="20"/>
          <w:lang w:val="fr-FR"/>
        </w:rPr>
        <w:t>figure(</w:t>
      </w:r>
      <w:proofErr w:type="gramEnd"/>
      <w:r w:rsidRPr="00763BC4">
        <w:rPr>
          <w:rFonts w:ascii="Courier New" w:eastAsiaTheme="minorEastAsia" w:hAnsi="Courier New" w:cs="Courier New"/>
          <w:color w:val="000000"/>
          <w:sz w:val="20"/>
          <w:szCs w:val="20"/>
          <w:lang w:val="fr-FR"/>
        </w:rPr>
        <w:t>4)</w:t>
      </w:r>
    </w:p>
    <w:p w14:paraId="2E20584F" w14:textId="77777777" w:rsidR="001620BD" w:rsidRPr="00763BC4" w:rsidRDefault="001620BD" w:rsidP="001620BD">
      <w:pPr>
        <w:autoSpaceDE w:val="0"/>
        <w:autoSpaceDN w:val="0"/>
        <w:adjustRightInd w:val="0"/>
        <w:spacing w:after="0" w:line="240" w:lineRule="auto"/>
        <w:rPr>
          <w:rFonts w:ascii="Courier New" w:eastAsiaTheme="minorEastAsia" w:hAnsi="Courier New" w:cs="Courier New"/>
          <w:sz w:val="24"/>
          <w:szCs w:val="24"/>
          <w:lang w:val="fr-FR"/>
        </w:rPr>
      </w:pPr>
      <w:proofErr w:type="spellStart"/>
      <w:proofErr w:type="gramStart"/>
      <w:r w:rsidRPr="00763BC4">
        <w:rPr>
          <w:rFonts w:ascii="Courier New" w:eastAsiaTheme="minorEastAsia" w:hAnsi="Courier New" w:cs="Courier New"/>
          <w:color w:val="000000"/>
          <w:sz w:val="20"/>
          <w:szCs w:val="20"/>
          <w:lang w:val="fr-FR"/>
        </w:rPr>
        <w:t>f</w:t>
      </w:r>
      <w:proofErr w:type="gramEnd"/>
      <w:r w:rsidRPr="00763BC4">
        <w:rPr>
          <w:rFonts w:ascii="Courier New" w:eastAsiaTheme="minorEastAsia" w:hAnsi="Courier New" w:cs="Courier New"/>
          <w:color w:val="000000"/>
          <w:sz w:val="20"/>
          <w:szCs w:val="20"/>
          <w:lang w:val="fr-FR"/>
        </w:rPr>
        <w:t>_transf_MUAP_Train</w:t>
      </w:r>
      <w:proofErr w:type="spellEnd"/>
      <w:r w:rsidRPr="00763BC4">
        <w:rPr>
          <w:rFonts w:ascii="Courier New" w:eastAsiaTheme="minorEastAsia" w:hAnsi="Courier New" w:cs="Courier New"/>
          <w:color w:val="000000"/>
          <w:sz w:val="20"/>
          <w:szCs w:val="20"/>
          <w:lang w:val="fr-FR"/>
        </w:rPr>
        <w:t xml:space="preserve"> = </w:t>
      </w:r>
      <w:proofErr w:type="spellStart"/>
      <w:r w:rsidRPr="00763BC4">
        <w:rPr>
          <w:rFonts w:ascii="Courier New" w:eastAsiaTheme="minorEastAsia" w:hAnsi="Courier New" w:cs="Courier New"/>
          <w:color w:val="000000"/>
          <w:sz w:val="20"/>
          <w:szCs w:val="20"/>
          <w:lang w:val="fr-FR"/>
        </w:rPr>
        <w:t>fft</w:t>
      </w:r>
      <w:proofErr w:type="spellEnd"/>
      <w:r w:rsidRPr="00763BC4">
        <w:rPr>
          <w:rFonts w:ascii="Courier New" w:eastAsiaTheme="minorEastAsia" w:hAnsi="Courier New" w:cs="Courier New"/>
          <w:color w:val="000000"/>
          <w:sz w:val="20"/>
          <w:szCs w:val="20"/>
          <w:lang w:val="fr-FR"/>
        </w:rPr>
        <w:t>(</w:t>
      </w:r>
      <w:proofErr w:type="spellStart"/>
      <w:r w:rsidRPr="00763BC4">
        <w:rPr>
          <w:rFonts w:ascii="Courier New" w:eastAsiaTheme="minorEastAsia" w:hAnsi="Courier New" w:cs="Courier New"/>
          <w:color w:val="000000"/>
          <w:sz w:val="20"/>
          <w:szCs w:val="20"/>
          <w:lang w:val="fr-FR"/>
        </w:rPr>
        <w:t>MUAP_Train</w:t>
      </w:r>
      <w:proofErr w:type="spellEnd"/>
      <w:r w:rsidRPr="00763BC4">
        <w:rPr>
          <w:rFonts w:ascii="Courier New" w:eastAsiaTheme="minorEastAsia" w:hAnsi="Courier New" w:cs="Courier New"/>
          <w:color w:val="000000"/>
          <w:sz w:val="20"/>
          <w:szCs w:val="20"/>
          <w:lang w:val="fr-FR"/>
        </w:rPr>
        <w:t>(</w:t>
      </w:r>
      <w:proofErr w:type="spellStart"/>
      <w:r w:rsidRPr="00763BC4">
        <w:rPr>
          <w:rFonts w:ascii="Courier New" w:eastAsiaTheme="minorEastAsia" w:hAnsi="Courier New" w:cs="Courier New"/>
          <w:color w:val="000000"/>
          <w:sz w:val="20"/>
          <w:szCs w:val="20"/>
          <w:lang w:val="fr-FR"/>
        </w:rPr>
        <w:t>MUAP_sel</w:t>
      </w:r>
      <w:proofErr w:type="spellEnd"/>
      <w:r w:rsidRPr="00763BC4">
        <w:rPr>
          <w:rFonts w:ascii="Courier New" w:eastAsiaTheme="minorEastAsia" w:hAnsi="Courier New" w:cs="Courier New"/>
          <w:color w:val="000000"/>
          <w:sz w:val="20"/>
          <w:szCs w:val="20"/>
          <w:lang w:val="fr-FR"/>
        </w:rPr>
        <w:t>,:));</w:t>
      </w:r>
    </w:p>
    <w:p w14:paraId="29E89F66" w14:textId="77777777" w:rsidR="001620BD" w:rsidRPr="00763BC4" w:rsidRDefault="001620BD" w:rsidP="001620BD">
      <w:pPr>
        <w:autoSpaceDE w:val="0"/>
        <w:autoSpaceDN w:val="0"/>
        <w:adjustRightInd w:val="0"/>
        <w:spacing w:after="0" w:line="240" w:lineRule="auto"/>
        <w:rPr>
          <w:rFonts w:ascii="Courier New" w:eastAsiaTheme="minorEastAsia" w:hAnsi="Courier New" w:cs="Courier New"/>
          <w:sz w:val="24"/>
          <w:szCs w:val="24"/>
          <w:lang w:val="fr-FR"/>
        </w:rPr>
      </w:pPr>
      <w:proofErr w:type="spellStart"/>
      <w:proofErr w:type="gramStart"/>
      <w:r w:rsidRPr="00763BC4">
        <w:rPr>
          <w:rFonts w:ascii="Courier New" w:eastAsiaTheme="minorEastAsia" w:hAnsi="Courier New" w:cs="Courier New"/>
          <w:color w:val="000000"/>
          <w:sz w:val="20"/>
          <w:szCs w:val="20"/>
          <w:lang w:val="fr-FR"/>
        </w:rPr>
        <w:t>freq</w:t>
      </w:r>
      <w:proofErr w:type="gramEnd"/>
      <w:r w:rsidRPr="00763BC4">
        <w:rPr>
          <w:rFonts w:ascii="Courier New" w:eastAsiaTheme="minorEastAsia" w:hAnsi="Courier New" w:cs="Courier New"/>
          <w:color w:val="000000"/>
          <w:sz w:val="20"/>
          <w:szCs w:val="20"/>
          <w:lang w:val="fr-FR"/>
        </w:rPr>
        <w:t>_ax</w:t>
      </w:r>
      <w:proofErr w:type="spellEnd"/>
      <w:r w:rsidRPr="00763BC4">
        <w:rPr>
          <w:rFonts w:ascii="Courier New" w:eastAsiaTheme="minorEastAsia" w:hAnsi="Courier New" w:cs="Courier New"/>
          <w:color w:val="000000"/>
          <w:sz w:val="20"/>
          <w:szCs w:val="20"/>
          <w:lang w:val="fr-FR"/>
        </w:rPr>
        <w:t xml:space="preserve"> = [-</w:t>
      </w:r>
      <w:proofErr w:type="spellStart"/>
      <w:r w:rsidRPr="00763BC4">
        <w:rPr>
          <w:rFonts w:ascii="Courier New" w:eastAsiaTheme="minorEastAsia" w:hAnsi="Courier New" w:cs="Courier New"/>
          <w:color w:val="000000"/>
          <w:sz w:val="20"/>
          <w:szCs w:val="20"/>
          <w:lang w:val="fr-FR"/>
        </w:rPr>
        <w:t>pi+pi</w:t>
      </w:r>
      <w:proofErr w:type="spellEnd"/>
      <w:r w:rsidRPr="00763BC4">
        <w:rPr>
          <w:rFonts w:ascii="Courier New" w:eastAsiaTheme="minorEastAsia" w:hAnsi="Courier New" w:cs="Courier New"/>
          <w:color w:val="000000"/>
          <w:sz w:val="20"/>
          <w:szCs w:val="20"/>
          <w:lang w:val="fr-FR"/>
        </w:rPr>
        <w:t>/dur_MUAPseq:2*pi/</w:t>
      </w:r>
      <w:proofErr w:type="spellStart"/>
      <w:r w:rsidRPr="00763BC4">
        <w:rPr>
          <w:rFonts w:ascii="Courier New" w:eastAsiaTheme="minorEastAsia" w:hAnsi="Courier New" w:cs="Courier New"/>
          <w:color w:val="000000"/>
          <w:sz w:val="20"/>
          <w:szCs w:val="20"/>
          <w:lang w:val="fr-FR"/>
        </w:rPr>
        <w:t>dur_MUAPseq:pi-pi</w:t>
      </w:r>
      <w:proofErr w:type="spellEnd"/>
      <w:r w:rsidRPr="00763BC4">
        <w:rPr>
          <w:rFonts w:ascii="Courier New" w:eastAsiaTheme="minorEastAsia" w:hAnsi="Courier New" w:cs="Courier New"/>
          <w:color w:val="000000"/>
          <w:sz w:val="20"/>
          <w:szCs w:val="20"/>
          <w:lang w:val="fr-FR"/>
        </w:rPr>
        <w:t>/</w:t>
      </w:r>
      <w:proofErr w:type="spellStart"/>
      <w:r w:rsidRPr="00763BC4">
        <w:rPr>
          <w:rFonts w:ascii="Courier New" w:eastAsiaTheme="minorEastAsia" w:hAnsi="Courier New" w:cs="Courier New"/>
          <w:color w:val="000000"/>
          <w:sz w:val="20"/>
          <w:szCs w:val="20"/>
          <w:lang w:val="fr-FR"/>
        </w:rPr>
        <w:t>dur_MUAPseq</w:t>
      </w:r>
      <w:proofErr w:type="spellEnd"/>
      <w:r w:rsidRPr="00763BC4">
        <w:rPr>
          <w:rFonts w:ascii="Courier New" w:eastAsiaTheme="minorEastAsia" w:hAnsi="Courier New" w:cs="Courier New"/>
          <w:color w:val="000000"/>
          <w:sz w:val="20"/>
          <w:szCs w:val="20"/>
          <w:lang w:val="fr-FR"/>
        </w:rPr>
        <w:t>];</w:t>
      </w:r>
    </w:p>
    <w:p w14:paraId="5C37D795"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plot(</w:t>
      </w:r>
      <w:proofErr w:type="spellStart"/>
      <w:r>
        <w:rPr>
          <w:rFonts w:ascii="Courier New" w:eastAsiaTheme="minorEastAsia" w:hAnsi="Courier New" w:cs="Courier New"/>
          <w:color w:val="000000"/>
          <w:sz w:val="20"/>
          <w:szCs w:val="20"/>
        </w:rPr>
        <w:t>freq_</w:t>
      </w:r>
      <w:proofErr w:type="gramStart"/>
      <w:r>
        <w:rPr>
          <w:rFonts w:ascii="Courier New" w:eastAsiaTheme="minorEastAsia" w:hAnsi="Courier New" w:cs="Courier New"/>
          <w:color w:val="000000"/>
          <w:sz w:val="20"/>
          <w:szCs w:val="20"/>
        </w:rPr>
        <w:t>ax,fftshift</w:t>
      </w:r>
      <w:proofErr w:type="spellEnd"/>
      <w:proofErr w:type="gramEnd"/>
      <w:r>
        <w:rPr>
          <w:rFonts w:ascii="Courier New" w:eastAsiaTheme="minorEastAsia" w:hAnsi="Courier New" w:cs="Courier New"/>
          <w:color w:val="000000"/>
          <w:sz w:val="20"/>
          <w:szCs w:val="20"/>
        </w:rPr>
        <w:t>(abs(</w:t>
      </w:r>
      <w:proofErr w:type="spellStart"/>
      <w:r>
        <w:rPr>
          <w:rFonts w:ascii="Courier New" w:eastAsiaTheme="minorEastAsia" w:hAnsi="Courier New" w:cs="Courier New"/>
          <w:color w:val="000000"/>
          <w:sz w:val="20"/>
          <w:szCs w:val="20"/>
        </w:rPr>
        <w:t>f_transf_MUAP_Train</w:t>
      </w:r>
      <w:proofErr w:type="spellEnd"/>
      <w:r>
        <w:rPr>
          <w:rFonts w:ascii="Courier New" w:eastAsiaTheme="minorEastAsia" w:hAnsi="Courier New" w:cs="Courier New"/>
          <w:color w:val="000000"/>
          <w:sz w:val="20"/>
          <w:szCs w:val="20"/>
        </w:rPr>
        <w:t>)));</w:t>
      </w:r>
    </w:p>
    <w:p w14:paraId="65564C90"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lastRenderedPageBreak/>
        <w:t>xlabel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'Discrete Angular Frequency'</w:t>
      </w:r>
      <w:r>
        <w:rPr>
          <w:rFonts w:ascii="Courier New" w:eastAsiaTheme="minorEastAsia" w:hAnsi="Courier New" w:cs="Courier New"/>
          <w:color w:val="000000"/>
          <w:sz w:val="20"/>
          <w:szCs w:val="20"/>
        </w:rPr>
        <w:t>)</w:t>
      </w:r>
    </w:p>
    <w:p w14:paraId="3AC41D8F"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'Discrete time Fourier Transform of Motor Unit Action Potential Train'</w:t>
      </w:r>
      <w:r>
        <w:rPr>
          <w:rFonts w:ascii="Courier New" w:eastAsiaTheme="minorEastAsia" w:hAnsi="Courier New" w:cs="Courier New"/>
          <w:color w:val="000000"/>
          <w:sz w:val="20"/>
          <w:szCs w:val="20"/>
        </w:rPr>
        <w:t>)</w:t>
      </w:r>
    </w:p>
    <w:p w14:paraId="10AECA59"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'Magnitude of Fourier Transform (Arbitrary Units)'</w:t>
      </w:r>
      <w:r>
        <w:rPr>
          <w:rFonts w:ascii="Courier New" w:eastAsiaTheme="minorEastAsia" w:hAnsi="Courier New" w:cs="Courier New"/>
          <w:color w:val="000000"/>
          <w:sz w:val="20"/>
          <w:szCs w:val="20"/>
        </w:rPr>
        <w:t>)</w:t>
      </w:r>
    </w:p>
    <w:p w14:paraId="1C95722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2C4A0AE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Obtaining the EMG signal by summing all MUAP trains</w:t>
      </w:r>
    </w:p>
    <w:p w14:paraId="2F902E1C"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recoEMG</w:t>
      </w:r>
      <w:proofErr w:type="spellEnd"/>
      <w:r>
        <w:rPr>
          <w:rFonts w:ascii="Courier New" w:eastAsiaTheme="minorEastAsia" w:hAnsi="Courier New" w:cs="Courier New"/>
          <w:color w:val="000000"/>
          <w:sz w:val="20"/>
          <w:szCs w:val="20"/>
        </w:rPr>
        <w:t xml:space="preserve"> = </w:t>
      </w:r>
      <w:proofErr w:type="gramStart"/>
      <w:r>
        <w:rPr>
          <w:rFonts w:ascii="Courier New" w:eastAsiaTheme="minorEastAsia" w:hAnsi="Courier New" w:cs="Courier New"/>
          <w:color w:val="000000"/>
          <w:sz w:val="20"/>
          <w:szCs w:val="20"/>
        </w:rPr>
        <w:t>sum(</w:t>
      </w:r>
      <w:proofErr w:type="gramEnd"/>
      <w:r>
        <w:rPr>
          <w:rFonts w:ascii="Courier New" w:eastAsiaTheme="minorEastAsia" w:hAnsi="Courier New" w:cs="Courier New"/>
          <w:color w:val="000000"/>
          <w:sz w:val="20"/>
          <w:szCs w:val="20"/>
        </w:rPr>
        <w:t>MUAP_Train,1);</w:t>
      </w:r>
    </w:p>
    <w:p w14:paraId="4945AFE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5), plot(1/fsamp:1/</w:t>
      </w:r>
      <w:proofErr w:type="spellStart"/>
      <w:r>
        <w:rPr>
          <w:rFonts w:ascii="Courier New" w:eastAsiaTheme="minorEastAsia" w:hAnsi="Courier New" w:cs="Courier New"/>
          <w:color w:val="000000"/>
          <w:sz w:val="20"/>
          <w:szCs w:val="20"/>
        </w:rPr>
        <w:t>fsamp:length</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recoEMG</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fsamp,recoEMG</w:t>
      </w:r>
      <w:proofErr w:type="spellEnd"/>
      <w:r>
        <w:rPr>
          <w:rFonts w:ascii="Courier New" w:eastAsiaTheme="minorEastAsia" w:hAnsi="Courier New" w:cs="Courier New"/>
          <w:color w:val="000000"/>
          <w:sz w:val="20"/>
          <w:szCs w:val="20"/>
        </w:rPr>
        <w:t xml:space="preserve">); </w:t>
      </w:r>
    </w:p>
    <w:p w14:paraId="11791E10"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'Reconstructed EMG signal'</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xlabel</w:t>
      </w:r>
      <w:proofErr w:type="spell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'Time (s)'</w:t>
      </w:r>
      <w:r>
        <w:rPr>
          <w:rFonts w:ascii="Courier New" w:eastAsiaTheme="minorEastAsia" w:hAnsi="Courier New" w:cs="Courier New"/>
          <w:color w:val="000000"/>
          <w:sz w:val="20"/>
          <w:szCs w:val="20"/>
        </w:rPr>
        <w:t xml:space="preserve">); </w:t>
      </w:r>
      <w:proofErr w:type="spell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w:t>
      </w:r>
      <w:r>
        <w:rPr>
          <w:rFonts w:ascii="Courier New" w:eastAsiaTheme="minorEastAsia" w:hAnsi="Courier New" w:cs="Courier New"/>
          <w:color w:val="A020F0"/>
          <w:sz w:val="20"/>
          <w:szCs w:val="20"/>
        </w:rPr>
        <w:t>'EMG (Arbitrary Units)'</w:t>
      </w:r>
      <w:r>
        <w:rPr>
          <w:rFonts w:ascii="Courier New" w:eastAsiaTheme="minorEastAsia" w:hAnsi="Courier New" w:cs="Courier New"/>
          <w:color w:val="000000"/>
          <w:sz w:val="20"/>
          <w:szCs w:val="20"/>
        </w:rPr>
        <w:t>);</w:t>
      </w:r>
    </w:p>
    <w:p w14:paraId="6E82FEB0"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32718C97"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Plot Fourier Transform of the EMG signal</w:t>
      </w:r>
    </w:p>
    <w:p w14:paraId="492B5100"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6)</w:t>
      </w:r>
    </w:p>
    <w:p w14:paraId="1DCF462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f_transf_EMG</w:t>
      </w:r>
      <w:proofErr w:type="spellEnd"/>
      <w:r>
        <w:rPr>
          <w:rFonts w:ascii="Courier New" w:eastAsiaTheme="minorEastAsia" w:hAnsi="Courier New" w:cs="Courier New"/>
          <w:color w:val="000000"/>
          <w:sz w:val="20"/>
          <w:szCs w:val="20"/>
        </w:rPr>
        <w:t xml:space="preserve"> = </w:t>
      </w:r>
      <w:proofErr w:type="spellStart"/>
      <w:proofErr w:type="gramStart"/>
      <w:r>
        <w:rPr>
          <w:rFonts w:ascii="Courier New" w:eastAsiaTheme="minorEastAsia" w:hAnsi="Courier New" w:cs="Courier New"/>
          <w:color w:val="000000"/>
          <w:sz w:val="20"/>
          <w:szCs w:val="20"/>
        </w:rPr>
        <w:t>fft</w:t>
      </w:r>
      <w:proofErr w:type="spellEnd"/>
      <w:r>
        <w:rPr>
          <w:rFonts w:ascii="Courier New" w:eastAsiaTheme="minorEastAsia" w:hAnsi="Courier New" w:cs="Courier New"/>
          <w:color w:val="000000"/>
          <w:sz w:val="20"/>
          <w:szCs w:val="20"/>
        </w:rPr>
        <w:t>(</w:t>
      </w:r>
      <w:proofErr w:type="spellStart"/>
      <w:proofErr w:type="gramEnd"/>
      <w:r>
        <w:rPr>
          <w:rFonts w:ascii="Courier New" w:eastAsiaTheme="minorEastAsia" w:hAnsi="Courier New" w:cs="Courier New"/>
          <w:color w:val="000000"/>
          <w:sz w:val="20"/>
          <w:szCs w:val="20"/>
        </w:rPr>
        <w:t>recoEMG</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MUAP_sel</w:t>
      </w:r>
      <w:proofErr w:type="spellEnd"/>
      <w:r>
        <w:rPr>
          <w:rFonts w:ascii="Courier New" w:eastAsiaTheme="minorEastAsia" w:hAnsi="Courier New" w:cs="Courier New"/>
          <w:color w:val="000000"/>
          <w:sz w:val="20"/>
          <w:szCs w:val="20"/>
        </w:rPr>
        <w:t>,:));</w:t>
      </w:r>
    </w:p>
    <w:p w14:paraId="33C398F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freq_ax</w:t>
      </w:r>
      <w:proofErr w:type="spellEnd"/>
      <w:r>
        <w:rPr>
          <w:rFonts w:ascii="Courier New" w:eastAsiaTheme="minorEastAsia" w:hAnsi="Courier New" w:cs="Courier New"/>
          <w:color w:val="000000"/>
          <w:sz w:val="20"/>
          <w:szCs w:val="20"/>
        </w:rPr>
        <w:t xml:space="preserve"> = [-</w:t>
      </w:r>
      <w:proofErr w:type="spellStart"/>
      <w:r>
        <w:rPr>
          <w:rFonts w:ascii="Courier New" w:eastAsiaTheme="minorEastAsia" w:hAnsi="Courier New" w:cs="Courier New"/>
          <w:color w:val="000000"/>
          <w:sz w:val="20"/>
          <w:szCs w:val="20"/>
        </w:rPr>
        <w:t>pi+pi</w:t>
      </w:r>
      <w:proofErr w:type="spellEnd"/>
      <w:r>
        <w:rPr>
          <w:rFonts w:ascii="Courier New" w:eastAsiaTheme="minorEastAsia" w:hAnsi="Courier New" w:cs="Courier New"/>
          <w:color w:val="000000"/>
          <w:sz w:val="20"/>
          <w:szCs w:val="20"/>
        </w:rPr>
        <w:t>/dur_MUAPseq:2*pi/</w:t>
      </w:r>
      <w:proofErr w:type="spellStart"/>
      <w:r>
        <w:rPr>
          <w:rFonts w:ascii="Courier New" w:eastAsiaTheme="minorEastAsia" w:hAnsi="Courier New" w:cs="Courier New"/>
          <w:color w:val="000000"/>
          <w:sz w:val="20"/>
          <w:szCs w:val="20"/>
        </w:rPr>
        <w:t>dur_</w:t>
      </w:r>
      <w:proofErr w:type="gramStart"/>
      <w:r>
        <w:rPr>
          <w:rFonts w:ascii="Courier New" w:eastAsiaTheme="minorEastAsia" w:hAnsi="Courier New" w:cs="Courier New"/>
          <w:color w:val="000000"/>
          <w:sz w:val="20"/>
          <w:szCs w:val="20"/>
        </w:rPr>
        <w:t>MUAPseq:pi</w:t>
      </w:r>
      <w:proofErr w:type="gramEnd"/>
      <w:r>
        <w:rPr>
          <w:rFonts w:ascii="Courier New" w:eastAsiaTheme="minorEastAsia" w:hAnsi="Courier New" w:cs="Courier New"/>
          <w:color w:val="000000"/>
          <w:sz w:val="20"/>
          <w:szCs w:val="20"/>
        </w:rPr>
        <w:t>-pi</w:t>
      </w:r>
      <w:proofErr w:type="spellEnd"/>
      <w:r>
        <w:rPr>
          <w:rFonts w:ascii="Courier New" w:eastAsiaTheme="minorEastAsia" w:hAnsi="Courier New" w:cs="Courier New"/>
          <w:color w:val="000000"/>
          <w:sz w:val="20"/>
          <w:szCs w:val="20"/>
        </w:rPr>
        <w:t>/</w:t>
      </w:r>
      <w:proofErr w:type="spellStart"/>
      <w:r>
        <w:rPr>
          <w:rFonts w:ascii="Courier New" w:eastAsiaTheme="minorEastAsia" w:hAnsi="Courier New" w:cs="Courier New"/>
          <w:color w:val="000000"/>
          <w:sz w:val="20"/>
          <w:szCs w:val="20"/>
        </w:rPr>
        <w:t>dur_MUAPseq</w:t>
      </w:r>
      <w:proofErr w:type="spellEnd"/>
      <w:r>
        <w:rPr>
          <w:rFonts w:ascii="Courier New" w:eastAsiaTheme="minorEastAsia" w:hAnsi="Courier New" w:cs="Courier New"/>
          <w:color w:val="000000"/>
          <w:sz w:val="20"/>
          <w:szCs w:val="20"/>
        </w:rPr>
        <w:t>];</w:t>
      </w:r>
    </w:p>
    <w:p w14:paraId="71CF2DA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plot(</w:t>
      </w:r>
      <w:proofErr w:type="spellStart"/>
      <w:r>
        <w:rPr>
          <w:rFonts w:ascii="Courier New" w:eastAsiaTheme="minorEastAsia" w:hAnsi="Courier New" w:cs="Courier New"/>
          <w:color w:val="000000"/>
          <w:sz w:val="20"/>
          <w:szCs w:val="20"/>
        </w:rPr>
        <w:t>freq_</w:t>
      </w:r>
      <w:proofErr w:type="gramStart"/>
      <w:r>
        <w:rPr>
          <w:rFonts w:ascii="Courier New" w:eastAsiaTheme="minorEastAsia" w:hAnsi="Courier New" w:cs="Courier New"/>
          <w:color w:val="000000"/>
          <w:sz w:val="20"/>
          <w:szCs w:val="20"/>
        </w:rPr>
        <w:t>ax,fftshift</w:t>
      </w:r>
      <w:proofErr w:type="spellEnd"/>
      <w:proofErr w:type="gramEnd"/>
      <w:r>
        <w:rPr>
          <w:rFonts w:ascii="Courier New" w:eastAsiaTheme="minorEastAsia" w:hAnsi="Courier New" w:cs="Courier New"/>
          <w:color w:val="000000"/>
          <w:sz w:val="20"/>
          <w:szCs w:val="20"/>
        </w:rPr>
        <w:t>(abs(</w:t>
      </w:r>
      <w:proofErr w:type="spellStart"/>
      <w:r>
        <w:rPr>
          <w:rFonts w:ascii="Courier New" w:eastAsiaTheme="minorEastAsia" w:hAnsi="Courier New" w:cs="Courier New"/>
          <w:color w:val="000000"/>
          <w:sz w:val="20"/>
          <w:szCs w:val="20"/>
        </w:rPr>
        <w:t>f_transf_EMG</w:t>
      </w:r>
      <w:proofErr w:type="spellEnd"/>
      <w:r>
        <w:rPr>
          <w:rFonts w:ascii="Courier New" w:eastAsiaTheme="minorEastAsia" w:hAnsi="Courier New" w:cs="Courier New"/>
          <w:color w:val="000000"/>
          <w:sz w:val="20"/>
          <w:szCs w:val="20"/>
        </w:rPr>
        <w:t>)));</w:t>
      </w:r>
    </w:p>
    <w:p w14:paraId="3417C3FA"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xlabel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'Discrete Angular Frequency'</w:t>
      </w:r>
      <w:r>
        <w:rPr>
          <w:rFonts w:ascii="Courier New" w:eastAsiaTheme="minorEastAsia" w:hAnsi="Courier New" w:cs="Courier New"/>
          <w:color w:val="000000"/>
          <w:sz w:val="20"/>
          <w:szCs w:val="20"/>
        </w:rPr>
        <w:t>)</w:t>
      </w:r>
    </w:p>
    <w:p w14:paraId="0EC612FC"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title(</w:t>
      </w:r>
      <w:proofErr w:type="gramEnd"/>
      <w:r>
        <w:rPr>
          <w:rFonts w:ascii="Courier New" w:eastAsiaTheme="minorEastAsia" w:hAnsi="Courier New" w:cs="Courier New"/>
          <w:color w:val="A020F0"/>
          <w:sz w:val="20"/>
          <w:szCs w:val="20"/>
        </w:rPr>
        <w:t>'Discrete time Fourier Transform of the EMG Signal'</w:t>
      </w:r>
      <w:r>
        <w:rPr>
          <w:rFonts w:ascii="Courier New" w:eastAsiaTheme="minorEastAsia" w:hAnsi="Courier New" w:cs="Courier New"/>
          <w:color w:val="000000"/>
          <w:sz w:val="20"/>
          <w:szCs w:val="20"/>
        </w:rPr>
        <w:t>)</w:t>
      </w:r>
    </w:p>
    <w:p w14:paraId="5FD2F3C2"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ylabel</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A020F0"/>
          <w:sz w:val="20"/>
          <w:szCs w:val="20"/>
        </w:rPr>
        <w:t>'Magnitude of Fourier Transform (Arbitrary Units)'</w:t>
      </w:r>
      <w:r>
        <w:rPr>
          <w:rFonts w:ascii="Courier New" w:eastAsiaTheme="minorEastAsia" w:hAnsi="Courier New" w:cs="Courier New"/>
          <w:color w:val="000000"/>
          <w:sz w:val="20"/>
          <w:szCs w:val="20"/>
        </w:rPr>
        <w:t>)</w:t>
      </w:r>
    </w:p>
    <w:p w14:paraId="3ADE4BB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7D0C91EF"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66477CD3"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PART 2: Using a moving average on the rectified, reconstructed EMG signal to get an envelope</w:t>
      </w:r>
    </w:p>
    <w:p w14:paraId="5F8CA65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31D6ECF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Rect_recoEMG</w:t>
      </w:r>
      <w:proofErr w:type="spellEnd"/>
      <w:r>
        <w:rPr>
          <w:rFonts w:ascii="Courier New" w:eastAsiaTheme="minorEastAsia" w:hAnsi="Courier New" w:cs="Courier New"/>
          <w:color w:val="000000"/>
          <w:sz w:val="20"/>
          <w:szCs w:val="20"/>
        </w:rPr>
        <w:t xml:space="preserve"> = abs(</w:t>
      </w:r>
      <w:proofErr w:type="spellStart"/>
      <w:r>
        <w:rPr>
          <w:rFonts w:ascii="Courier New" w:eastAsiaTheme="minorEastAsia" w:hAnsi="Courier New" w:cs="Courier New"/>
          <w:color w:val="000000"/>
          <w:sz w:val="20"/>
          <w:szCs w:val="20"/>
        </w:rPr>
        <w:t>recoEMG</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Rectify the EMG</w:t>
      </w:r>
    </w:p>
    <w:p w14:paraId="1D4E9063"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r>
        <w:rPr>
          <w:rFonts w:ascii="Courier New" w:eastAsiaTheme="minorEastAsia" w:hAnsi="Courier New" w:cs="Courier New"/>
          <w:color w:val="000000"/>
          <w:sz w:val="20"/>
          <w:szCs w:val="20"/>
        </w:rPr>
        <w:t>MA_coef_num</w:t>
      </w:r>
      <w:proofErr w:type="spellEnd"/>
      <w:r>
        <w:rPr>
          <w:rFonts w:ascii="Courier New" w:eastAsiaTheme="minorEastAsia" w:hAnsi="Courier New" w:cs="Courier New"/>
          <w:color w:val="000000"/>
          <w:sz w:val="20"/>
          <w:szCs w:val="20"/>
        </w:rPr>
        <w:t xml:space="preserve"> = 5000; </w:t>
      </w:r>
      <w:r>
        <w:rPr>
          <w:rFonts w:ascii="Courier New" w:eastAsiaTheme="minorEastAsia" w:hAnsi="Courier New" w:cs="Courier New"/>
          <w:color w:val="228B22"/>
          <w:sz w:val="20"/>
          <w:szCs w:val="20"/>
        </w:rPr>
        <w:t>% Length of the moving average filter (NOTE: Length determines cut-off frequency)</w:t>
      </w:r>
    </w:p>
    <w:p w14:paraId="6A05DDB6" w14:textId="44102CB8"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MA = ones(</w:t>
      </w:r>
      <w:proofErr w:type="gramStart"/>
      <w:r>
        <w:rPr>
          <w:rFonts w:ascii="Courier New" w:eastAsiaTheme="minorEastAsia" w:hAnsi="Courier New" w:cs="Courier New"/>
          <w:color w:val="000000"/>
          <w:sz w:val="20"/>
          <w:szCs w:val="20"/>
        </w:rPr>
        <w:t>1,MA</w:t>
      </w:r>
      <w:proofErr w:type="gramEnd"/>
      <w:r>
        <w:rPr>
          <w:rFonts w:ascii="Courier New" w:eastAsiaTheme="minorEastAsia" w:hAnsi="Courier New" w:cs="Courier New"/>
          <w:color w:val="000000"/>
          <w:sz w:val="20"/>
          <w:szCs w:val="20"/>
        </w:rPr>
        <w:t>_coef_num)/</w:t>
      </w:r>
      <w:proofErr w:type="spellStart"/>
      <w:r>
        <w:rPr>
          <w:rFonts w:ascii="Courier New" w:eastAsiaTheme="minorEastAsia" w:hAnsi="Courier New" w:cs="Courier New"/>
          <w:color w:val="000000"/>
          <w:sz w:val="20"/>
          <w:szCs w:val="20"/>
        </w:rPr>
        <w:t>MA_coef_num</w:t>
      </w:r>
      <w:proofErr w:type="spellEnd"/>
      <w:r>
        <w:rPr>
          <w:rFonts w:ascii="Courier New" w:eastAsiaTheme="minorEastAsia" w:hAnsi="Courier New" w:cs="Courier New"/>
          <w:color w:val="000000"/>
          <w:sz w:val="20"/>
          <w:szCs w:val="20"/>
        </w:rPr>
        <w:t xml:space="preserve">; </w:t>
      </w:r>
      <w:r>
        <w:rPr>
          <w:rFonts w:ascii="Courier New" w:eastAsiaTheme="minorEastAsia" w:hAnsi="Courier New" w:cs="Courier New"/>
          <w:color w:val="228B22"/>
          <w:sz w:val="20"/>
          <w:szCs w:val="20"/>
        </w:rPr>
        <w:t xml:space="preserve">% Impulse response of the moving average filter (see slide </w:t>
      </w:r>
      <w:r w:rsidR="00FC6894">
        <w:rPr>
          <w:rFonts w:ascii="Courier New" w:eastAsiaTheme="minorEastAsia" w:hAnsi="Courier New" w:cs="Courier New"/>
          <w:color w:val="228B22"/>
          <w:sz w:val="20"/>
          <w:szCs w:val="20"/>
        </w:rPr>
        <w:t>30</w:t>
      </w:r>
      <w:r>
        <w:rPr>
          <w:rFonts w:ascii="Courier New" w:eastAsiaTheme="minorEastAsia" w:hAnsi="Courier New" w:cs="Courier New"/>
          <w:color w:val="228B22"/>
          <w:sz w:val="20"/>
          <w:szCs w:val="20"/>
        </w:rPr>
        <w:t>)</w:t>
      </w:r>
    </w:p>
    <w:p w14:paraId="7E176E59"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xml:space="preserve"> </w:t>
      </w:r>
    </w:p>
    <w:p w14:paraId="63F1475D" w14:textId="2FA22103"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Plot the frequency response of the moving average filter (see slide 3</w:t>
      </w:r>
      <w:r w:rsidR="00FC6894">
        <w:rPr>
          <w:rFonts w:ascii="Courier New" w:eastAsiaTheme="minorEastAsia" w:hAnsi="Courier New" w:cs="Courier New"/>
          <w:color w:val="228B22"/>
          <w:sz w:val="20"/>
          <w:szCs w:val="20"/>
        </w:rPr>
        <w:t>1</w:t>
      </w:r>
      <w:r>
        <w:rPr>
          <w:rFonts w:ascii="Courier New" w:eastAsiaTheme="minorEastAsia" w:hAnsi="Courier New" w:cs="Courier New"/>
          <w:color w:val="228B22"/>
          <w:sz w:val="20"/>
          <w:szCs w:val="20"/>
        </w:rPr>
        <w:t>).</w:t>
      </w:r>
    </w:p>
    <w:p w14:paraId="3A4B9E84"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NOTE: The absolute value of the frequency response is plotted in log</w:t>
      </w:r>
    </w:p>
    <w:p w14:paraId="020CFEBB"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scale</w:t>
      </w:r>
    </w:p>
    <w:p w14:paraId="4794F81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gramStart"/>
      <w:r>
        <w:rPr>
          <w:rFonts w:ascii="Courier New" w:eastAsiaTheme="minorEastAsia" w:hAnsi="Courier New" w:cs="Courier New"/>
          <w:color w:val="000000"/>
          <w:sz w:val="20"/>
          <w:szCs w:val="20"/>
        </w:rPr>
        <w:t>figure(</w:t>
      </w:r>
      <w:proofErr w:type="gramEnd"/>
      <w:r>
        <w:rPr>
          <w:rFonts w:ascii="Courier New" w:eastAsiaTheme="minorEastAsia" w:hAnsi="Courier New" w:cs="Courier New"/>
          <w:color w:val="000000"/>
          <w:sz w:val="20"/>
          <w:szCs w:val="20"/>
        </w:rPr>
        <w:t>7)</w:t>
      </w:r>
    </w:p>
    <w:p w14:paraId="38FD7D7E"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proofErr w:type="spellStart"/>
      <w:proofErr w:type="gramStart"/>
      <w:r>
        <w:rPr>
          <w:rFonts w:ascii="Courier New" w:eastAsiaTheme="minorEastAsia" w:hAnsi="Courier New" w:cs="Courier New"/>
          <w:color w:val="000000"/>
          <w:sz w:val="20"/>
          <w:szCs w:val="20"/>
        </w:rPr>
        <w:t>freqz</w:t>
      </w:r>
      <w:proofErr w:type="spellEnd"/>
      <w:r>
        <w:rPr>
          <w:rFonts w:ascii="Courier New" w:eastAsiaTheme="minorEastAsia" w:hAnsi="Courier New" w:cs="Courier New"/>
          <w:color w:val="000000"/>
          <w:sz w:val="20"/>
          <w:szCs w:val="20"/>
        </w:rPr>
        <w:t>(</w:t>
      </w:r>
      <w:proofErr w:type="gramEnd"/>
      <w:r>
        <w:rPr>
          <w:rFonts w:ascii="Courier New" w:eastAsiaTheme="minorEastAsia" w:hAnsi="Courier New" w:cs="Courier New"/>
          <w:color w:val="000000"/>
          <w:sz w:val="20"/>
          <w:szCs w:val="20"/>
        </w:rPr>
        <w:t>MA);</w:t>
      </w:r>
    </w:p>
    <w:p w14:paraId="6FC42908"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53670513"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Compute the envelope of the EMG by filtering the rectified signal</w:t>
      </w:r>
    </w:p>
    <w:p w14:paraId="323A9CC5" w14:textId="77777777" w:rsidR="001620BD" w:rsidRPr="00FF3FB3" w:rsidRDefault="001620BD" w:rsidP="001620BD">
      <w:pPr>
        <w:autoSpaceDE w:val="0"/>
        <w:autoSpaceDN w:val="0"/>
        <w:adjustRightInd w:val="0"/>
        <w:spacing w:after="0" w:line="240" w:lineRule="auto"/>
        <w:rPr>
          <w:rFonts w:ascii="Courier New" w:eastAsiaTheme="minorEastAsia" w:hAnsi="Courier New" w:cs="Courier New"/>
          <w:b/>
          <w:sz w:val="24"/>
          <w:szCs w:val="24"/>
        </w:rPr>
      </w:pPr>
      <w:r w:rsidRPr="00FF3FB3">
        <w:rPr>
          <w:rFonts w:ascii="Courier New" w:eastAsiaTheme="minorEastAsia" w:hAnsi="Courier New" w:cs="Courier New"/>
          <w:b/>
          <w:color w:val="000000"/>
          <w:sz w:val="20"/>
          <w:szCs w:val="20"/>
          <w:highlight w:val="yellow"/>
        </w:rPr>
        <w:t>[Here calculate the envelope of the EMG signal]</w:t>
      </w:r>
    </w:p>
    <w:p w14:paraId="0D9CF681"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000000"/>
          <w:sz w:val="20"/>
          <w:szCs w:val="20"/>
        </w:rPr>
        <w:t xml:space="preserve"> </w:t>
      </w:r>
    </w:p>
    <w:p w14:paraId="59A96A89" w14:textId="77777777" w:rsidR="001620BD" w:rsidRDefault="001620BD" w:rsidP="001620BD">
      <w:pPr>
        <w:autoSpaceDE w:val="0"/>
        <w:autoSpaceDN w:val="0"/>
        <w:adjustRightInd w:val="0"/>
        <w:spacing w:after="0" w:line="240" w:lineRule="auto"/>
        <w:rPr>
          <w:rFonts w:ascii="Courier New" w:eastAsiaTheme="minorEastAsia" w:hAnsi="Courier New" w:cs="Courier New"/>
          <w:sz w:val="24"/>
          <w:szCs w:val="24"/>
        </w:rPr>
      </w:pPr>
      <w:r>
        <w:rPr>
          <w:rFonts w:ascii="Courier New" w:eastAsiaTheme="minorEastAsia" w:hAnsi="Courier New" w:cs="Courier New"/>
          <w:color w:val="228B22"/>
          <w:sz w:val="20"/>
          <w:szCs w:val="20"/>
        </w:rPr>
        <w:t>% Plot the envelope of the signal together with torque</w:t>
      </w:r>
    </w:p>
    <w:p w14:paraId="5368E209" w14:textId="77777777" w:rsidR="001620BD" w:rsidRPr="00FF3FB3" w:rsidRDefault="001620BD" w:rsidP="001620BD">
      <w:pPr>
        <w:autoSpaceDE w:val="0"/>
        <w:autoSpaceDN w:val="0"/>
        <w:adjustRightInd w:val="0"/>
        <w:spacing w:after="0" w:line="240" w:lineRule="auto"/>
        <w:rPr>
          <w:rFonts w:ascii="Courier New" w:eastAsiaTheme="minorEastAsia" w:hAnsi="Courier New" w:cs="Courier New"/>
          <w:b/>
          <w:sz w:val="24"/>
          <w:szCs w:val="24"/>
        </w:rPr>
      </w:pPr>
      <w:r w:rsidRPr="00FF3FB3">
        <w:rPr>
          <w:rFonts w:ascii="Courier New" w:eastAsiaTheme="minorEastAsia" w:hAnsi="Courier New" w:cs="Courier New"/>
          <w:b/>
          <w:color w:val="000000"/>
          <w:sz w:val="20"/>
          <w:szCs w:val="20"/>
          <w:highlight w:val="yellow"/>
        </w:rPr>
        <w:t>[Here plot the EMG envelope with superimposed torque]</w:t>
      </w:r>
    </w:p>
    <w:p w14:paraId="0129531A" w14:textId="77777777" w:rsidR="001620BD" w:rsidRPr="004A5D24" w:rsidRDefault="001620BD">
      <w:pPr>
        <w:rPr>
          <w:rFonts w:ascii="Times New Roman" w:hAnsi="Times New Roman" w:cs="Times New Roman"/>
        </w:rPr>
      </w:pPr>
    </w:p>
    <w:sectPr w:rsidR="001620BD" w:rsidRPr="004A5D24" w:rsidSect="0024235B">
      <w:footerReference w:type="default" r:id="rId8"/>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590E7" w14:textId="77777777" w:rsidR="00E660B6" w:rsidRDefault="00E660B6" w:rsidP="00FF3FB3">
      <w:pPr>
        <w:spacing w:after="0" w:line="240" w:lineRule="auto"/>
      </w:pPr>
      <w:r>
        <w:separator/>
      </w:r>
    </w:p>
  </w:endnote>
  <w:endnote w:type="continuationSeparator" w:id="0">
    <w:p w14:paraId="28F4CEE0" w14:textId="77777777" w:rsidR="00E660B6" w:rsidRDefault="00E660B6" w:rsidP="00FF3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680220"/>
      <w:docPartObj>
        <w:docPartGallery w:val="Page Numbers (Bottom of Page)"/>
        <w:docPartUnique/>
      </w:docPartObj>
    </w:sdtPr>
    <w:sdtEndPr>
      <w:rPr>
        <w:noProof/>
      </w:rPr>
    </w:sdtEndPr>
    <w:sdtContent>
      <w:p w14:paraId="66AFCA88" w14:textId="3E63BF18" w:rsidR="00FF3FB3" w:rsidRDefault="00FF3FB3">
        <w:pPr>
          <w:pStyle w:val="Footer"/>
          <w:jc w:val="center"/>
        </w:pPr>
        <w:r>
          <w:fldChar w:fldCharType="begin"/>
        </w:r>
        <w:r>
          <w:instrText xml:space="preserve"> PAGE   \* MERGEFORMAT </w:instrText>
        </w:r>
        <w:r>
          <w:fldChar w:fldCharType="separate"/>
        </w:r>
        <w:r w:rsidR="009A0E62">
          <w:rPr>
            <w:noProof/>
          </w:rPr>
          <w:t>3</w:t>
        </w:r>
        <w:r>
          <w:rPr>
            <w:noProof/>
          </w:rPr>
          <w:fldChar w:fldCharType="end"/>
        </w:r>
      </w:p>
    </w:sdtContent>
  </w:sdt>
  <w:p w14:paraId="7941BD7B" w14:textId="77777777" w:rsidR="00FF3FB3" w:rsidRDefault="00FF3F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58B19" w14:textId="77777777" w:rsidR="00E660B6" w:rsidRDefault="00E660B6" w:rsidP="00FF3FB3">
      <w:pPr>
        <w:spacing w:after="0" w:line="240" w:lineRule="auto"/>
      </w:pPr>
      <w:r>
        <w:separator/>
      </w:r>
    </w:p>
  </w:footnote>
  <w:footnote w:type="continuationSeparator" w:id="0">
    <w:p w14:paraId="22C3A471" w14:textId="77777777" w:rsidR="00E660B6" w:rsidRDefault="00E660B6" w:rsidP="00FF3F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F7232"/>
    <w:multiLevelType w:val="hybridMultilevel"/>
    <w:tmpl w:val="6FFA6516"/>
    <w:lvl w:ilvl="0" w:tplc="CBFE7C1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A82D67"/>
    <w:multiLevelType w:val="hybridMultilevel"/>
    <w:tmpl w:val="20221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28333A"/>
    <w:multiLevelType w:val="hybridMultilevel"/>
    <w:tmpl w:val="1B88A42E"/>
    <w:lvl w:ilvl="0" w:tplc="6D20BDC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12143244">
    <w:abstractNumId w:val="2"/>
  </w:num>
  <w:num w:numId="2" w16cid:durableId="973019852">
    <w:abstractNumId w:val="1"/>
  </w:num>
  <w:num w:numId="3" w16cid:durableId="85095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activeWritingStyle w:appName="MSWord" w:lang="fr-FR" w:vendorID="64" w:dllVersion="6" w:nlCheck="1" w:checkStyle="0"/>
  <w:activeWritingStyle w:appName="MSWord" w:lang="en-GB" w:vendorID="64" w:dllVersion="6" w:nlCheck="1" w:checkStyle="1"/>
  <w:activeWritingStyle w:appName="MSWord" w:lang="en-GB" w:vendorID="64" w:dllVersion="0" w:nlCheck="1" w:checkStyle="0"/>
  <w:activeWritingStyle w:appName="MSWord" w:lang="fr-FR"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A81"/>
    <w:rsid w:val="00043948"/>
    <w:rsid w:val="000A06D6"/>
    <w:rsid w:val="000A5656"/>
    <w:rsid w:val="001300BF"/>
    <w:rsid w:val="001620BD"/>
    <w:rsid w:val="00166AA0"/>
    <w:rsid w:val="001C2F5F"/>
    <w:rsid w:val="00223AC0"/>
    <w:rsid w:val="00225857"/>
    <w:rsid w:val="0024235B"/>
    <w:rsid w:val="00251BB4"/>
    <w:rsid w:val="002766FA"/>
    <w:rsid w:val="002A55A5"/>
    <w:rsid w:val="002B685A"/>
    <w:rsid w:val="002D76FE"/>
    <w:rsid w:val="002E64B0"/>
    <w:rsid w:val="002F26FC"/>
    <w:rsid w:val="002F4A81"/>
    <w:rsid w:val="003144B0"/>
    <w:rsid w:val="0033235D"/>
    <w:rsid w:val="00347540"/>
    <w:rsid w:val="0037112B"/>
    <w:rsid w:val="003964CE"/>
    <w:rsid w:val="003C0ED9"/>
    <w:rsid w:val="00445840"/>
    <w:rsid w:val="004631A8"/>
    <w:rsid w:val="004A5D24"/>
    <w:rsid w:val="004B7D09"/>
    <w:rsid w:val="004F4F7D"/>
    <w:rsid w:val="00563928"/>
    <w:rsid w:val="00581AB1"/>
    <w:rsid w:val="005B4813"/>
    <w:rsid w:val="005D37D4"/>
    <w:rsid w:val="00600FE9"/>
    <w:rsid w:val="00650A65"/>
    <w:rsid w:val="00652A8B"/>
    <w:rsid w:val="006C0BF3"/>
    <w:rsid w:val="006C32C1"/>
    <w:rsid w:val="00763BC4"/>
    <w:rsid w:val="008415D8"/>
    <w:rsid w:val="00845DA8"/>
    <w:rsid w:val="00866965"/>
    <w:rsid w:val="008B6B87"/>
    <w:rsid w:val="008C63C3"/>
    <w:rsid w:val="00951CF2"/>
    <w:rsid w:val="00976161"/>
    <w:rsid w:val="00977933"/>
    <w:rsid w:val="009A0E62"/>
    <w:rsid w:val="009C1AFB"/>
    <w:rsid w:val="00A04C3B"/>
    <w:rsid w:val="00A31943"/>
    <w:rsid w:val="00A60F97"/>
    <w:rsid w:val="00A820B9"/>
    <w:rsid w:val="00AB4447"/>
    <w:rsid w:val="00AD154F"/>
    <w:rsid w:val="00AE01CE"/>
    <w:rsid w:val="00B01413"/>
    <w:rsid w:val="00B224C2"/>
    <w:rsid w:val="00B34215"/>
    <w:rsid w:val="00BA5E9F"/>
    <w:rsid w:val="00BB1D72"/>
    <w:rsid w:val="00BE1FE7"/>
    <w:rsid w:val="00BE78C9"/>
    <w:rsid w:val="00C10FCD"/>
    <w:rsid w:val="00C3380E"/>
    <w:rsid w:val="00CF6847"/>
    <w:rsid w:val="00D44CBD"/>
    <w:rsid w:val="00D514D8"/>
    <w:rsid w:val="00DA6285"/>
    <w:rsid w:val="00DC61A8"/>
    <w:rsid w:val="00DD01DB"/>
    <w:rsid w:val="00DE42C4"/>
    <w:rsid w:val="00E13D19"/>
    <w:rsid w:val="00E23410"/>
    <w:rsid w:val="00E330E5"/>
    <w:rsid w:val="00E6182A"/>
    <w:rsid w:val="00E660B6"/>
    <w:rsid w:val="00EE1D50"/>
    <w:rsid w:val="00F0726B"/>
    <w:rsid w:val="00F413A1"/>
    <w:rsid w:val="00F56DC4"/>
    <w:rsid w:val="00FC453F"/>
    <w:rsid w:val="00FC6894"/>
    <w:rsid w:val="00FE424D"/>
    <w:rsid w:val="00FF3FB3"/>
    <w:rsid w:val="00FF55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23EFFE"/>
  <w14:defaultImageDpi w14:val="300"/>
  <w15:docId w15:val="{FBCEF29B-CFAA-4793-9283-3C8A855F9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81"/>
    <w:pPr>
      <w:spacing w:after="160" w:line="259"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A81"/>
    <w:pPr>
      <w:ind w:left="720"/>
      <w:contextualSpacing/>
    </w:pPr>
  </w:style>
  <w:style w:type="paragraph" w:styleId="BalloonText">
    <w:name w:val="Balloon Text"/>
    <w:basedOn w:val="Normal"/>
    <w:link w:val="BalloonTextChar"/>
    <w:uiPriority w:val="99"/>
    <w:semiHidden/>
    <w:unhideWhenUsed/>
    <w:rsid w:val="002F4A8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4A81"/>
    <w:rPr>
      <w:rFonts w:ascii="Lucida Grande" w:eastAsiaTheme="minorHAnsi" w:hAnsi="Lucida Grande" w:cs="Lucida Grande"/>
      <w:sz w:val="18"/>
      <w:szCs w:val="18"/>
      <w:lang w:val="en-GB"/>
    </w:rPr>
  </w:style>
  <w:style w:type="character" w:styleId="CommentReference">
    <w:name w:val="annotation reference"/>
    <w:basedOn w:val="DefaultParagraphFont"/>
    <w:uiPriority w:val="99"/>
    <w:semiHidden/>
    <w:unhideWhenUsed/>
    <w:rsid w:val="00EE1D50"/>
    <w:rPr>
      <w:sz w:val="16"/>
      <w:szCs w:val="16"/>
    </w:rPr>
  </w:style>
  <w:style w:type="paragraph" w:styleId="CommentText">
    <w:name w:val="annotation text"/>
    <w:basedOn w:val="Normal"/>
    <w:link w:val="CommentTextChar"/>
    <w:uiPriority w:val="99"/>
    <w:semiHidden/>
    <w:unhideWhenUsed/>
    <w:rsid w:val="00EE1D50"/>
    <w:pPr>
      <w:spacing w:line="240" w:lineRule="auto"/>
    </w:pPr>
    <w:rPr>
      <w:sz w:val="20"/>
      <w:szCs w:val="20"/>
    </w:rPr>
  </w:style>
  <w:style w:type="character" w:customStyle="1" w:styleId="CommentTextChar">
    <w:name w:val="Comment Text Char"/>
    <w:basedOn w:val="DefaultParagraphFont"/>
    <w:link w:val="CommentText"/>
    <w:uiPriority w:val="99"/>
    <w:semiHidden/>
    <w:rsid w:val="00EE1D50"/>
    <w:rPr>
      <w:rFonts w:eastAsiaTheme="minorHAnsi"/>
      <w:sz w:val="20"/>
      <w:szCs w:val="20"/>
      <w:lang w:val="en-GB"/>
    </w:rPr>
  </w:style>
  <w:style w:type="paragraph" w:styleId="CommentSubject">
    <w:name w:val="annotation subject"/>
    <w:basedOn w:val="CommentText"/>
    <w:next w:val="CommentText"/>
    <w:link w:val="CommentSubjectChar"/>
    <w:uiPriority w:val="99"/>
    <w:semiHidden/>
    <w:unhideWhenUsed/>
    <w:rsid w:val="00EE1D50"/>
    <w:rPr>
      <w:b/>
      <w:bCs/>
    </w:rPr>
  </w:style>
  <w:style w:type="character" w:customStyle="1" w:styleId="CommentSubjectChar">
    <w:name w:val="Comment Subject Char"/>
    <w:basedOn w:val="CommentTextChar"/>
    <w:link w:val="CommentSubject"/>
    <w:uiPriority w:val="99"/>
    <w:semiHidden/>
    <w:rsid w:val="00EE1D50"/>
    <w:rPr>
      <w:rFonts w:eastAsiaTheme="minorHAnsi"/>
      <w:b/>
      <w:bCs/>
      <w:sz w:val="20"/>
      <w:szCs w:val="20"/>
      <w:lang w:val="en-GB"/>
    </w:rPr>
  </w:style>
  <w:style w:type="paragraph" w:styleId="Revision">
    <w:name w:val="Revision"/>
    <w:hidden/>
    <w:uiPriority w:val="99"/>
    <w:semiHidden/>
    <w:rsid w:val="003964CE"/>
    <w:rPr>
      <w:rFonts w:eastAsiaTheme="minorHAnsi"/>
      <w:sz w:val="22"/>
      <w:szCs w:val="22"/>
      <w:lang w:val="en-GB"/>
    </w:rPr>
  </w:style>
  <w:style w:type="character" w:styleId="PlaceholderText">
    <w:name w:val="Placeholder Text"/>
    <w:basedOn w:val="DefaultParagraphFont"/>
    <w:uiPriority w:val="99"/>
    <w:semiHidden/>
    <w:rsid w:val="00C10FCD"/>
    <w:rPr>
      <w:color w:val="808080"/>
    </w:rPr>
  </w:style>
  <w:style w:type="paragraph" w:styleId="Header">
    <w:name w:val="header"/>
    <w:basedOn w:val="Normal"/>
    <w:link w:val="HeaderChar"/>
    <w:uiPriority w:val="99"/>
    <w:unhideWhenUsed/>
    <w:rsid w:val="00FF3F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FB3"/>
    <w:rPr>
      <w:rFonts w:eastAsiaTheme="minorHAnsi"/>
      <w:sz w:val="22"/>
      <w:szCs w:val="22"/>
      <w:lang w:val="en-GB"/>
    </w:rPr>
  </w:style>
  <w:style w:type="paragraph" w:styleId="Footer">
    <w:name w:val="footer"/>
    <w:basedOn w:val="Normal"/>
    <w:link w:val="FooterChar"/>
    <w:uiPriority w:val="99"/>
    <w:unhideWhenUsed/>
    <w:rsid w:val="00FF3F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FB3"/>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141123">
      <w:bodyDiv w:val="1"/>
      <w:marLeft w:val="0"/>
      <w:marRight w:val="0"/>
      <w:marTop w:val="0"/>
      <w:marBottom w:val="0"/>
      <w:divBdr>
        <w:top w:val="none" w:sz="0" w:space="0" w:color="auto"/>
        <w:left w:val="none" w:sz="0" w:space="0" w:color="auto"/>
        <w:bottom w:val="none" w:sz="0" w:space="0" w:color="auto"/>
        <w:right w:val="none" w:sz="0" w:space="0" w:color="auto"/>
      </w:divBdr>
    </w:div>
    <w:div w:id="1269123981">
      <w:bodyDiv w:val="1"/>
      <w:marLeft w:val="0"/>
      <w:marRight w:val="0"/>
      <w:marTop w:val="0"/>
      <w:marBottom w:val="0"/>
      <w:divBdr>
        <w:top w:val="none" w:sz="0" w:space="0" w:color="auto"/>
        <w:left w:val="none" w:sz="0" w:space="0" w:color="auto"/>
        <w:bottom w:val="none" w:sz="0" w:space="0" w:color="auto"/>
        <w:right w:val="none" w:sz="0" w:space="0" w:color="auto"/>
      </w:divBdr>
    </w:div>
    <w:div w:id="16613493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dc:creator>
  <cp:keywords/>
  <dc:description/>
  <cp:lastModifiedBy>Rui, Hongyu</cp:lastModifiedBy>
  <cp:revision>44</cp:revision>
  <cp:lastPrinted>2018-10-14T22:26:00Z</cp:lastPrinted>
  <dcterms:created xsi:type="dcterms:W3CDTF">2017-10-20T09:45:00Z</dcterms:created>
  <dcterms:modified xsi:type="dcterms:W3CDTF">2023-11-08T14:22:00Z</dcterms:modified>
</cp:coreProperties>
</file>