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AF746" w14:textId="77777777" w:rsidR="00585C44" w:rsidRPr="00FF3FB3" w:rsidRDefault="00585C44" w:rsidP="00585C44">
      <w:pPr>
        <w:rPr>
          <w:rFonts w:asciiTheme="majorHAnsi" w:hAnsiTheme="majorHAnsi" w:cs="Times New Roman"/>
          <w:sz w:val="40"/>
          <w:szCs w:val="40"/>
        </w:rPr>
      </w:pPr>
      <w:r w:rsidRPr="00FF3FB3">
        <w:rPr>
          <w:rFonts w:asciiTheme="majorHAnsi" w:hAnsiTheme="majorHAnsi" w:cs="Times New Roman"/>
          <w:sz w:val="40"/>
          <w:szCs w:val="40"/>
        </w:rPr>
        <w:t>Digital Biosignal Processing</w:t>
      </w:r>
    </w:p>
    <w:p w14:paraId="35ACFFD6" w14:textId="7DE437BF" w:rsidR="00585C44" w:rsidRPr="00FF3FB3" w:rsidRDefault="00585C44" w:rsidP="00585C44">
      <w:pPr>
        <w:rPr>
          <w:rFonts w:asciiTheme="majorHAnsi" w:hAnsiTheme="majorHAnsi" w:cs="Times New Roman"/>
          <w:sz w:val="20"/>
          <w:szCs w:val="20"/>
        </w:rPr>
      </w:pPr>
      <w:r>
        <w:rPr>
          <w:rFonts w:asciiTheme="majorHAnsi" w:hAnsiTheme="majorHAnsi" w:cs="Times New Roman"/>
          <w:sz w:val="40"/>
          <w:szCs w:val="40"/>
        </w:rPr>
        <w:t xml:space="preserve">MATLAB Laboratory </w:t>
      </w:r>
      <w:r w:rsidR="0098759A">
        <w:rPr>
          <w:rFonts w:asciiTheme="majorHAnsi" w:hAnsiTheme="majorHAnsi" w:cs="Times New Roman"/>
          <w:sz w:val="40"/>
          <w:szCs w:val="40"/>
        </w:rPr>
        <w:t>6</w:t>
      </w:r>
    </w:p>
    <w:p w14:paraId="3700BF44" w14:textId="1816BF82" w:rsidR="00B32F79" w:rsidRDefault="00C55BF4" w:rsidP="00585C44">
      <w:pPr>
        <w:rPr>
          <w:rFonts w:asciiTheme="majorHAnsi" w:hAnsiTheme="majorHAnsi"/>
          <w:bCs/>
          <w:lang w:val="en-US"/>
        </w:rPr>
      </w:pPr>
      <w:r w:rsidRPr="00C55BF4">
        <w:rPr>
          <w:rFonts w:asciiTheme="majorHAnsi" w:hAnsiTheme="majorHAnsi"/>
          <w:bCs/>
          <w:lang w:val="en-US"/>
        </w:rPr>
        <w:t>I</w:t>
      </w:r>
      <w:r>
        <w:rPr>
          <w:rFonts w:asciiTheme="majorHAnsi" w:hAnsiTheme="majorHAnsi"/>
          <w:bCs/>
          <w:lang w:val="en-US"/>
        </w:rPr>
        <w:t>nfinite impulse response</w:t>
      </w:r>
      <w:r w:rsidRPr="00C55BF4">
        <w:rPr>
          <w:rFonts w:asciiTheme="majorHAnsi" w:hAnsiTheme="majorHAnsi"/>
          <w:lang w:val="en-US"/>
        </w:rPr>
        <w:t> </w:t>
      </w:r>
      <w:r w:rsidR="00736FBB">
        <w:rPr>
          <w:rFonts w:asciiTheme="majorHAnsi" w:hAnsiTheme="majorHAnsi"/>
          <w:lang w:val="en-US"/>
        </w:rPr>
        <w:t xml:space="preserve">(IIR) </w:t>
      </w:r>
      <w:r w:rsidR="00151877">
        <w:rPr>
          <w:rFonts w:asciiTheme="majorHAnsi" w:hAnsiTheme="majorHAnsi"/>
          <w:lang w:val="en-US"/>
        </w:rPr>
        <w:t>is</w:t>
      </w:r>
      <w:r w:rsidR="00151877" w:rsidRPr="00C55BF4">
        <w:rPr>
          <w:rFonts w:asciiTheme="majorHAnsi" w:hAnsiTheme="majorHAnsi"/>
          <w:lang w:val="en-US"/>
        </w:rPr>
        <w:t xml:space="preserve"> </w:t>
      </w:r>
      <w:r w:rsidRPr="00C55BF4">
        <w:rPr>
          <w:rFonts w:asciiTheme="majorHAnsi" w:hAnsiTheme="majorHAnsi"/>
          <w:lang w:val="en-US"/>
        </w:rPr>
        <w:t xml:space="preserve">a property </w:t>
      </w:r>
      <w:r>
        <w:rPr>
          <w:rFonts w:asciiTheme="majorHAnsi" w:hAnsiTheme="majorHAnsi"/>
          <w:lang w:val="en-US"/>
        </w:rPr>
        <w:t>of</w:t>
      </w:r>
      <w:r w:rsidRPr="00C55BF4">
        <w:rPr>
          <w:rFonts w:asciiTheme="majorHAnsi" w:hAnsiTheme="majorHAnsi"/>
          <w:lang w:val="en-US"/>
        </w:rPr>
        <w:t xml:space="preserve"> many linear time-invariant </w:t>
      </w:r>
      <w:r>
        <w:rPr>
          <w:rFonts w:asciiTheme="majorHAnsi" w:hAnsiTheme="majorHAnsi"/>
          <w:lang w:val="en-US"/>
        </w:rPr>
        <w:t xml:space="preserve">(LTI) </w:t>
      </w:r>
      <w:r w:rsidRPr="00C55BF4">
        <w:rPr>
          <w:rFonts w:asciiTheme="majorHAnsi" w:hAnsiTheme="majorHAnsi"/>
          <w:lang w:val="en-US"/>
        </w:rPr>
        <w:t>systems</w:t>
      </w:r>
      <w:r w:rsidR="00151877">
        <w:rPr>
          <w:rFonts w:asciiTheme="majorHAnsi" w:hAnsiTheme="majorHAnsi"/>
          <w:lang w:val="en-US"/>
        </w:rPr>
        <w:t>,</w:t>
      </w:r>
      <w:r w:rsidR="00510F60">
        <w:rPr>
          <w:rFonts w:asciiTheme="majorHAnsi" w:hAnsiTheme="majorHAnsi"/>
          <w:lang w:val="en-US"/>
        </w:rPr>
        <w:t xml:space="preserve"> such as most electronic and digital filters</w:t>
      </w:r>
      <w:r>
        <w:rPr>
          <w:rFonts w:asciiTheme="majorHAnsi" w:hAnsiTheme="majorHAnsi"/>
          <w:lang w:val="en-US"/>
        </w:rPr>
        <w:t>.</w:t>
      </w:r>
      <w:r w:rsidRPr="00C55BF4">
        <w:rPr>
          <w:rFonts w:asciiTheme="majorHAnsi" w:hAnsiTheme="majorHAnsi"/>
          <w:lang w:val="en-US"/>
        </w:rPr>
        <w:t xml:space="preserve"> </w:t>
      </w:r>
      <w:r w:rsidR="00736FBB">
        <w:rPr>
          <w:rFonts w:asciiTheme="majorHAnsi" w:hAnsiTheme="majorHAnsi"/>
          <w:lang w:val="en-US"/>
        </w:rPr>
        <w:t>T</w:t>
      </w:r>
      <w:r w:rsidR="007210C5">
        <w:rPr>
          <w:rFonts w:asciiTheme="majorHAnsi" w:hAnsiTheme="majorHAnsi"/>
          <w:lang w:val="en-US"/>
        </w:rPr>
        <w:t xml:space="preserve">he impulse response of </w:t>
      </w:r>
      <w:r w:rsidR="0090542C">
        <w:rPr>
          <w:rFonts w:asciiTheme="majorHAnsi" w:hAnsiTheme="majorHAnsi"/>
          <w:lang w:val="en-US"/>
        </w:rPr>
        <w:t>these filters</w:t>
      </w:r>
      <w:r w:rsidR="007210C5">
        <w:rPr>
          <w:rFonts w:asciiTheme="majorHAnsi" w:hAnsiTheme="majorHAnsi"/>
          <w:lang w:val="en-US"/>
        </w:rPr>
        <w:t xml:space="preserve"> </w:t>
      </w:r>
      <w:r w:rsidR="00736FBB">
        <w:rPr>
          <w:rFonts w:asciiTheme="majorHAnsi" w:hAnsiTheme="majorHAnsi"/>
          <w:lang w:val="en-US"/>
        </w:rPr>
        <w:t>has infinite length, as opposite to the Finite Impulse Response (FIR) systems that were analyzed in Lab 5</w:t>
      </w:r>
      <w:r w:rsidR="007210C5">
        <w:rPr>
          <w:rFonts w:asciiTheme="majorHAnsi" w:hAnsiTheme="majorHAnsi"/>
          <w:lang w:val="en-US"/>
        </w:rPr>
        <w:t xml:space="preserve">. </w:t>
      </w:r>
      <w:r w:rsidR="001731FE">
        <w:rPr>
          <w:rFonts w:asciiTheme="majorHAnsi" w:hAnsiTheme="majorHAnsi"/>
          <w:lang w:val="en-US"/>
        </w:rPr>
        <w:t>Th</w:t>
      </w:r>
      <w:r w:rsidR="00736FBB">
        <w:rPr>
          <w:rFonts w:asciiTheme="majorHAnsi" w:hAnsiTheme="majorHAnsi"/>
          <w:lang w:val="en-US"/>
        </w:rPr>
        <w:t>e infinite response comes from recurrent terms in the system difference equation</w:t>
      </w:r>
      <w:r w:rsidR="001731FE">
        <w:rPr>
          <w:rFonts w:asciiTheme="majorHAnsi" w:hAnsiTheme="majorHAnsi"/>
          <w:lang w:val="en-US"/>
        </w:rPr>
        <w:t xml:space="preserve"> (i.e. </w:t>
      </w:r>
      <w:r w:rsidR="007F3148">
        <w:rPr>
          <w:rFonts w:asciiTheme="majorHAnsi" w:hAnsiTheme="majorHAnsi"/>
          <w:lang w:val="en-US"/>
        </w:rPr>
        <w:t>the</w:t>
      </w:r>
      <w:r w:rsidR="001731FE">
        <w:rPr>
          <w:rFonts w:asciiTheme="majorHAnsi" w:hAnsiTheme="majorHAnsi"/>
          <w:lang w:val="en-US"/>
        </w:rPr>
        <w:t xml:space="preserve"> output values depend both on the previous output and input values). Therefore, the </w:t>
      </w:r>
      <w:r w:rsidR="00736FBB">
        <w:rPr>
          <w:rFonts w:asciiTheme="majorHAnsi" w:hAnsiTheme="majorHAnsi"/>
          <w:lang w:val="en-US"/>
        </w:rPr>
        <w:t xml:space="preserve">IIR </w:t>
      </w:r>
      <w:r w:rsidR="001731FE">
        <w:rPr>
          <w:rFonts w:asciiTheme="majorHAnsi" w:hAnsiTheme="majorHAnsi"/>
          <w:lang w:val="en-US"/>
        </w:rPr>
        <w:t xml:space="preserve">system function </w:t>
      </w:r>
      <w:r w:rsidR="00736FBB">
        <w:rPr>
          <w:rFonts w:asciiTheme="majorHAnsi" w:hAnsiTheme="majorHAnsi"/>
          <w:lang w:val="en-US"/>
        </w:rPr>
        <w:t>is</w:t>
      </w:r>
      <w:r w:rsidR="001731FE">
        <w:rPr>
          <w:rFonts w:asciiTheme="majorHAnsi" w:hAnsiTheme="majorHAnsi"/>
          <w:lang w:val="en-US"/>
        </w:rPr>
        <w:t xml:space="preserve"> a rational function with both zeros and poles in the z-plane. </w:t>
      </w:r>
      <w:r w:rsidR="0079495F">
        <w:rPr>
          <w:rFonts w:asciiTheme="majorHAnsi" w:hAnsiTheme="majorHAnsi"/>
          <w:bCs/>
          <w:lang w:val="en-US"/>
        </w:rPr>
        <w:t>Using infinite impulse response, various filters can be implemented very efficiently.</w:t>
      </w:r>
    </w:p>
    <w:p w14:paraId="3F9411B6" w14:textId="6DF57948" w:rsidR="00736FBB" w:rsidRDefault="00677C4E" w:rsidP="00D9763D">
      <w:pPr>
        <w:rPr>
          <w:rFonts w:asciiTheme="majorHAnsi" w:hAnsiTheme="majorHAnsi"/>
        </w:rPr>
      </w:pPr>
      <w:r>
        <w:rPr>
          <w:rFonts w:asciiTheme="majorHAnsi" w:hAnsiTheme="majorHAnsi"/>
          <w:iCs/>
          <w:noProof/>
          <w:lang w:eastAsia="en-GB"/>
        </w:rPr>
        <w:drawing>
          <wp:anchor distT="0" distB="0" distL="114300" distR="114300" simplePos="0" relativeHeight="251658240" behindDoc="1" locked="0" layoutInCell="1" allowOverlap="1" wp14:anchorId="10ACB20F" wp14:editId="32CDB185">
            <wp:simplePos x="0" y="0"/>
            <wp:positionH relativeFrom="margin">
              <wp:align>right</wp:align>
            </wp:positionH>
            <wp:positionV relativeFrom="paragraph">
              <wp:posOffset>6985</wp:posOffset>
            </wp:positionV>
            <wp:extent cx="2766060" cy="2019300"/>
            <wp:effectExtent l="0" t="0" r="0" b="0"/>
            <wp:wrapTight wrapText="bothSides">
              <wp:wrapPolygon edited="0">
                <wp:start x="0" y="0"/>
                <wp:lineTo x="0" y="21396"/>
                <wp:lineTo x="21421" y="21396"/>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Mod.jpg"/>
                    <pic:cNvPicPr/>
                  </pic:nvPicPr>
                  <pic:blipFill rotWithShape="1">
                    <a:blip r:embed="rId5"/>
                    <a:srcRect b="5638"/>
                    <a:stretch/>
                  </pic:blipFill>
                  <pic:spPr bwMode="auto">
                    <a:xfrm>
                      <a:off x="0" y="0"/>
                      <a:ext cx="2766060" cy="2019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1AB4">
        <w:rPr>
          <w:rFonts w:asciiTheme="majorHAnsi" w:hAnsiTheme="majorHAnsi"/>
          <w:bCs/>
          <w:lang w:val="en-US"/>
        </w:rPr>
        <w:t>Band-stop f</w:t>
      </w:r>
      <w:r w:rsidR="00E91AB4" w:rsidRPr="00E91AB4">
        <w:rPr>
          <w:rFonts w:asciiTheme="majorHAnsi" w:hAnsiTheme="majorHAnsi"/>
          <w:bCs/>
          <w:lang w:val="en-US"/>
        </w:rPr>
        <w:t>ilter</w:t>
      </w:r>
      <w:r w:rsidR="00E91AB4">
        <w:rPr>
          <w:rFonts w:asciiTheme="majorHAnsi" w:hAnsiTheme="majorHAnsi"/>
          <w:lang w:val="en-US"/>
        </w:rPr>
        <w:t xml:space="preserve"> </w:t>
      </w:r>
      <w:r w:rsidR="00E91AB4" w:rsidRPr="00E91AB4">
        <w:rPr>
          <w:rFonts w:asciiTheme="majorHAnsi" w:hAnsiTheme="majorHAnsi"/>
          <w:lang w:val="en-US"/>
        </w:rPr>
        <w:t xml:space="preserve">is </w:t>
      </w:r>
      <w:r w:rsidR="0079495F">
        <w:rPr>
          <w:rFonts w:asciiTheme="majorHAnsi" w:hAnsiTheme="majorHAnsi"/>
          <w:lang w:val="en-US"/>
        </w:rPr>
        <w:t>a</w:t>
      </w:r>
      <w:r w:rsidR="00E91AB4" w:rsidRPr="00E91AB4">
        <w:rPr>
          <w:rFonts w:asciiTheme="majorHAnsi" w:hAnsiTheme="majorHAnsi"/>
          <w:lang w:val="en-US"/>
        </w:rPr>
        <w:t xml:space="preserve"> frequency selective </w:t>
      </w:r>
      <w:r w:rsidR="003D46C0">
        <w:rPr>
          <w:rFonts w:asciiTheme="majorHAnsi" w:hAnsiTheme="majorHAnsi"/>
          <w:lang w:val="en-US"/>
        </w:rPr>
        <w:t>implementation</w:t>
      </w:r>
      <w:r w:rsidR="00E91AB4" w:rsidRPr="00E91AB4">
        <w:rPr>
          <w:rFonts w:asciiTheme="majorHAnsi" w:hAnsiTheme="majorHAnsi"/>
          <w:lang w:val="en-US"/>
        </w:rPr>
        <w:t xml:space="preserve"> that </w:t>
      </w:r>
      <w:r w:rsidR="00736FBB">
        <w:rPr>
          <w:rFonts w:asciiTheme="majorHAnsi" w:hAnsiTheme="majorHAnsi"/>
          <w:lang w:val="en-US"/>
        </w:rPr>
        <w:t>eliminates a specified frequency band</w:t>
      </w:r>
      <w:r w:rsidR="00BC073F">
        <w:rPr>
          <w:rFonts w:asciiTheme="majorHAnsi" w:hAnsiTheme="majorHAnsi"/>
          <w:lang w:val="en-US"/>
        </w:rPr>
        <w:t>. I</w:t>
      </w:r>
      <w:r w:rsidR="00D9763D">
        <w:rPr>
          <w:rFonts w:asciiTheme="majorHAnsi" w:hAnsiTheme="majorHAnsi"/>
          <w:lang w:val="en-US"/>
        </w:rPr>
        <w:t>f</w:t>
      </w:r>
      <w:r w:rsidR="00E91AB4" w:rsidRPr="00E91AB4">
        <w:rPr>
          <w:rFonts w:asciiTheme="majorHAnsi" w:hAnsiTheme="majorHAnsi"/>
          <w:lang w:val="en-US"/>
        </w:rPr>
        <w:t xml:space="preserve"> </w:t>
      </w:r>
      <w:r w:rsidR="003C653A">
        <w:rPr>
          <w:rFonts w:asciiTheme="majorHAnsi" w:hAnsiTheme="majorHAnsi"/>
          <w:lang w:val="en-US"/>
        </w:rPr>
        <w:t>the</w:t>
      </w:r>
      <w:r w:rsidR="00E91AB4" w:rsidRPr="00E91AB4">
        <w:rPr>
          <w:rFonts w:asciiTheme="majorHAnsi" w:hAnsiTheme="majorHAnsi"/>
          <w:lang w:val="en-US"/>
        </w:rPr>
        <w:t xml:space="preserve"> stop band is very narrow and highly attenuated </w:t>
      </w:r>
      <w:r w:rsidR="00D9763D">
        <w:rPr>
          <w:rFonts w:asciiTheme="majorHAnsi" w:hAnsiTheme="majorHAnsi"/>
          <w:lang w:val="en-US"/>
        </w:rPr>
        <w:t>over a few hertz, then the band-</w:t>
      </w:r>
      <w:r w:rsidR="00E91AB4" w:rsidRPr="00E91AB4">
        <w:rPr>
          <w:rFonts w:asciiTheme="majorHAnsi" w:hAnsiTheme="majorHAnsi"/>
          <w:lang w:val="en-US"/>
        </w:rPr>
        <w:t xml:space="preserve">stop filter is more commonly referred </w:t>
      </w:r>
      <w:r w:rsidR="00736FBB">
        <w:rPr>
          <w:rFonts w:asciiTheme="majorHAnsi" w:hAnsiTheme="majorHAnsi"/>
          <w:lang w:val="en-US"/>
        </w:rPr>
        <w:t xml:space="preserve">to </w:t>
      </w:r>
      <w:r w:rsidR="00E91AB4" w:rsidRPr="00E91AB4">
        <w:rPr>
          <w:rFonts w:asciiTheme="majorHAnsi" w:hAnsiTheme="majorHAnsi"/>
          <w:lang w:val="en-US"/>
        </w:rPr>
        <w:t>as a </w:t>
      </w:r>
      <w:r w:rsidR="00E91AB4" w:rsidRPr="00E91AB4">
        <w:rPr>
          <w:rFonts w:asciiTheme="majorHAnsi" w:hAnsiTheme="majorHAnsi"/>
          <w:i/>
          <w:iCs/>
          <w:lang w:val="en-US"/>
        </w:rPr>
        <w:t>notch filter</w:t>
      </w:r>
      <w:r w:rsidR="00BC073F" w:rsidRPr="00736FBB">
        <w:rPr>
          <w:rFonts w:asciiTheme="majorHAnsi" w:hAnsiTheme="majorHAnsi"/>
          <w:iCs/>
          <w:lang w:val="en-US"/>
        </w:rPr>
        <w:t>.</w:t>
      </w:r>
      <w:r w:rsidR="00E91AB4" w:rsidRPr="00E91AB4">
        <w:rPr>
          <w:rFonts w:asciiTheme="majorHAnsi" w:hAnsiTheme="majorHAnsi"/>
          <w:lang w:val="en-US"/>
        </w:rPr>
        <w:t xml:space="preserve"> </w:t>
      </w:r>
      <w:r w:rsidR="00A94B79">
        <w:rPr>
          <w:rFonts w:asciiTheme="majorHAnsi" w:hAnsiTheme="majorHAnsi"/>
          <w:lang w:val="en-US"/>
        </w:rPr>
        <w:t xml:space="preserve">In such implementations of the band stop filter, </w:t>
      </w:r>
      <w:r w:rsidR="00BD63C2">
        <w:rPr>
          <w:rFonts w:asciiTheme="majorHAnsi" w:hAnsiTheme="majorHAnsi"/>
          <w:lang w:val="en-US"/>
        </w:rPr>
        <w:t xml:space="preserve">the </w:t>
      </w:r>
      <w:r w:rsidR="00E91AB4" w:rsidRPr="00E91AB4">
        <w:rPr>
          <w:rFonts w:asciiTheme="majorHAnsi" w:hAnsiTheme="majorHAnsi"/>
          <w:lang w:val="en-US"/>
        </w:rPr>
        <w:t>frequency response shows a deep notch with high selectivity (a steep-side curve).</w:t>
      </w:r>
      <w:r w:rsidR="003C653A">
        <w:rPr>
          <w:rFonts w:asciiTheme="majorHAnsi" w:hAnsiTheme="majorHAnsi"/>
          <w:lang w:val="en-US"/>
        </w:rPr>
        <w:br/>
      </w:r>
      <w:r w:rsidR="00E91AB4">
        <w:rPr>
          <w:rFonts w:asciiTheme="majorHAnsi" w:hAnsiTheme="majorHAnsi"/>
        </w:rPr>
        <w:br/>
      </w:r>
      <w:r w:rsidR="00585C44" w:rsidRPr="00FF3FB3">
        <w:rPr>
          <w:rFonts w:asciiTheme="majorHAnsi" w:hAnsiTheme="majorHAnsi"/>
        </w:rPr>
        <w:t xml:space="preserve">The objective of this exercise is to </w:t>
      </w:r>
      <w:r w:rsidR="00736FBB">
        <w:rPr>
          <w:rFonts w:asciiTheme="majorHAnsi" w:hAnsiTheme="majorHAnsi"/>
        </w:rPr>
        <w:t>implement in Matlab</w:t>
      </w:r>
      <w:r w:rsidR="003C653A">
        <w:rPr>
          <w:rFonts w:asciiTheme="majorHAnsi" w:hAnsiTheme="majorHAnsi"/>
        </w:rPr>
        <w:t xml:space="preserve"> an IIR</w:t>
      </w:r>
      <w:r w:rsidR="00585C44">
        <w:rPr>
          <w:rFonts w:asciiTheme="majorHAnsi" w:hAnsiTheme="majorHAnsi"/>
        </w:rPr>
        <w:t xml:space="preserve"> </w:t>
      </w:r>
      <w:r w:rsidR="00736FBB">
        <w:rPr>
          <w:rFonts w:asciiTheme="majorHAnsi" w:hAnsiTheme="majorHAnsi"/>
        </w:rPr>
        <w:t xml:space="preserve">band-stop </w:t>
      </w:r>
      <w:r w:rsidR="003C653A">
        <w:rPr>
          <w:rFonts w:asciiTheme="majorHAnsi" w:hAnsiTheme="majorHAnsi"/>
        </w:rPr>
        <w:t>filter</w:t>
      </w:r>
      <w:r w:rsidR="006417C9">
        <w:rPr>
          <w:rFonts w:asciiTheme="majorHAnsi" w:hAnsiTheme="majorHAnsi"/>
        </w:rPr>
        <w:t xml:space="preserve"> and</w:t>
      </w:r>
      <w:r w:rsidR="003C653A">
        <w:rPr>
          <w:rFonts w:asciiTheme="majorHAnsi" w:hAnsiTheme="majorHAnsi"/>
        </w:rPr>
        <w:t xml:space="preserve"> understand its properties through the analysis of </w:t>
      </w:r>
      <w:r w:rsidR="00736FBB">
        <w:rPr>
          <w:rFonts w:asciiTheme="majorHAnsi" w:hAnsiTheme="majorHAnsi"/>
        </w:rPr>
        <w:t>its</w:t>
      </w:r>
      <w:r w:rsidR="003C653A">
        <w:rPr>
          <w:rFonts w:asciiTheme="majorHAnsi" w:hAnsiTheme="majorHAnsi"/>
        </w:rPr>
        <w:t xml:space="preserve"> frequency response</w:t>
      </w:r>
      <w:r w:rsidR="006417C9">
        <w:rPr>
          <w:rFonts w:asciiTheme="majorHAnsi" w:hAnsiTheme="majorHAnsi"/>
        </w:rPr>
        <w:t xml:space="preserve"> and </w:t>
      </w:r>
      <w:r w:rsidR="00736FBB">
        <w:rPr>
          <w:rFonts w:asciiTheme="majorHAnsi" w:hAnsiTheme="majorHAnsi"/>
        </w:rPr>
        <w:t>system function (</w:t>
      </w:r>
      <w:r w:rsidR="006417C9">
        <w:rPr>
          <w:rFonts w:asciiTheme="majorHAnsi" w:hAnsiTheme="majorHAnsi"/>
        </w:rPr>
        <w:t>z-</w:t>
      </w:r>
      <w:r w:rsidR="00942725">
        <w:rPr>
          <w:rFonts w:asciiTheme="majorHAnsi" w:hAnsiTheme="majorHAnsi"/>
        </w:rPr>
        <w:t>transform</w:t>
      </w:r>
      <w:r w:rsidR="00736FBB">
        <w:rPr>
          <w:rFonts w:asciiTheme="majorHAnsi" w:hAnsiTheme="majorHAnsi"/>
        </w:rPr>
        <w:t xml:space="preserve"> of impulse response)</w:t>
      </w:r>
      <w:r w:rsidR="003C653A">
        <w:rPr>
          <w:rFonts w:asciiTheme="majorHAnsi" w:hAnsiTheme="majorHAnsi"/>
        </w:rPr>
        <w:t>.</w:t>
      </w:r>
      <w:r w:rsidR="00A967E4">
        <w:rPr>
          <w:rFonts w:asciiTheme="majorHAnsi" w:hAnsiTheme="majorHAnsi"/>
        </w:rPr>
        <w:t xml:space="preserve"> </w:t>
      </w:r>
      <w:r w:rsidR="00D9763D">
        <w:rPr>
          <w:rFonts w:asciiTheme="majorHAnsi" w:hAnsiTheme="majorHAnsi"/>
        </w:rPr>
        <w:t>Y</w:t>
      </w:r>
      <w:r w:rsidR="00D9763D" w:rsidRPr="00FF3FB3">
        <w:rPr>
          <w:rFonts w:asciiTheme="majorHAnsi" w:hAnsiTheme="majorHAnsi"/>
        </w:rPr>
        <w:t xml:space="preserve">ou </w:t>
      </w:r>
      <w:r w:rsidR="00736FBB">
        <w:rPr>
          <w:rFonts w:asciiTheme="majorHAnsi" w:hAnsiTheme="majorHAnsi"/>
        </w:rPr>
        <w:t>are</w:t>
      </w:r>
      <w:r w:rsidR="00D9763D" w:rsidRPr="00FF3FB3">
        <w:rPr>
          <w:rFonts w:asciiTheme="majorHAnsi" w:hAnsiTheme="majorHAnsi"/>
        </w:rPr>
        <w:t xml:space="preserve"> provided with </w:t>
      </w:r>
      <w:r w:rsidR="00D9763D">
        <w:rPr>
          <w:rFonts w:asciiTheme="majorHAnsi" w:hAnsiTheme="majorHAnsi"/>
        </w:rPr>
        <w:t xml:space="preserve">an intramuscular EMG </w:t>
      </w:r>
      <w:r w:rsidR="00CD041C">
        <w:rPr>
          <w:rFonts w:asciiTheme="majorHAnsi" w:hAnsiTheme="majorHAnsi"/>
        </w:rPr>
        <w:t xml:space="preserve">(iEMG) </w:t>
      </w:r>
      <w:r w:rsidR="00D9763D">
        <w:rPr>
          <w:rFonts w:asciiTheme="majorHAnsi" w:hAnsiTheme="majorHAnsi"/>
        </w:rPr>
        <w:t xml:space="preserve">signal in </w:t>
      </w:r>
      <w:r w:rsidR="00736FBB">
        <w:rPr>
          <w:rFonts w:asciiTheme="majorHAnsi" w:hAnsiTheme="majorHAnsi"/>
        </w:rPr>
        <w:t xml:space="preserve">the file </w:t>
      </w:r>
      <w:r w:rsidR="00D9763D">
        <w:rPr>
          <w:rFonts w:asciiTheme="majorHAnsi" w:hAnsiTheme="majorHAnsi"/>
        </w:rPr>
        <w:t xml:space="preserve">“EMG.mat”. </w:t>
      </w:r>
      <w:r w:rsidR="00736FBB">
        <w:rPr>
          <w:rFonts w:asciiTheme="majorHAnsi" w:hAnsiTheme="majorHAnsi"/>
        </w:rPr>
        <w:t xml:space="preserve">The signal has been recorded with a needle electrode (see Figure) and is corrupted by power line interference at 60 Hz and multiples of this frequency (120 Hz, 180 Hz). The interference can be seen in the frequency domain by plotting the DFT of the signal. </w:t>
      </w:r>
    </w:p>
    <w:p w14:paraId="56166320" w14:textId="09393F0E" w:rsidR="00D9763D" w:rsidRPr="00D9763D" w:rsidRDefault="00D9763D" w:rsidP="00D9763D">
      <w:pPr>
        <w:rPr>
          <w:rFonts w:asciiTheme="majorHAnsi" w:hAnsiTheme="majorHAnsi"/>
          <w:lang w:val="en-US"/>
        </w:rPr>
      </w:pPr>
      <w:r w:rsidRPr="00FF3FB3">
        <w:rPr>
          <w:rFonts w:asciiTheme="majorHAnsi" w:hAnsiTheme="majorHAnsi"/>
        </w:rPr>
        <w:t xml:space="preserve">Study the Matlab script provided below. </w:t>
      </w:r>
      <w:r w:rsidR="00736FBB">
        <w:rPr>
          <w:rFonts w:asciiTheme="majorHAnsi" w:hAnsiTheme="majorHAnsi"/>
          <w:lang w:val="en-US"/>
        </w:rPr>
        <w:t xml:space="preserve">Using the script, implement </w:t>
      </w:r>
      <w:r w:rsidRPr="00D9763D">
        <w:rPr>
          <w:rFonts w:asciiTheme="majorHAnsi" w:hAnsiTheme="majorHAnsi"/>
          <w:lang w:val="en-US"/>
        </w:rPr>
        <w:t>notch filter</w:t>
      </w:r>
      <w:r w:rsidR="00736FBB">
        <w:rPr>
          <w:rFonts w:asciiTheme="majorHAnsi" w:hAnsiTheme="majorHAnsi"/>
          <w:lang w:val="en-US"/>
        </w:rPr>
        <w:t>s</w:t>
      </w:r>
      <w:r>
        <w:rPr>
          <w:rFonts w:asciiTheme="majorHAnsi" w:hAnsiTheme="majorHAnsi"/>
          <w:lang w:val="en-US"/>
        </w:rPr>
        <w:t xml:space="preserve"> </w:t>
      </w:r>
      <w:r w:rsidR="00CF6F85">
        <w:rPr>
          <w:rFonts w:asciiTheme="majorHAnsi" w:hAnsiTheme="majorHAnsi"/>
          <w:lang w:val="en-US"/>
        </w:rPr>
        <w:t>to</w:t>
      </w:r>
      <w:r>
        <w:rPr>
          <w:rFonts w:asciiTheme="majorHAnsi" w:hAnsiTheme="majorHAnsi"/>
          <w:lang w:val="en-US"/>
        </w:rPr>
        <w:t xml:space="preserve"> </w:t>
      </w:r>
      <w:r w:rsidRPr="00D9763D">
        <w:rPr>
          <w:rFonts w:asciiTheme="majorHAnsi" w:hAnsiTheme="majorHAnsi"/>
          <w:bCs/>
          <w:lang w:val="en-US"/>
        </w:rPr>
        <w:t xml:space="preserve">remove </w:t>
      </w:r>
      <w:r w:rsidR="00736FBB">
        <w:rPr>
          <w:rFonts w:asciiTheme="majorHAnsi" w:hAnsiTheme="majorHAnsi"/>
          <w:bCs/>
          <w:lang w:val="en-US"/>
        </w:rPr>
        <w:t>the interference</w:t>
      </w:r>
      <w:r w:rsidR="002F1A59">
        <w:rPr>
          <w:rFonts w:asciiTheme="majorHAnsi" w:hAnsiTheme="majorHAnsi"/>
          <w:bCs/>
          <w:lang w:val="en-US"/>
        </w:rPr>
        <w:t xml:space="preserve"> at the frequencies 60, 120, 180 Hz (note that the stop band should be of a few Hz around the frequency to eliminate, to make the filter design feasible)</w:t>
      </w:r>
      <w:r>
        <w:rPr>
          <w:rFonts w:asciiTheme="majorHAnsi" w:hAnsiTheme="majorHAnsi"/>
          <w:lang w:val="en-US"/>
        </w:rPr>
        <w:t xml:space="preserve">. </w:t>
      </w:r>
      <w:r w:rsidR="00736FBB">
        <w:rPr>
          <w:rFonts w:asciiTheme="majorHAnsi" w:hAnsiTheme="majorHAnsi"/>
          <w:lang w:val="en-US"/>
        </w:rPr>
        <w:t>Obtain</w:t>
      </w:r>
      <w:r>
        <w:rPr>
          <w:rFonts w:asciiTheme="majorHAnsi" w:hAnsiTheme="majorHAnsi"/>
          <w:lang w:val="en-US"/>
        </w:rPr>
        <w:t xml:space="preserve"> the z-transform of the filter, which is the system function </w:t>
      </w:r>
      <w:r w:rsidRPr="00A44653">
        <w:rPr>
          <w:rFonts w:asciiTheme="majorHAnsi" w:hAnsiTheme="majorHAnsi"/>
          <w:i/>
          <w:lang w:val="en-US"/>
        </w:rPr>
        <w:t>H</w:t>
      </w:r>
      <w:r>
        <w:rPr>
          <w:rFonts w:asciiTheme="majorHAnsi" w:hAnsiTheme="majorHAnsi"/>
          <w:lang w:val="en-US"/>
        </w:rPr>
        <w:t>(z)</w:t>
      </w:r>
      <w:r w:rsidR="00736FBB">
        <w:rPr>
          <w:rFonts w:asciiTheme="majorHAnsi" w:hAnsiTheme="majorHAnsi"/>
          <w:lang w:val="en-US"/>
        </w:rPr>
        <w:t xml:space="preserve"> and identify zeros and poles</w:t>
      </w:r>
      <w:r>
        <w:rPr>
          <w:rFonts w:asciiTheme="majorHAnsi" w:hAnsiTheme="majorHAnsi"/>
          <w:lang w:val="en-US"/>
        </w:rPr>
        <w:t>. Compute the</w:t>
      </w:r>
      <w:r w:rsidR="002F1A59">
        <w:rPr>
          <w:rFonts w:asciiTheme="majorHAnsi" w:hAnsiTheme="majorHAnsi"/>
          <w:lang w:val="en-US"/>
        </w:rPr>
        <w:t xml:space="preserve"> DFT</w:t>
      </w:r>
      <w:r>
        <w:rPr>
          <w:rFonts w:asciiTheme="majorHAnsi" w:hAnsiTheme="majorHAnsi"/>
          <w:lang w:val="en-US"/>
        </w:rPr>
        <w:t xml:space="preserve"> of the filtered signal</w:t>
      </w:r>
      <w:r w:rsidR="00736FBB">
        <w:rPr>
          <w:rFonts w:asciiTheme="majorHAnsi" w:hAnsiTheme="majorHAnsi"/>
        </w:rPr>
        <w:t>.</w:t>
      </w:r>
    </w:p>
    <w:p w14:paraId="33E5A216" w14:textId="77777777" w:rsidR="00D9763D" w:rsidRPr="00FF3FB3" w:rsidRDefault="00D9763D" w:rsidP="00D9763D">
      <w:pPr>
        <w:rPr>
          <w:rFonts w:asciiTheme="majorHAnsi" w:hAnsiTheme="majorHAnsi"/>
          <w:b/>
        </w:rPr>
      </w:pPr>
      <w:r w:rsidRPr="00FF3FB3">
        <w:rPr>
          <w:rFonts w:asciiTheme="majorHAnsi" w:hAnsiTheme="majorHAnsi"/>
          <w:b/>
        </w:rPr>
        <w:t>In your report, please provide the following:</w:t>
      </w:r>
    </w:p>
    <w:p w14:paraId="1B7F68B5" w14:textId="14BB163D" w:rsidR="002F1A59" w:rsidRPr="002F1A59" w:rsidRDefault="002F1A59" w:rsidP="00BB7DFF">
      <w:pPr>
        <w:pStyle w:val="ListParagraph"/>
        <w:numPr>
          <w:ilvl w:val="0"/>
          <w:numId w:val="1"/>
        </w:numPr>
        <w:rPr>
          <w:rFonts w:asciiTheme="majorHAnsi" w:hAnsiTheme="majorHAnsi"/>
          <w:lang w:val="en-US"/>
        </w:rPr>
      </w:pPr>
      <w:r>
        <w:rPr>
          <w:rFonts w:asciiTheme="majorHAnsi" w:hAnsiTheme="majorHAnsi"/>
          <w:lang w:val="en-US"/>
        </w:rPr>
        <w:t>Plot the magnitude of the EMG signal DFT</w:t>
      </w:r>
      <w:r w:rsidR="00D240D4">
        <w:rPr>
          <w:rFonts w:asciiTheme="majorHAnsi" w:hAnsiTheme="majorHAnsi"/>
          <w:lang w:val="en-US"/>
        </w:rPr>
        <w:t>.</w:t>
      </w:r>
      <w:r>
        <w:rPr>
          <w:rFonts w:asciiTheme="majorHAnsi" w:hAnsiTheme="majorHAnsi"/>
          <w:lang w:val="en-US"/>
        </w:rPr>
        <w:t xml:space="preserve"> </w:t>
      </w:r>
      <w:r w:rsidR="00D240D4">
        <w:rPr>
          <w:rFonts w:asciiTheme="majorHAnsi" w:hAnsiTheme="majorHAnsi"/>
          <w:lang w:val="en-US"/>
        </w:rPr>
        <w:t>I</w:t>
      </w:r>
      <w:r>
        <w:rPr>
          <w:rFonts w:asciiTheme="majorHAnsi" w:hAnsiTheme="majorHAnsi"/>
          <w:lang w:val="en-US"/>
        </w:rPr>
        <w:t xml:space="preserve">dentify </w:t>
      </w:r>
      <w:r w:rsidR="00D240D4">
        <w:rPr>
          <w:rFonts w:asciiTheme="majorHAnsi" w:hAnsiTheme="majorHAnsi"/>
          <w:lang w:val="en-US"/>
        </w:rPr>
        <w:t xml:space="preserve">and indicate </w:t>
      </w:r>
      <w:r>
        <w:rPr>
          <w:rFonts w:asciiTheme="majorHAnsi" w:hAnsiTheme="majorHAnsi"/>
          <w:lang w:val="en-US"/>
        </w:rPr>
        <w:t xml:space="preserve">the interference peaks </w:t>
      </w:r>
      <w:r w:rsidR="00D240D4">
        <w:rPr>
          <w:rFonts w:asciiTheme="majorHAnsi" w:hAnsiTheme="majorHAnsi"/>
          <w:lang w:val="en-US"/>
        </w:rPr>
        <w:t>o</w:t>
      </w:r>
      <w:r>
        <w:rPr>
          <w:rFonts w:asciiTheme="majorHAnsi" w:hAnsiTheme="majorHAnsi"/>
          <w:lang w:val="en-US"/>
        </w:rPr>
        <w:t>n the plot</w:t>
      </w:r>
      <w:r w:rsidR="00D240D4">
        <w:rPr>
          <w:rFonts w:asciiTheme="majorHAnsi" w:hAnsiTheme="majorHAnsi"/>
          <w:lang w:val="en-US"/>
        </w:rPr>
        <w:t>.</w:t>
      </w:r>
      <w:r w:rsidR="006C0FEC">
        <w:rPr>
          <w:rFonts w:asciiTheme="majorHAnsi" w:hAnsiTheme="majorHAnsi"/>
          <w:lang w:val="en-US"/>
        </w:rPr>
        <w:t xml:space="preserve"> [35%]</w:t>
      </w:r>
    </w:p>
    <w:p w14:paraId="780A471B" w14:textId="01D806E8" w:rsidR="00D9763D" w:rsidRPr="00BB7DFF" w:rsidRDefault="002F1A59" w:rsidP="00BB7DFF">
      <w:pPr>
        <w:pStyle w:val="ListParagraph"/>
        <w:numPr>
          <w:ilvl w:val="0"/>
          <w:numId w:val="1"/>
        </w:numPr>
        <w:rPr>
          <w:rFonts w:asciiTheme="majorHAnsi" w:hAnsiTheme="majorHAnsi"/>
          <w:lang w:val="en-US"/>
        </w:rPr>
      </w:pPr>
      <w:r>
        <w:rPr>
          <w:rFonts w:asciiTheme="majorHAnsi" w:hAnsiTheme="majorHAnsi"/>
        </w:rPr>
        <w:t>In the z-plane</w:t>
      </w:r>
      <w:r w:rsidR="00DF0892">
        <w:rPr>
          <w:rFonts w:asciiTheme="majorHAnsi" w:hAnsiTheme="majorHAnsi"/>
        </w:rPr>
        <w:t>,</w:t>
      </w:r>
      <w:r>
        <w:rPr>
          <w:rFonts w:asciiTheme="majorHAnsi" w:hAnsiTheme="majorHAnsi"/>
        </w:rPr>
        <w:t xml:space="preserve"> plot the poles and zeros of the three filters</w:t>
      </w:r>
      <w:r w:rsidR="00677522">
        <w:rPr>
          <w:rFonts w:asciiTheme="majorHAnsi" w:hAnsiTheme="majorHAnsi"/>
        </w:rPr>
        <w:t>.</w:t>
      </w:r>
      <w:r>
        <w:rPr>
          <w:rFonts w:asciiTheme="majorHAnsi" w:hAnsiTheme="majorHAnsi"/>
        </w:rPr>
        <w:t xml:space="preserve"> </w:t>
      </w:r>
      <w:r w:rsidR="00677522">
        <w:rPr>
          <w:rFonts w:asciiTheme="majorHAnsi" w:hAnsiTheme="majorHAnsi"/>
        </w:rPr>
        <w:t>C</w:t>
      </w:r>
      <w:r>
        <w:rPr>
          <w:rFonts w:asciiTheme="majorHAnsi" w:hAnsiTheme="majorHAnsi"/>
        </w:rPr>
        <w:t>omment on their locations</w:t>
      </w:r>
      <w:r w:rsidR="00677522">
        <w:rPr>
          <w:rFonts w:asciiTheme="majorHAnsi" w:hAnsiTheme="majorHAnsi"/>
        </w:rPr>
        <w:t>.</w:t>
      </w:r>
      <w:r w:rsidR="006C0FEC">
        <w:rPr>
          <w:rFonts w:asciiTheme="majorHAnsi" w:hAnsiTheme="majorHAnsi"/>
        </w:rPr>
        <w:t xml:space="preserve"> [35%]</w:t>
      </w:r>
    </w:p>
    <w:p w14:paraId="194A4FCE" w14:textId="19995A44" w:rsidR="002F1A59" w:rsidRDefault="00E430CF" w:rsidP="002F1A59">
      <w:pPr>
        <w:pStyle w:val="ListParagraph"/>
        <w:numPr>
          <w:ilvl w:val="0"/>
          <w:numId w:val="1"/>
        </w:numPr>
        <w:rPr>
          <w:rFonts w:asciiTheme="majorHAnsi" w:hAnsiTheme="majorHAnsi"/>
          <w:lang w:val="en-US"/>
        </w:rPr>
      </w:pPr>
      <w:r>
        <w:rPr>
          <w:rFonts w:asciiTheme="majorHAnsi" w:hAnsiTheme="majorHAnsi"/>
          <w:lang w:val="en-US"/>
        </w:rPr>
        <w:t xml:space="preserve">Using a cascade of the three filters, remove the 60Hz noise and its harmonics from the iEMG signal. </w:t>
      </w:r>
      <w:r w:rsidR="002F1A59">
        <w:rPr>
          <w:rFonts w:asciiTheme="majorHAnsi" w:hAnsiTheme="majorHAnsi"/>
          <w:lang w:val="en-US"/>
        </w:rPr>
        <w:t>Plot the magnitude of the DFT of the sign</w:t>
      </w:r>
      <w:r>
        <w:rPr>
          <w:rFonts w:asciiTheme="majorHAnsi" w:hAnsiTheme="majorHAnsi"/>
          <w:lang w:val="en-US"/>
        </w:rPr>
        <w:t xml:space="preserve">al filtered at each filter output. </w:t>
      </w:r>
      <w:r w:rsidR="006C0FEC">
        <w:rPr>
          <w:rFonts w:asciiTheme="majorHAnsi" w:hAnsiTheme="majorHAnsi"/>
          <w:lang w:val="en-US"/>
        </w:rPr>
        <w:t>[30%]</w:t>
      </w:r>
    </w:p>
    <w:p w14:paraId="331DFEAE" w14:textId="77777777" w:rsidR="006F76A4" w:rsidRDefault="006F76A4" w:rsidP="00677C4E">
      <w:pPr>
        <w:rPr>
          <w:rFonts w:asciiTheme="majorHAnsi" w:hAnsiTheme="majorHAnsi"/>
          <w:i/>
        </w:rPr>
      </w:pPr>
    </w:p>
    <w:p w14:paraId="2076E11D" w14:textId="7A7344A9" w:rsidR="00677C4E" w:rsidRPr="00677C4E" w:rsidRDefault="00677C4E" w:rsidP="00677C4E">
      <w:pPr>
        <w:rPr>
          <w:rFonts w:asciiTheme="majorHAnsi" w:hAnsiTheme="majorHAnsi"/>
          <w:lang w:val="en-US"/>
        </w:rPr>
      </w:pPr>
      <w:bookmarkStart w:id="0" w:name="_GoBack"/>
      <w:bookmarkEnd w:id="0"/>
      <w:r w:rsidRPr="00FF3FB3">
        <w:rPr>
          <w:rFonts w:asciiTheme="majorHAnsi" w:hAnsiTheme="majorHAnsi"/>
          <w:i/>
        </w:rPr>
        <w:t>PLEASE NOTICE: The report is limited to one A4 page, including all graphs and comments</w:t>
      </w:r>
      <w:r>
        <w:rPr>
          <w:rFonts w:asciiTheme="majorHAnsi" w:hAnsiTheme="majorHAnsi"/>
          <w:i/>
        </w:rPr>
        <w:t>.</w:t>
      </w:r>
    </w:p>
    <w:p w14:paraId="0C220B4A" w14:textId="27DAE24F" w:rsidR="008F6276" w:rsidRDefault="002C1DA3"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lastRenderedPageBreak/>
        <w:t>% Sixth tutorial</w:t>
      </w:r>
      <w:r>
        <w:rPr>
          <w:rFonts w:ascii="Courier New" w:hAnsi="Courier New" w:cs="Courier New"/>
          <w:color w:val="228B22"/>
          <w:sz w:val="20"/>
          <w:szCs w:val="20"/>
        </w:rPr>
        <w:t>.</w:t>
      </w:r>
    </w:p>
    <w:p w14:paraId="1117D859"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close </w:t>
      </w:r>
      <w:r>
        <w:rPr>
          <w:rFonts w:ascii="Courier New" w:hAnsi="Courier New" w:cs="Courier New"/>
          <w:color w:val="A020F0"/>
          <w:sz w:val="20"/>
          <w:szCs w:val="20"/>
          <w:lang w:val="sr-Cyrl-RS"/>
        </w:rPr>
        <w:t>all</w:t>
      </w:r>
      <w:r>
        <w:rPr>
          <w:rFonts w:ascii="Courier New" w:hAnsi="Courier New" w:cs="Courier New"/>
          <w:color w:val="000000"/>
          <w:sz w:val="20"/>
          <w:szCs w:val="20"/>
          <w:lang w:val="sr-Cyrl-RS"/>
        </w:rPr>
        <w:t xml:space="preserve">; clear </w:t>
      </w:r>
      <w:r>
        <w:rPr>
          <w:rFonts w:ascii="Courier New" w:hAnsi="Courier New" w:cs="Courier New"/>
          <w:color w:val="A020F0"/>
          <w:sz w:val="20"/>
          <w:szCs w:val="20"/>
          <w:lang w:val="sr-Cyrl-RS"/>
        </w:rPr>
        <w:t>all</w:t>
      </w:r>
      <w:r>
        <w:rPr>
          <w:rFonts w:ascii="Courier New" w:hAnsi="Courier New" w:cs="Courier New"/>
          <w:color w:val="000000"/>
          <w:sz w:val="20"/>
          <w:szCs w:val="20"/>
          <w:lang w:val="sr-Cyrl-RS"/>
        </w:rPr>
        <w:t>; clc</w:t>
      </w:r>
    </w:p>
    <w:p w14:paraId="5AD3863A"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 </w:t>
      </w:r>
    </w:p>
    <w:p w14:paraId="7FD14C3D"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load(</w:t>
      </w:r>
      <w:r>
        <w:rPr>
          <w:rFonts w:ascii="Courier New" w:hAnsi="Courier New" w:cs="Courier New"/>
          <w:color w:val="A020F0"/>
          <w:sz w:val="20"/>
          <w:szCs w:val="20"/>
          <w:lang w:val="sr-Cyrl-RS"/>
        </w:rPr>
        <w:t>'EMG.mat'</w:t>
      </w:r>
      <w:r>
        <w:rPr>
          <w:rFonts w:ascii="Courier New" w:hAnsi="Courier New" w:cs="Courier New"/>
          <w:color w:val="000000"/>
          <w:sz w:val="20"/>
          <w:szCs w:val="20"/>
          <w:lang w:val="sr-Cyrl-RS"/>
        </w:rPr>
        <w:t xml:space="preserve">); </w:t>
      </w:r>
      <w:r>
        <w:rPr>
          <w:rFonts w:ascii="Courier New" w:hAnsi="Courier New" w:cs="Courier New"/>
          <w:color w:val="228B22"/>
          <w:sz w:val="20"/>
          <w:szCs w:val="20"/>
          <w:lang w:val="sr-Cyrl-RS"/>
        </w:rPr>
        <w:t>% Load the EMG signal</w:t>
      </w:r>
    </w:p>
    <w:p w14:paraId="1B66B2F4"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L = length(EMG); </w:t>
      </w:r>
      <w:r>
        <w:rPr>
          <w:rFonts w:ascii="Courier New" w:hAnsi="Courier New" w:cs="Courier New"/>
          <w:color w:val="228B22"/>
          <w:sz w:val="20"/>
          <w:szCs w:val="20"/>
          <w:lang w:val="sr-Cyrl-RS"/>
        </w:rPr>
        <w:t>% Duration of the signal in samples</w:t>
      </w:r>
    </w:p>
    <w:p w14:paraId="4DEBF89B"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xml:space="preserve"> </w:t>
      </w:r>
    </w:p>
    <w:p w14:paraId="70AD3476"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Fs = 2500; </w:t>
      </w:r>
      <w:r>
        <w:rPr>
          <w:rFonts w:ascii="Courier New" w:hAnsi="Courier New" w:cs="Courier New"/>
          <w:color w:val="228B22"/>
          <w:sz w:val="20"/>
          <w:szCs w:val="20"/>
          <w:lang w:val="sr-Cyrl-RS"/>
        </w:rPr>
        <w:t>% Sample frequency in Hz</w:t>
      </w:r>
    </w:p>
    <w:p w14:paraId="3FC2911F" w14:textId="49E0CC24"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t_ax = (</w:t>
      </w:r>
      <w:r w:rsidR="005426DE">
        <w:rPr>
          <w:rFonts w:ascii="Courier New" w:hAnsi="Courier New" w:cs="Courier New"/>
          <w:color w:val="000000"/>
          <w:sz w:val="20"/>
          <w:szCs w:val="20"/>
        </w:rPr>
        <w:t>0</w:t>
      </w:r>
      <w:r>
        <w:rPr>
          <w:rFonts w:ascii="Courier New" w:hAnsi="Courier New" w:cs="Courier New"/>
          <w:color w:val="000000"/>
          <w:sz w:val="20"/>
          <w:szCs w:val="20"/>
          <w:lang w:val="sr-Cyrl-RS"/>
        </w:rPr>
        <w:t>:L</w:t>
      </w:r>
      <w:r w:rsidR="005426DE">
        <w:rPr>
          <w:rFonts w:ascii="Courier New" w:hAnsi="Courier New" w:cs="Courier New"/>
          <w:color w:val="000000"/>
          <w:sz w:val="20"/>
          <w:szCs w:val="20"/>
        </w:rPr>
        <w:t>-1</w:t>
      </w:r>
      <w:r>
        <w:rPr>
          <w:rFonts w:ascii="Courier New" w:hAnsi="Courier New" w:cs="Courier New"/>
          <w:color w:val="000000"/>
          <w:sz w:val="20"/>
          <w:szCs w:val="20"/>
          <w:lang w:val="sr-Cyrl-RS"/>
        </w:rPr>
        <w:t xml:space="preserve">)/Fs; </w:t>
      </w:r>
      <w:r>
        <w:rPr>
          <w:rFonts w:ascii="Courier New" w:hAnsi="Courier New" w:cs="Courier New"/>
          <w:color w:val="228B22"/>
          <w:sz w:val="20"/>
          <w:szCs w:val="20"/>
          <w:lang w:val="sr-Cyrl-RS"/>
        </w:rPr>
        <w:t>% Time axis of the signal in seconds</w:t>
      </w:r>
    </w:p>
    <w:p w14:paraId="26462EA6"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xml:space="preserve"> </w:t>
      </w:r>
    </w:p>
    <w:p w14:paraId="6D786EB8"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figure(1), plot(t_ax,EMG)</w:t>
      </w:r>
    </w:p>
    <w:p w14:paraId="403C6F92"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title(</w:t>
      </w:r>
      <w:r>
        <w:rPr>
          <w:rFonts w:ascii="Courier New" w:hAnsi="Courier New" w:cs="Courier New"/>
          <w:color w:val="A020F0"/>
          <w:sz w:val="20"/>
          <w:szCs w:val="20"/>
          <w:lang w:val="sr-Cyrl-RS"/>
        </w:rPr>
        <w:t>'Intramuscular EMG signal'</w:t>
      </w:r>
      <w:r>
        <w:rPr>
          <w:rFonts w:ascii="Courier New" w:hAnsi="Courier New" w:cs="Courier New"/>
          <w:color w:val="000000"/>
          <w:sz w:val="20"/>
          <w:szCs w:val="20"/>
          <w:lang w:val="sr-Cyrl-RS"/>
        </w:rPr>
        <w:t>)</w:t>
      </w:r>
    </w:p>
    <w:p w14:paraId="69910F13"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xlabel(</w:t>
      </w:r>
      <w:r>
        <w:rPr>
          <w:rFonts w:ascii="Courier New" w:hAnsi="Courier New" w:cs="Courier New"/>
          <w:color w:val="A020F0"/>
          <w:sz w:val="20"/>
          <w:szCs w:val="20"/>
          <w:lang w:val="sr-Cyrl-RS"/>
        </w:rPr>
        <w:t>'Time [s]'</w:t>
      </w:r>
      <w:r>
        <w:rPr>
          <w:rFonts w:ascii="Courier New" w:hAnsi="Courier New" w:cs="Courier New"/>
          <w:color w:val="000000"/>
          <w:sz w:val="20"/>
          <w:szCs w:val="20"/>
          <w:lang w:val="sr-Cyrl-RS"/>
        </w:rPr>
        <w:t>)</w:t>
      </w:r>
    </w:p>
    <w:p w14:paraId="7CFC4056"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ylabel(</w:t>
      </w:r>
      <w:r>
        <w:rPr>
          <w:rFonts w:ascii="Courier New" w:hAnsi="Courier New" w:cs="Courier New"/>
          <w:color w:val="A020F0"/>
          <w:sz w:val="20"/>
          <w:szCs w:val="20"/>
          <w:lang w:val="sr-Cyrl-RS"/>
        </w:rPr>
        <w:t>'AU'</w:t>
      </w:r>
      <w:r>
        <w:rPr>
          <w:rFonts w:ascii="Courier New" w:hAnsi="Courier New" w:cs="Courier New"/>
          <w:color w:val="000000"/>
          <w:sz w:val="20"/>
          <w:szCs w:val="20"/>
          <w:lang w:val="sr-Cyrl-RS"/>
        </w:rPr>
        <w:t>)</w:t>
      </w:r>
    </w:p>
    <w:p w14:paraId="743D2DC8"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 </w:t>
      </w:r>
    </w:p>
    <w:p w14:paraId="7E0F4A1A" w14:textId="77777777" w:rsidR="00DE1792" w:rsidRDefault="00DE1792" w:rsidP="00DE1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F_EMG = fftshift(fft(EMG)); </w:t>
      </w:r>
      <w:r>
        <w:rPr>
          <w:rFonts w:ascii="Courier New" w:hAnsi="Courier New" w:cs="Courier New"/>
          <w:color w:val="228B22"/>
          <w:sz w:val="20"/>
          <w:szCs w:val="20"/>
        </w:rPr>
        <w:t xml:space="preserve">% Find the DFT of the EMG </w:t>
      </w:r>
    </w:p>
    <w:p w14:paraId="2B9AB42B" w14:textId="77777777" w:rsidR="00DE1792" w:rsidRDefault="00DE1792" w:rsidP="00DE1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f_ax = (-L/2:L/2-1)*Fs/L;</w:t>
      </w:r>
    </w:p>
    <w:p w14:paraId="68FE9EAD" w14:textId="77777777" w:rsidR="00DE1792" w:rsidRDefault="00DE1792" w:rsidP="00DE1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 plot(f_ax,abs(F_EMG));</w:t>
      </w:r>
    </w:p>
    <w:p w14:paraId="0B1A3083" w14:textId="77777777" w:rsidR="00DE1792" w:rsidRDefault="00DE1792" w:rsidP="00DE1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(Hz)'</w:t>
      </w:r>
      <w:r>
        <w:rPr>
          <w:rFonts w:ascii="Courier New" w:hAnsi="Courier New" w:cs="Courier New"/>
          <w:color w:val="000000"/>
          <w:sz w:val="20"/>
          <w:szCs w:val="20"/>
        </w:rPr>
        <w:t>)</w:t>
      </w:r>
    </w:p>
    <w:p w14:paraId="06C3C704" w14:textId="77777777" w:rsidR="00DE1792" w:rsidRDefault="00DE1792" w:rsidP="00DE1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of the signal before the filtering'</w:t>
      </w:r>
      <w:r>
        <w:rPr>
          <w:rFonts w:ascii="Courier New" w:hAnsi="Courier New" w:cs="Courier New"/>
          <w:color w:val="000000"/>
          <w:sz w:val="20"/>
          <w:szCs w:val="20"/>
        </w:rPr>
        <w:t>)</w:t>
      </w:r>
    </w:p>
    <w:p w14:paraId="03D03FF4"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 </w:t>
      </w:r>
    </w:p>
    <w:p w14:paraId="67322A1D" w14:textId="249CEFC9"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Create band</w:t>
      </w:r>
      <w:r w:rsidR="00641B47">
        <w:rPr>
          <w:rFonts w:ascii="Courier New" w:hAnsi="Courier New" w:cs="Courier New"/>
          <w:color w:val="228B22"/>
          <w:sz w:val="20"/>
          <w:szCs w:val="20"/>
          <w:lang w:val="en-US"/>
        </w:rPr>
        <w:t>-</w:t>
      </w:r>
      <w:r>
        <w:rPr>
          <w:rFonts w:ascii="Courier New" w:hAnsi="Courier New" w:cs="Courier New"/>
          <w:color w:val="228B22"/>
          <w:sz w:val="20"/>
          <w:szCs w:val="20"/>
          <w:lang w:val="sr-Cyrl-RS"/>
        </w:rPr>
        <w:t>stop filters to remove 60 Hz and harmonics</w:t>
      </w:r>
    </w:p>
    <w:p w14:paraId="0A867667"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N = 3; </w:t>
      </w:r>
      <w:r>
        <w:rPr>
          <w:rFonts w:ascii="Courier New" w:hAnsi="Courier New" w:cs="Courier New"/>
          <w:color w:val="228B22"/>
          <w:sz w:val="20"/>
          <w:szCs w:val="20"/>
          <w:lang w:val="sr-Cyrl-RS"/>
        </w:rPr>
        <w:t>% Filter order</w:t>
      </w:r>
    </w:p>
    <w:p w14:paraId="6378F50E"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band1 = [58 62];</w:t>
      </w:r>
    </w:p>
    <w:p w14:paraId="325DF74C"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[B1,A1] = butter(N,band1/(Fs/2),</w:t>
      </w:r>
      <w:r>
        <w:rPr>
          <w:rFonts w:ascii="Courier New" w:hAnsi="Courier New" w:cs="Courier New"/>
          <w:color w:val="A020F0"/>
          <w:sz w:val="20"/>
          <w:szCs w:val="20"/>
          <w:lang w:val="sr-Cyrl-RS"/>
        </w:rPr>
        <w:t>'stop'</w:t>
      </w:r>
      <w:r>
        <w:rPr>
          <w:rFonts w:ascii="Courier New" w:hAnsi="Courier New" w:cs="Courier New"/>
          <w:color w:val="000000"/>
          <w:sz w:val="20"/>
          <w:szCs w:val="20"/>
          <w:lang w:val="sr-Cyrl-RS"/>
        </w:rPr>
        <w:t xml:space="preserve">); </w:t>
      </w:r>
      <w:r>
        <w:rPr>
          <w:rFonts w:ascii="Courier New" w:hAnsi="Courier New" w:cs="Courier New"/>
          <w:color w:val="228B22"/>
          <w:sz w:val="20"/>
          <w:szCs w:val="20"/>
          <w:lang w:val="sr-Cyrl-RS"/>
        </w:rPr>
        <w:t>% Generate filter coefficients</w:t>
      </w:r>
    </w:p>
    <w:p w14:paraId="423327F5" w14:textId="5ACCA159" w:rsidR="00641B47" w:rsidRDefault="008F6276" w:rsidP="00641B47">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000000"/>
          <w:sz w:val="20"/>
          <w:szCs w:val="20"/>
          <w:lang w:val="sr-Cyrl-RS"/>
        </w:rPr>
        <w:t xml:space="preserve">band2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for generating the second band-stop filter</w:t>
      </w:r>
      <w:r w:rsidR="00641B47" w:rsidRPr="00DC176D">
        <w:rPr>
          <w:rFonts w:ascii="Courier New" w:hAnsi="Courier New" w:cs="Courier New"/>
          <w:b/>
          <w:sz w:val="24"/>
          <w:szCs w:val="24"/>
          <w:highlight w:val="yellow"/>
        </w:rPr>
        <w:t>]</w:t>
      </w:r>
    </w:p>
    <w:p w14:paraId="3E036001" w14:textId="067A467D" w:rsidR="00641B47" w:rsidRDefault="008F6276" w:rsidP="00641B47">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000000"/>
          <w:sz w:val="20"/>
          <w:szCs w:val="20"/>
          <w:lang w:val="sr-Cyrl-RS"/>
        </w:rPr>
        <w:t xml:space="preserve">band3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for generating the third band-stop filter</w:t>
      </w:r>
      <w:r w:rsidR="00641B47" w:rsidRPr="00DC176D">
        <w:rPr>
          <w:rFonts w:ascii="Courier New" w:hAnsi="Courier New" w:cs="Courier New"/>
          <w:b/>
          <w:sz w:val="24"/>
          <w:szCs w:val="24"/>
          <w:highlight w:val="yellow"/>
        </w:rPr>
        <w:t>]</w:t>
      </w:r>
    </w:p>
    <w:p w14:paraId="2F889635" w14:textId="0FC2C4C4" w:rsidR="008F6276" w:rsidRDefault="008F6276" w:rsidP="00641B47">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xml:space="preserve"> </w:t>
      </w:r>
    </w:p>
    <w:p w14:paraId="25F73158"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Analyze the properties of the filter</w:t>
      </w:r>
    </w:p>
    <w:p w14:paraId="172CB864" w14:textId="065A827D" w:rsidR="008F6276" w:rsidRDefault="008F6276" w:rsidP="008F6276">
      <w:pPr>
        <w:autoSpaceDE w:val="0"/>
        <w:autoSpaceDN w:val="0"/>
        <w:adjustRightInd w:val="0"/>
        <w:spacing w:after="0" w:line="240" w:lineRule="auto"/>
        <w:rPr>
          <w:rFonts w:ascii="Courier New" w:hAnsi="Courier New" w:cs="Courier New"/>
          <w:color w:val="228B22"/>
          <w:sz w:val="20"/>
          <w:szCs w:val="20"/>
          <w:lang w:val="sr-Cyrl-RS"/>
        </w:rPr>
      </w:pPr>
      <w:r>
        <w:rPr>
          <w:rFonts w:ascii="Courier New" w:hAnsi="Courier New" w:cs="Courier New"/>
          <w:color w:val="000000"/>
          <w:sz w:val="20"/>
          <w:szCs w:val="20"/>
          <w:lang w:val="sr-Cyrl-RS"/>
        </w:rPr>
        <w:t>H1 = tf(B1,A1,1/Fs,</w:t>
      </w:r>
      <w:r>
        <w:rPr>
          <w:rFonts w:ascii="Courier New" w:hAnsi="Courier New" w:cs="Courier New"/>
          <w:color w:val="A020F0"/>
          <w:sz w:val="20"/>
          <w:szCs w:val="20"/>
          <w:lang w:val="sr-Cyrl-RS"/>
        </w:rPr>
        <w:t>'variable'</w:t>
      </w:r>
      <w:r>
        <w:rPr>
          <w:rFonts w:ascii="Courier New" w:hAnsi="Courier New" w:cs="Courier New"/>
          <w:color w:val="000000"/>
          <w:sz w:val="20"/>
          <w:szCs w:val="20"/>
          <w:lang w:val="sr-Cyrl-RS"/>
        </w:rPr>
        <w:t>,</w:t>
      </w:r>
      <w:r>
        <w:rPr>
          <w:rFonts w:ascii="Courier New" w:hAnsi="Courier New" w:cs="Courier New"/>
          <w:color w:val="A020F0"/>
          <w:sz w:val="20"/>
          <w:szCs w:val="20"/>
          <w:lang w:val="sr-Cyrl-RS"/>
        </w:rPr>
        <w:t>'z^-1'</w:t>
      </w:r>
      <w:r>
        <w:rPr>
          <w:rFonts w:ascii="Courier New" w:hAnsi="Courier New" w:cs="Courier New"/>
          <w:color w:val="000000"/>
          <w:sz w:val="20"/>
          <w:szCs w:val="20"/>
          <w:lang w:val="sr-Cyrl-RS"/>
        </w:rPr>
        <w:t xml:space="preserve">); </w:t>
      </w:r>
      <w:r>
        <w:rPr>
          <w:rFonts w:ascii="Courier New" w:hAnsi="Courier New" w:cs="Courier New"/>
          <w:color w:val="228B22"/>
          <w:sz w:val="20"/>
          <w:szCs w:val="20"/>
          <w:lang w:val="sr-Cyrl-RS"/>
        </w:rPr>
        <w:t>% Create transfer function object</w:t>
      </w:r>
    </w:p>
    <w:p w14:paraId="594CABE2" w14:textId="0CFEFEDF" w:rsidR="007B7AD3" w:rsidRPr="007B7AD3" w:rsidRDefault="007B7AD3" w:rsidP="008F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[z,p,k] = tf2zp(B1,A1); </w:t>
      </w:r>
      <w:r>
        <w:rPr>
          <w:rFonts w:ascii="Courier New" w:hAnsi="Courier New" w:cs="Courier New"/>
          <w:color w:val="228B22"/>
          <w:sz w:val="20"/>
          <w:szCs w:val="20"/>
        </w:rPr>
        <w:t>% Calculate zeros and poles</w:t>
      </w:r>
    </w:p>
    <w:p w14:paraId="0E6518CC"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figure(3), freqz(B1,A1);</w:t>
      </w:r>
    </w:p>
    <w:p w14:paraId="5774F352"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title(</w:t>
      </w:r>
      <w:r>
        <w:rPr>
          <w:rFonts w:ascii="Courier New" w:hAnsi="Courier New" w:cs="Courier New"/>
          <w:color w:val="A020F0"/>
          <w:sz w:val="20"/>
          <w:szCs w:val="20"/>
          <w:lang w:val="sr-Cyrl-RS"/>
        </w:rPr>
        <w:t>'Analysis in frequency domain of the filter that remove 60Hz-band frequency '</w:t>
      </w:r>
      <w:r>
        <w:rPr>
          <w:rFonts w:ascii="Courier New" w:hAnsi="Courier New" w:cs="Courier New"/>
          <w:color w:val="000000"/>
          <w:sz w:val="20"/>
          <w:szCs w:val="20"/>
          <w:lang w:val="sr-Cyrl-RS"/>
        </w:rPr>
        <w:t>)</w:t>
      </w:r>
    </w:p>
    <w:p w14:paraId="3CA766E2"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figure(4), zplane(B1,A1);</w:t>
      </w:r>
    </w:p>
    <w:p w14:paraId="7D22BA9F"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title(</w:t>
      </w:r>
      <w:r>
        <w:rPr>
          <w:rFonts w:ascii="Courier New" w:hAnsi="Courier New" w:cs="Courier New"/>
          <w:color w:val="A020F0"/>
          <w:sz w:val="20"/>
          <w:szCs w:val="20"/>
          <w:lang w:val="sr-Cyrl-RS"/>
        </w:rPr>
        <w:t>'z-plane to represent zeros and poles of the filter that remove 60Hz-band frequency '</w:t>
      </w:r>
      <w:r>
        <w:rPr>
          <w:rFonts w:ascii="Courier New" w:hAnsi="Courier New" w:cs="Courier New"/>
          <w:color w:val="000000"/>
          <w:sz w:val="20"/>
          <w:szCs w:val="20"/>
          <w:lang w:val="sr-Cyrl-RS"/>
        </w:rPr>
        <w:t>)</w:t>
      </w:r>
    </w:p>
    <w:p w14:paraId="385E73C0"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 </w:t>
      </w:r>
    </w:p>
    <w:p w14:paraId="5ACD7695" w14:textId="3BAD92D0" w:rsidR="008F6276" w:rsidRDefault="008F6276" w:rsidP="00641B47">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H2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for generating the transfer function and analysing the properties of the second band-stop filter</w:t>
      </w:r>
      <w:r w:rsidR="00641B47" w:rsidRPr="00DC176D">
        <w:rPr>
          <w:rFonts w:ascii="Courier New" w:hAnsi="Courier New" w:cs="Courier New"/>
          <w:b/>
          <w:sz w:val="24"/>
          <w:szCs w:val="24"/>
          <w:highlight w:val="yellow"/>
        </w:rPr>
        <w:t>]</w:t>
      </w:r>
    </w:p>
    <w:p w14:paraId="174B1DF4"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 </w:t>
      </w:r>
    </w:p>
    <w:p w14:paraId="272CE400" w14:textId="2DCB8C10" w:rsidR="008F6276" w:rsidRDefault="008F6276" w:rsidP="00641B47">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H3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for generating the transfer function and analysing the properties of the third band-stop filter</w:t>
      </w:r>
      <w:r w:rsidR="00641B47" w:rsidRPr="00DC176D">
        <w:rPr>
          <w:rFonts w:ascii="Courier New" w:hAnsi="Courier New" w:cs="Courier New"/>
          <w:b/>
          <w:sz w:val="24"/>
          <w:szCs w:val="24"/>
          <w:highlight w:val="yellow"/>
        </w:rPr>
        <w:t>]</w:t>
      </w:r>
    </w:p>
    <w:p w14:paraId="00339A83"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 </w:t>
      </w:r>
    </w:p>
    <w:p w14:paraId="56BB4424"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Filter the signal</w:t>
      </w:r>
    </w:p>
    <w:p w14:paraId="69320DE4"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figure(9), hold </w:t>
      </w:r>
      <w:r>
        <w:rPr>
          <w:rFonts w:ascii="Courier New" w:hAnsi="Courier New" w:cs="Courier New"/>
          <w:color w:val="A020F0"/>
          <w:sz w:val="20"/>
          <w:szCs w:val="20"/>
          <w:lang w:val="sr-Cyrl-RS"/>
        </w:rPr>
        <w:t>on</w:t>
      </w:r>
      <w:r>
        <w:rPr>
          <w:rFonts w:ascii="Courier New" w:hAnsi="Courier New" w:cs="Courier New"/>
          <w:color w:val="000000"/>
          <w:sz w:val="20"/>
          <w:szCs w:val="20"/>
          <w:lang w:val="sr-Cyrl-RS"/>
        </w:rPr>
        <w:t>, plot(t_ax,EMG,</w:t>
      </w:r>
      <w:r>
        <w:rPr>
          <w:rFonts w:ascii="Courier New" w:hAnsi="Courier New" w:cs="Courier New"/>
          <w:color w:val="A020F0"/>
          <w:sz w:val="20"/>
          <w:szCs w:val="20"/>
          <w:lang w:val="sr-Cyrl-RS"/>
        </w:rPr>
        <w:t>'b'</w:t>
      </w:r>
      <w:r>
        <w:rPr>
          <w:rFonts w:ascii="Courier New" w:hAnsi="Courier New" w:cs="Courier New"/>
          <w:color w:val="000000"/>
          <w:sz w:val="20"/>
          <w:szCs w:val="20"/>
          <w:lang w:val="sr-Cyrl-RS"/>
        </w:rPr>
        <w:t xml:space="preserve">); </w:t>
      </w:r>
      <w:r>
        <w:rPr>
          <w:rFonts w:ascii="Courier New" w:hAnsi="Courier New" w:cs="Courier New"/>
          <w:color w:val="228B22"/>
          <w:sz w:val="20"/>
          <w:szCs w:val="20"/>
          <w:lang w:val="sr-Cyrl-RS"/>
        </w:rPr>
        <w:t>%original signal</w:t>
      </w:r>
    </w:p>
    <w:p w14:paraId="404BD2DF"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xml:space="preserve"> </w:t>
      </w:r>
    </w:p>
    <w:p w14:paraId="37E59632"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EMG_f = filter(B1,A1,EMG);</w:t>
      </w:r>
    </w:p>
    <w:p w14:paraId="41233153" w14:textId="69E9AD84" w:rsidR="008F6276" w:rsidRDefault="008F6276" w:rsidP="00641B47">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figure(9), hold </w:t>
      </w:r>
      <w:r>
        <w:rPr>
          <w:rFonts w:ascii="Courier New" w:hAnsi="Courier New" w:cs="Courier New"/>
          <w:color w:val="A020F0"/>
          <w:sz w:val="20"/>
          <w:szCs w:val="20"/>
          <w:lang w:val="sr-Cyrl-RS"/>
        </w:rPr>
        <w:t>on</w:t>
      </w:r>
      <w:r>
        <w:rPr>
          <w:rFonts w:ascii="Courier New" w:hAnsi="Courier New" w:cs="Courier New"/>
          <w:color w:val="000000"/>
          <w:sz w:val="20"/>
          <w:szCs w:val="20"/>
          <w:lang w:val="sr-Cyrl-RS"/>
        </w:rPr>
        <w:t>, plot(t_ax,EMG_f,</w:t>
      </w:r>
      <w:r>
        <w:rPr>
          <w:rFonts w:ascii="Courier New" w:hAnsi="Courier New" w:cs="Courier New"/>
          <w:color w:val="A020F0"/>
          <w:sz w:val="20"/>
          <w:szCs w:val="20"/>
          <w:lang w:val="sr-Cyrl-RS"/>
        </w:rPr>
        <w:t>'r'</w:t>
      </w:r>
      <w:r>
        <w:rPr>
          <w:rFonts w:ascii="Courier New" w:hAnsi="Courier New" w:cs="Courier New"/>
          <w:color w:val="000000"/>
          <w:sz w:val="20"/>
          <w:szCs w:val="20"/>
          <w:lang w:val="sr-Cyrl-RS"/>
        </w:rPr>
        <w:t>);</w:t>
      </w:r>
    </w:p>
    <w:p w14:paraId="7E2809CD"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xml:space="preserve"> </w:t>
      </w:r>
    </w:p>
    <w:p w14:paraId="610CF6B4" w14:textId="0025AB9F"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lastRenderedPageBreak/>
        <w:t xml:space="preserve">EMG_f2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in order to apply and plot the effects in time domain of the second band-stop filter</w:t>
      </w:r>
      <w:r w:rsidR="00641B47" w:rsidRPr="00DC176D">
        <w:rPr>
          <w:rFonts w:ascii="Courier New" w:hAnsi="Courier New" w:cs="Courier New"/>
          <w:b/>
          <w:sz w:val="24"/>
          <w:szCs w:val="24"/>
          <w:highlight w:val="yellow"/>
        </w:rPr>
        <w:t>]</w:t>
      </w:r>
    </w:p>
    <w:p w14:paraId="5CEF12E0" w14:textId="77777777" w:rsidR="00641B47" w:rsidRDefault="00641B47" w:rsidP="008F6276">
      <w:pPr>
        <w:autoSpaceDE w:val="0"/>
        <w:autoSpaceDN w:val="0"/>
        <w:adjustRightInd w:val="0"/>
        <w:spacing w:after="0" w:line="240" w:lineRule="auto"/>
        <w:rPr>
          <w:rFonts w:ascii="Courier New" w:hAnsi="Courier New" w:cs="Courier New"/>
          <w:color w:val="000000"/>
          <w:sz w:val="20"/>
          <w:szCs w:val="20"/>
          <w:lang w:val="sr-Cyrl-RS"/>
        </w:rPr>
      </w:pPr>
    </w:p>
    <w:p w14:paraId="355815AA" w14:textId="75276984" w:rsidR="008F6276" w:rsidRDefault="008F6276" w:rsidP="00641B47">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EMG_f3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in order to apply and plot the effects in time domain of the third band-stop filter</w:t>
      </w:r>
      <w:r w:rsidR="00641B47" w:rsidRPr="00DC176D">
        <w:rPr>
          <w:rFonts w:ascii="Courier New" w:hAnsi="Courier New" w:cs="Courier New"/>
          <w:b/>
          <w:sz w:val="24"/>
          <w:szCs w:val="24"/>
          <w:highlight w:val="yellow"/>
        </w:rPr>
        <w:t>]</w:t>
      </w:r>
    </w:p>
    <w:p w14:paraId="5A2BA88A" w14:textId="28E49AC2" w:rsidR="008F6276" w:rsidRDefault="008F6276" w:rsidP="008F6276">
      <w:pPr>
        <w:autoSpaceDE w:val="0"/>
        <w:autoSpaceDN w:val="0"/>
        <w:adjustRightInd w:val="0"/>
        <w:spacing w:after="0" w:line="240" w:lineRule="auto"/>
        <w:rPr>
          <w:rFonts w:ascii="Courier New" w:hAnsi="Courier New" w:cs="Courier New"/>
          <w:sz w:val="24"/>
          <w:szCs w:val="24"/>
          <w:lang w:val="sr-Cyrl-RS"/>
        </w:rPr>
      </w:pPr>
    </w:p>
    <w:p w14:paraId="57EDAEC4" w14:textId="77777777"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228B22"/>
          <w:sz w:val="20"/>
          <w:szCs w:val="20"/>
          <w:lang w:val="sr-Cyrl-RS"/>
        </w:rPr>
        <w:t>% DFT of the filtered signal</w:t>
      </w:r>
    </w:p>
    <w:p w14:paraId="54567FFA" w14:textId="47B427DB"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F_EMG_f = fftshift(fft(EMG_f));</w:t>
      </w:r>
    </w:p>
    <w:p w14:paraId="15786D71" w14:textId="119FFFC4" w:rsidR="008F6276" w:rsidRDefault="008F6276" w:rsidP="008F6276">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F_EMG_f2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in order to obtain DFT of the second band-stop filter</w:t>
      </w:r>
      <w:r w:rsidR="00641B47" w:rsidRPr="00DC176D">
        <w:rPr>
          <w:rFonts w:ascii="Courier New" w:hAnsi="Courier New" w:cs="Courier New"/>
          <w:b/>
          <w:sz w:val="24"/>
          <w:szCs w:val="24"/>
          <w:highlight w:val="yellow"/>
        </w:rPr>
        <w:t>]</w:t>
      </w:r>
    </w:p>
    <w:p w14:paraId="75319496" w14:textId="69BBC8A5" w:rsidR="008F6276" w:rsidRDefault="008F6276" w:rsidP="00641B47">
      <w:pPr>
        <w:autoSpaceDE w:val="0"/>
        <w:autoSpaceDN w:val="0"/>
        <w:adjustRightInd w:val="0"/>
        <w:spacing w:after="0" w:line="240" w:lineRule="auto"/>
        <w:rPr>
          <w:rFonts w:ascii="Courier New" w:hAnsi="Courier New" w:cs="Courier New"/>
          <w:sz w:val="24"/>
          <w:szCs w:val="24"/>
          <w:lang w:val="sr-Cyrl-RS"/>
        </w:rPr>
      </w:pPr>
      <w:r>
        <w:rPr>
          <w:rFonts w:ascii="Courier New" w:hAnsi="Courier New" w:cs="Courier New"/>
          <w:color w:val="000000"/>
          <w:sz w:val="20"/>
          <w:szCs w:val="20"/>
          <w:lang w:val="sr-Cyrl-RS"/>
        </w:rPr>
        <w:t xml:space="preserve">F_EMG_f3 = </w:t>
      </w:r>
      <w:r w:rsidR="00641B47" w:rsidRPr="00DC176D">
        <w:rPr>
          <w:rFonts w:ascii="Courier New" w:hAnsi="Courier New" w:cs="Courier New"/>
          <w:b/>
          <w:sz w:val="24"/>
          <w:szCs w:val="24"/>
          <w:highlight w:val="yellow"/>
        </w:rPr>
        <w:t xml:space="preserve">[Here please complete with instructions </w:t>
      </w:r>
      <w:r w:rsidR="00641B47">
        <w:rPr>
          <w:rFonts w:ascii="Courier New" w:hAnsi="Courier New" w:cs="Courier New"/>
          <w:b/>
          <w:sz w:val="24"/>
          <w:szCs w:val="24"/>
          <w:highlight w:val="yellow"/>
        </w:rPr>
        <w:t xml:space="preserve">in order to obtain DFT of the </w:t>
      </w:r>
      <w:r w:rsidR="001C75AF">
        <w:rPr>
          <w:rFonts w:ascii="Courier New" w:hAnsi="Courier New" w:cs="Courier New"/>
          <w:b/>
          <w:sz w:val="24"/>
          <w:szCs w:val="24"/>
          <w:highlight w:val="yellow"/>
        </w:rPr>
        <w:t>third</w:t>
      </w:r>
      <w:r w:rsidR="00641B47">
        <w:rPr>
          <w:rFonts w:ascii="Courier New" w:hAnsi="Courier New" w:cs="Courier New"/>
          <w:b/>
          <w:sz w:val="24"/>
          <w:szCs w:val="24"/>
          <w:highlight w:val="yellow"/>
        </w:rPr>
        <w:t xml:space="preserve"> band-stop filter</w:t>
      </w:r>
      <w:r w:rsidR="00641B47" w:rsidRPr="00DC176D">
        <w:rPr>
          <w:rFonts w:ascii="Courier New" w:hAnsi="Courier New" w:cs="Courier New"/>
          <w:b/>
          <w:sz w:val="24"/>
          <w:szCs w:val="24"/>
          <w:highlight w:val="yellow"/>
        </w:rPr>
        <w:t>]</w:t>
      </w:r>
    </w:p>
    <w:p w14:paraId="2C161ACC" w14:textId="52E44F20" w:rsidR="0098759A" w:rsidRPr="008F6276" w:rsidRDefault="0098759A" w:rsidP="002F1A59">
      <w:pPr>
        <w:rPr>
          <w:rFonts w:asciiTheme="majorHAnsi" w:hAnsiTheme="majorHAnsi"/>
          <w:lang w:val="sr-Cyrl-RS"/>
        </w:rPr>
      </w:pPr>
    </w:p>
    <w:sectPr w:rsidR="0098759A" w:rsidRPr="008F6276" w:rsidSect="009875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Roman"/>
    <w:panose1 w:val="02020603050405020304"/>
    <w:charset w:val="CC"/>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7232"/>
    <w:multiLevelType w:val="hybridMultilevel"/>
    <w:tmpl w:val="6FFA6516"/>
    <w:lvl w:ilvl="0" w:tplc="CBFE7C1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44"/>
    <w:rsid w:val="00021049"/>
    <w:rsid w:val="0003505E"/>
    <w:rsid w:val="00076D41"/>
    <w:rsid w:val="00123B41"/>
    <w:rsid w:val="00151877"/>
    <w:rsid w:val="001731FE"/>
    <w:rsid w:val="001C013E"/>
    <w:rsid w:val="001C75AF"/>
    <w:rsid w:val="00203987"/>
    <w:rsid w:val="002A7A11"/>
    <w:rsid w:val="002C1DA3"/>
    <w:rsid w:val="002C375B"/>
    <w:rsid w:val="002C3D04"/>
    <w:rsid w:val="002F1A59"/>
    <w:rsid w:val="002F45C9"/>
    <w:rsid w:val="00331A17"/>
    <w:rsid w:val="003400F1"/>
    <w:rsid w:val="003C653A"/>
    <w:rsid w:val="003D46C0"/>
    <w:rsid w:val="0040489A"/>
    <w:rsid w:val="00425301"/>
    <w:rsid w:val="004371C1"/>
    <w:rsid w:val="0044330F"/>
    <w:rsid w:val="00494192"/>
    <w:rsid w:val="00510F60"/>
    <w:rsid w:val="005426DE"/>
    <w:rsid w:val="00585C44"/>
    <w:rsid w:val="005A14F5"/>
    <w:rsid w:val="005A3864"/>
    <w:rsid w:val="005B7333"/>
    <w:rsid w:val="005F07DD"/>
    <w:rsid w:val="0060735D"/>
    <w:rsid w:val="006417C9"/>
    <w:rsid w:val="00641B47"/>
    <w:rsid w:val="00677522"/>
    <w:rsid w:val="00677C4E"/>
    <w:rsid w:val="006C0FEC"/>
    <w:rsid w:val="006F76A4"/>
    <w:rsid w:val="007210C5"/>
    <w:rsid w:val="00736FBB"/>
    <w:rsid w:val="00753B07"/>
    <w:rsid w:val="00760695"/>
    <w:rsid w:val="00770E5C"/>
    <w:rsid w:val="007846B1"/>
    <w:rsid w:val="0079495F"/>
    <w:rsid w:val="007A457A"/>
    <w:rsid w:val="007B7AD3"/>
    <w:rsid w:val="007C70E6"/>
    <w:rsid w:val="007F3148"/>
    <w:rsid w:val="008A39F5"/>
    <w:rsid w:val="008A65CE"/>
    <w:rsid w:val="008D782E"/>
    <w:rsid w:val="008F6276"/>
    <w:rsid w:val="0090542C"/>
    <w:rsid w:val="00920905"/>
    <w:rsid w:val="00942725"/>
    <w:rsid w:val="00961A05"/>
    <w:rsid w:val="0098759A"/>
    <w:rsid w:val="009A64A5"/>
    <w:rsid w:val="009E28B9"/>
    <w:rsid w:val="00A536A9"/>
    <w:rsid w:val="00A83995"/>
    <w:rsid w:val="00A94B79"/>
    <w:rsid w:val="00A967E4"/>
    <w:rsid w:val="00AE465D"/>
    <w:rsid w:val="00B01526"/>
    <w:rsid w:val="00B11ACA"/>
    <w:rsid w:val="00B22C8C"/>
    <w:rsid w:val="00B32F79"/>
    <w:rsid w:val="00B41803"/>
    <w:rsid w:val="00B45627"/>
    <w:rsid w:val="00B71C39"/>
    <w:rsid w:val="00B84FDD"/>
    <w:rsid w:val="00BA25A4"/>
    <w:rsid w:val="00BB7DFF"/>
    <w:rsid w:val="00BC073F"/>
    <w:rsid w:val="00BD63C2"/>
    <w:rsid w:val="00BE09C9"/>
    <w:rsid w:val="00C35A67"/>
    <w:rsid w:val="00C55BF4"/>
    <w:rsid w:val="00CD041C"/>
    <w:rsid w:val="00CE094F"/>
    <w:rsid w:val="00CE2259"/>
    <w:rsid w:val="00CF6F85"/>
    <w:rsid w:val="00D240D4"/>
    <w:rsid w:val="00D9763D"/>
    <w:rsid w:val="00DE1792"/>
    <w:rsid w:val="00DF0892"/>
    <w:rsid w:val="00E120CB"/>
    <w:rsid w:val="00E171BA"/>
    <w:rsid w:val="00E2210A"/>
    <w:rsid w:val="00E35697"/>
    <w:rsid w:val="00E430CF"/>
    <w:rsid w:val="00E67103"/>
    <w:rsid w:val="00E91AB4"/>
    <w:rsid w:val="00EC33A1"/>
    <w:rsid w:val="00EE1215"/>
    <w:rsid w:val="00F01265"/>
    <w:rsid w:val="00F373B8"/>
    <w:rsid w:val="00F82393"/>
    <w:rsid w:val="00FB1C70"/>
    <w:rsid w:val="00FF2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21F55"/>
  <w15:docId w15:val="{FF16A94A-3FD2-4A50-8CB4-DFF0EF08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C4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85C44"/>
    <w:pPr>
      <w:ind w:left="720"/>
      <w:contextualSpacing/>
    </w:pPr>
  </w:style>
  <w:style w:type="character" w:styleId="CommentReference">
    <w:name w:val="annotation reference"/>
    <w:basedOn w:val="DefaultParagraphFont"/>
    <w:uiPriority w:val="99"/>
    <w:semiHidden/>
    <w:unhideWhenUsed/>
    <w:rsid w:val="00585C44"/>
    <w:rPr>
      <w:sz w:val="16"/>
      <w:szCs w:val="16"/>
    </w:rPr>
  </w:style>
  <w:style w:type="paragraph" w:styleId="CommentText">
    <w:name w:val="annotation text"/>
    <w:basedOn w:val="Normal"/>
    <w:link w:val="CommentTextChar"/>
    <w:uiPriority w:val="99"/>
    <w:semiHidden/>
    <w:unhideWhenUsed/>
    <w:rsid w:val="00585C44"/>
    <w:pPr>
      <w:spacing w:line="240" w:lineRule="auto"/>
    </w:pPr>
    <w:rPr>
      <w:sz w:val="20"/>
      <w:szCs w:val="20"/>
    </w:rPr>
  </w:style>
  <w:style w:type="character" w:customStyle="1" w:styleId="CommentTextChar">
    <w:name w:val="Comment Text Char"/>
    <w:basedOn w:val="DefaultParagraphFont"/>
    <w:link w:val="CommentText"/>
    <w:uiPriority w:val="99"/>
    <w:semiHidden/>
    <w:rsid w:val="00585C44"/>
    <w:rPr>
      <w:sz w:val="20"/>
      <w:szCs w:val="20"/>
    </w:rPr>
  </w:style>
  <w:style w:type="paragraph" w:styleId="BalloonText">
    <w:name w:val="Balloon Text"/>
    <w:basedOn w:val="Normal"/>
    <w:link w:val="BalloonTextChar"/>
    <w:uiPriority w:val="99"/>
    <w:semiHidden/>
    <w:unhideWhenUsed/>
    <w:rsid w:val="0058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C44"/>
    <w:rPr>
      <w:rFonts w:ascii="Segoe UI" w:hAnsi="Segoe UI" w:cs="Segoe UI"/>
      <w:sz w:val="18"/>
      <w:szCs w:val="18"/>
    </w:rPr>
  </w:style>
  <w:style w:type="character" w:styleId="Hyperlink">
    <w:name w:val="Hyperlink"/>
    <w:basedOn w:val="DefaultParagraphFont"/>
    <w:uiPriority w:val="99"/>
    <w:unhideWhenUsed/>
    <w:rsid w:val="00C55BF4"/>
    <w:rPr>
      <w:color w:val="0563C1" w:themeColor="hyperlink"/>
      <w:u w:val="single"/>
    </w:rPr>
  </w:style>
  <w:style w:type="paragraph" w:styleId="Revision">
    <w:name w:val="Revision"/>
    <w:hidden/>
    <w:uiPriority w:val="99"/>
    <w:semiHidden/>
    <w:rsid w:val="00E35697"/>
    <w:pPr>
      <w:spacing w:after="0" w:line="240" w:lineRule="auto"/>
    </w:pPr>
  </w:style>
  <w:style w:type="paragraph" w:styleId="CommentSubject">
    <w:name w:val="annotation subject"/>
    <w:basedOn w:val="CommentText"/>
    <w:next w:val="CommentText"/>
    <w:link w:val="CommentSubjectChar"/>
    <w:uiPriority w:val="99"/>
    <w:semiHidden/>
    <w:unhideWhenUsed/>
    <w:rsid w:val="00BA25A4"/>
    <w:rPr>
      <w:b/>
      <w:bCs/>
    </w:rPr>
  </w:style>
  <w:style w:type="character" w:customStyle="1" w:styleId="CommentSubjectChar">
    <w:name w:val="Comment Subject Char"/>
    <w:basedOn w:val="CommentTextChar"/>
    <w:link w:val="CommentSubject"/>
    <w:uiPriority w:val="99"/>
    <w:semiHidden/>
    <w:rsid w:val="00BA2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86279">
      <w:bodyDiv w:val="1"/>
      <w:marLeft w:val="0"/>
      <w:marRight w:val="0"/>
      <w:marTop w:val="0"/>
      <w:marBottom w:val="0"/>
      <w:divBdr>
        <w:top w:val="none" w:sz="0" w:space="0" w:color="auto"/>
        <w:left w:val="none" w:sz="0" w:space="0" w:color="auto"/>
        <w:bottom w:val="none" w:sz="0" w:space="0" w:color="auto"/>
        <w:right w:val="none" w:sz="0" w:space="0" w:color="auto"/>
      </w:divBdr>
    </w:div>
    <w:div w:id="674263237">
      <w:bodyDiv w:val="1"/>
      <w:marLeft w:val="0"/>
      <w:marRight w:val="0"/>
      <w:marTop w:val="0"/>
      <w:marBottom w:val="0"/>
      <w:divBdr>
        <w:top w:val="none" w:sz="0" w:space="0" w:color="auto"/>
        <w:left w:val="none" w:sz="0" w:space="0" w:color="auto"/>
        <w:bottom w:val="none" w:sz="0" w:space="0" w:color="auto"/>
        <w:right w:val="none" w:sz="0" w:space="0" w:color="auto"/>
      </w:divBdr>
    </w:div>
    <w:div w:id="781070774">
      <w:bodyDiv w:val="1"/>
      <w:marLeft w:val="0"/>
      <w:marRight w:val="0"/>
      <w:marTop w:val="0"/>
      <w:marBottom w:val="0"/>
      <w:divBdr>
        <w:top w:val="none" w:sz="0" w:space="0" w:color="auto"/>
        <w:left w:val="none" w:sz="0" w:space="0" w:color="auto"/>
        <w:bottom w:val="none" w:sz="0" w:space="0" w:color="auto"/>
        <w:right w:val="none" w:sz="0" w:space="0" w:color="auto"/>
      </w:divBdr>
    </w:div>
    <w:div w:id="1087919914">
      <w:bodyDiv w:val="1"/>
      <w:marLeft w:val="0"/>
      <w:marRight w:val="0"/>
      <w:marTop w:val="0"/>
      <w:marBottom w:val="0"/>
      <w:divBdr>
        <w:top w:val="none" w:sz="0" w:space="0" w:color="auto"/>
        <w:left w:val="none" w:sz="0" w:space="0" w:color="auto"/>
        <w:bottom w:val="none" w:sz="0" w:space="0" w:color="auto"/>
        <w:right w:val="none" w:sz="0" w:space="0" w:color="auto"/>
      </w:divBdr>
    </w:div>
    <w:div w:id="1115951944">
      <w:bodyDiv w:val="1"/>
      <w:marLeft w:val="0"/>
      <w:marRight w:val="0"/>
      <w:marTop w:val="0"/>
      <w:marBottom w:val="0"/>
      <w:divBdr>
        <w:top w:val="none" w:sz="0" w:space="0" w:color="auto"/>
        <w:left w:val="none" w:sz="0" w:space="0" w:color="auto"/>
        <w:bottom w:val="none" w:sz="0" w:space="0" w:color="auto"/>
        <w:right w:val="none" w:sz="0" w:space="0" w:color="auto"/>
      </w:divBdr>
    </w:div>
    <w:div w:id="1154495113">
      <w:bodyDiv w:val="1"/>
      <w:marLeft w:val="0"/>
      <w:marRight w:val="0"/>
      <w:marTop w:val="0"/>
      <w:marBottom w:val="0"/>
      <w:divBdr>
        <w:top w:val="none" w:sz="0" w:space="0" w:color="auto"/>
        <w:left w:val="none" w:sz="0" w:space="0" w:color="auto"/>
        <w:bottom w:val="none" w:sz="0" w:space="0" w:color="auto"/>
        <w:right w:val="none" w:sz="0" w:space="0" w:color="auto"/>
      </w:divBdr>
    </w:div>
    <w:div w:id="1231379938">
      <w:bodyDiv w:val="1"/>
      <w:marLeft w:val="0"/>
      <w:marRight w:val="0"/>
      <w:marTop w:val="0"/>
      <w:marBottom w:val="0"/>
      <w:divBdr>
        <w:top w:val="none" w:sz="0" w:space="0" w:color="auto"/>
        <w:left w:val="none" w:sz="0" w:space="0" w:color="auto"/>
        <w:bottom w:val="none" w:sz="0" w:space="0" w:color="auto"/>
        <w:right w:val="none" w:sz="0" w:space="0" w:color="auto"/>
      </w:divBdr>
    </w:div>
    <w:div w:id="205450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Vujaklija, Ivan</dc:creator>
  <cp:keywords/>
  <dc:description/>
  <cp:lastModifiedBy>Barsakcioglu, Deren Yusuf</cp:lastModifiedBy>
  <cp:revision>32</cp:revision>
  <dcterms:created xsi:type="dcterms:W3CDTF">2018-11-21T12:19:00Z</dcterms:created>
  <dcterms:modified xsi:type="dcterms:W3CDTF">2023-10-12T10:35:00Z</dcterms:modified>
</cp:coreProperties>
</file>