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Spring MVC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mvc介绍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Spring MVC 属于 SpringFrameWork 的后续产品，已经融合在 Spring Web Flow 里面，是一个强大灵活的 Web 框架。Spring MVC 提供了一个 DispatcherServlet 作为前端控制器来分配请求。通过策略接口，Spring 框架是高度可配置的。Spring MVC 还包含多种视图技术，如 Java Server Pages（JSP）、Velocity、Tiles、iText 和 POI 等。Spring MVC 分离了控制器、模型对象、分派器以及处理程序对象的角色，这种分离让它们更容易进行定制。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 Spring MVC 框架主要由 DispatcherServlet、处理器映射器、处理器适配器、处理器(控制器)、视图解析器、视图组成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067685"/>
            <wp:effectExtent l="0" t="0" r="762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（1）DispatcherServlet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前端控制器，所有的请求都有经过它来统一分发，请求会被分发给对应的 Handler。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（2）HandlerMapping（处理器映射器）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解析请求链接，然后根据请求链接找到执行这个请求的类（HandlerMapping 所说的 handler）。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（3）HandlerAdapter（处理器适配器）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调用具体的方法对用户发来的请求来进行处理。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（4）Controller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Controller 将处理用户请求，Controller 处理完用户请求，则返回 ModelAndView 对象给 DispatcherServlet 前端控制器。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从宏观角度考虑，DispatcherServlet 是整个 Web 应用的控制器；从微观考虑，Controller 是单个 Http 请求处理过程中的控制器。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（5）ViewResolver（视图解析器）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解析 MdoelAndView，将 MdoelAndView 中的逻辑视图名变为一个真正的 View 对象，并将 MdoelAndView 中的 Model 取出。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controller指定的是类，handler指定的类中的一个方法。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Spring的web框架围绕DispatcherServlet设计。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DispatcherServlet的作用是将请求分发到不同的处理器。从Spring 2.5开始，使用Java 5或者以上版本的用户可以采用基于注解的controller声明方式。官网上说Spring的web模块提供了大量独特的功能。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清晰的角色划分：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控制器（controller）、验证器（validator）、 命令对象（command object）、表单对象（form object）、模型对象（model object）、 Servlet分发器（DispatcherServlet）、 处理器映射（handler mapping）、视图解析器（view resolver）等等。 每一个角色都可以由一个专门的对象来实现。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强大而直接的配置方式：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将框架类和应用程序类都能作为JavaBean配置，支持跨多个context的引用，例如，在web控制器中对业务对象和验证器（validator）的引用。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可适配、非侵入：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可以根据不同的应用场景，选择合适的控制器子类 （simple型、command型、form型、wizard型、multi-action型或者自定义），而不是从单一控制器 （比如Action/ActionForm）继承。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可重用的业务代码：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可以使用现有的业务对象作为命令或表单对象，而不需要去扩展某个特定框架的基类。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可定制的绑定（binding） 和验证（validation）：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比如将类型不匹配作为应用级的验证错误， 这可以保存错误的值。再比如本地化的日期和数字绑定等等。在其他某些框架中，你只能使用字符串表单对象， 需要手动解析它并转换到业务对象。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可定制的handler mapping和view resolution：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Spring提供从最简单的URL映射， 到复杂的、专用的定制策略。与某些web MVC框架强制开发人员使用单一特定技术相比，Spring显得更加灵活。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灵活的model转换：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在Springweb框架中，使用基于Map的 键/值对来达到轻易地与各种视图技术的集成。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可定制的本地化和主题（theme）解析：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支持在JSP中可选择地使用Spring标签库、支持JSTL、支持Velocity（不需要额外的中间层）等等。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简单而强大的JSP标签库（Spring Tag Library）：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支持包括诸如数据绑定和主题（theme） 之类的许多功能。它提供在标记方面的最大灵活性。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JSP表单标签库：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在Spring2.0中引入的表单标签库，使得在JSP中编写 表单更加容易。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Spring Bean的生命周期可以被限制在当前的HTTP Request或者HTTP Session。 准确的说，这并非Spring MVC框架本身特性，而应归属于Sping MVC使用的WebApplicationContext容器。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核心类与接口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DispatcherServlet   -- 前置控制器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  <w:bdr w:val="single" w:color="000000" w:sz="6" w:space="0"/>
        </w:rPr>
      </w:pPr>
      <w:r>
        <w:rPr>
          <w:rFonts w:ascii="宋体" w:hAnsi="宋体" w:eastAsia="宋体" w:cs="宋体"/>
          <w:sz w:val="24"/>
          <w:szCs w:val="24"/>
          <w:bdr w:val="single" w:color="000000" w:sz="6" w:space="0"/>
        </w:rPr>
        <w:drawing>
          <wp:inline distT="0" distB="0" distL="114300" distR="114300">
            <wp:extent cx="3505200" cy="19526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bdr w:val="single" w:color="000000" w:sz="6" w:space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HandlerMapping接口 -- 处理请求的映射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HandlerMapping接口的实现类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SimpleUrlHandlerMapping  通过配置文件，把一个URL映射到Controller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DefaultAnnotationHandlerMapping  通过注解，把一个URL映射到Controller类上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HandlerAdapter接口 -- 处理请求的映射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AnnotationMethodHandlerAdapter类，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通过注解，把一个URL映射到Controller类的方法上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Controller接口 -- 控制器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由于我们使用了@Controller注解，添加了@Controller注解注解的类就可以担任控制器（Action）的职责,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HandlerInterceptor 接口--拦截器,我们自己实现这个接口，来完成拦截的器的工作。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ViewResolver接口的实现类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UrlBasedViewResolver类 通过配置文件，把一个视图名交给到一个View来处理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InternalResourceViewResolver类，比上面的类，加入了JSTL的支持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View接口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JstlView类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LocalResolver接口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HandlerExceptionResolver接口 --异常处理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SimpleMappingExceptionResolver实现类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ModelAndView类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核心流程图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67500" cy="9153525"/>
            <wp:effectExtent l="0" t="0" r="0" b="9525"/>
            <wp:docPr id="5" name="图片 5" descr="点击查看原始大小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点击查看原始大小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915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DispatcherServlet说明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使用Spring MVC,配置DispatcherServlet是第一步。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DispatcherServlet是一个Servlet,所以可以配置多个DispatcherServlet。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DispatcherServlet是前置控制器，配置在web.xml文件中的。拦截匹配的请求，Servlet拦截匹配规则要自已定义，把拦截下来的请求，依据某某规则分发到目标Controller(我们写的Action)来处理。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 一个例子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&lt;web-app&gt;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&lt;servlet&gt;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&lt;servlet-name&gt;example&lt;/servlet-name&gt;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&lt;servlet-class&gt;org.springframework.web.servlet.DispatcherServlet&lt;/servlet-class&gt;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&lt;load-on-startup&gt;1&lt;/load-on-startup&gt;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&lt;/servlet&gt;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&lt;servlet-mapping&gt;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&lt;servlet-name&gt;example&lt;/servlet-name&gt;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&lt;url-pattern&gt;*.form&lt;/url-pattern&gt;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&lt;/servlet-mapping&gt;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&lt;/web-app&gt;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&lt;load-on-startup&gt;1&lt;/load-on-startup&gt;是启动顺序，让这个Servlet随Servletp容器一起启动。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&lt;url-pattern&gt;*.form&lt;/url-pattern&gt; 会拦截*.form结尾的请求。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&lt;servlet-name&gt;example&lt;/servlet-name&gt;这个Servlet的名字是example，可以有多个DispatcherServlet，是通过名字来区分的。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每一个DispatcherServlet有自己的WebApplicationContext上下文对象。同时保存的ServletContext中和Request对象中，关于key，以后说明。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在DispatcherServlet的初始化过程中，框架会在web应用的 WEB-INF文件夹下寻找名为[servlet-name]-servlet.xml 的配置文件，生成文件中定义的bean。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二个例子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&lt;servlet&gt;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&lt;servlet-name&gt;springMVC&lt;/servlet-name&gt;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&lt;servlet-class&gt;org.springframework.web.servlet.DispatcherServlet&lt;/servlet-class&gt;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&lt;init-param&gt;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&lt;param-name&gt;contextConfigLocation&lt;/param-name&gt;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&lt;param-value&gt;classpath*:/springMVC.xml&lt;/param-value&gt;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&lt;/init-param&gt;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&lt;load-on-startup&gt;1&lt;/load-on-startup&gt;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&lt;/servlet&gt;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&lt;servlet-mapping&gt;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&lt;servlet-name&gt;springMVC&lt;/servlet-name&gt;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&lt;url-pattern&gt;/&lt;/url-pattern&gt;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&lt;/servlet-mapping&gt;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指明了配置文件的文件名，不使用默认配置文件名，而使用springMVC.xml配置文件。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其中&lt;param-value&gt;**.xml&lt;/param-value&gt; 这里可以使用多种写法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1、不写,使用默认值:/WEB-INF/&lt;servlet-name&gt;-servlet.xml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2、&lt;param-value&gt;/WEB-INF/classes/springMVC.xml&lt;/param-value&gt;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3、&lt;param-value&gt;classpath*:springMVC-mvc.xml&lt;/param-value&gt;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4、多个值用逗号分隔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4 Servlet拦截匹配规则可以自已定义，拦截哪种URL合适？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当映射为@RequestMapping("/user/add")时，为例：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1、拦截*.do、*.htm，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例如：/user/add.do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这是最传统的方式，最简单也最实用。不会导致静态文件（jpg,js,css）被拦截。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2、拦截/，例如：/user/add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可以实现现在很流行的REST风格。很多互联网类型的应用很喜欢这种风格的URL。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弊端：会导致静态文件（jpg,js,css）被拦截后不能正常显示。想实现REST风格，事情就是麻烦一些。后面有解决办法还算简单。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3、拦截/*，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这是一个错误的方式，请求可以走到Action中，但转到jsp时再次被拦截，不能访问到jsp。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父子上下文的说明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Java--大项目能做好--按传统方式做，规规矩矩的做，好扩展，好维护。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Java--小项目能做快--按激进方式做，一周时间就可以出一个版本，先上线接受市场(用户)的反馈，再改进，再反馈，时间就是生命(成本)。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如果你使用了listener监听器来加载配置，一般在Struts+Spring+Hibernate的项目中都是使用listener监听器的。如下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&lt;listener&gt;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&lt;listener-class&gt;org.springframework.web.context.ContextLoaderListener&lt;/listener-class&gt;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&lt;/listener&gt; 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Spring会创建一个WebApplicationContext上下文，称为父上下文（父容器） 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保存在 ServletContext中，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key是WebApplicationContext.ROOT_WEB_APPLICATION_CONTEXT_ATTRIBUTE的值.可以使用Spring提供的工具类取出上下文对象：WebApplicationContextUtils.getWebApplicationContext(ServletContext);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DispatcherServlet是一个Servlet,可以同时配置多个，每个 DispatcherServlet有一个自己的上下文对象（WebApplicationContext），称为子上下文（子容器），子上下文可以访问父上下文中的内容，但父上下文不能访问子上下文中的内容。 它也保存在 ServletContext中，key是"org.springframework.web.servlet.FrameworkServlet.CONTEXT"+Servlet名称。当一个Request对象产生时，会把这个子上下文对象（WebApplicationContext）保存在Request对象中，key是DispatcherServlet.class.getName() + ".CONTEXT"。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可以使用工具类取出上下文对象：RequestContextUtils.getWebApplicationContext(request);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说明 ：Spring 并没有限制我们，必须使用父子上下文。我们可以自己决定如何使用。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方案一，传统型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父上下文容器中保存数据源、服务层、DAO层、事务的Bean。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子上下文容器中保存Mvc相关的Action的Bean.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事务控制在服务层。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由于父上下文容器不能访问子上下文容器中内容，事务的Bean在父上下文容器中，无法访问子上下文容器中内容，就无法对子上下文容器中Action进行AOP（事务）。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当然，做为“传统型”方案，也没有必要这要做。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方案二，激进型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Java世界的“面向接口编程”的思想是正确的，但在增删改查为主业务的系统里，Dao层接口，Dao层实现类，Service层接口，Service层实现类，Action父类，Action。再加上众多的O(vo\po\bo)和jsp页面。写一个小功能 7、8个类就写出来了。 开发者说我就是想接点私活儿，和PHP，ASP抢抢饭碗，但我又是Java程序员。最好的结果是大项目能做好，小项目能做快。所以“激进型”方案就出现了-----没有接口、没有Service层、还可以没有众多的O(vo\po\bo)。那没有Service层事务控制在哪一层？只好上升的Action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本文不想说这是不是正确的思想，我想说的是Spring不会限制你这样做。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由于有了父子上下文，你将无法实现这一目标。解决方案是只使用子上下文容器，不要父上下文容器 。所以数据源、服务层、DAO层、事务的Bean、Action的Bean都放在子上下文容器中。就可以实现了，事务（注解事务）就正常工作了。这样才够激进。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总结：不使用listener监听器来加载spring的配置文件，只使用DispatcherServlet来加载spring的配置，不要父子上下文，只使用一个DispatcherServlet，事情就简单了，什么麻烦事儿也没有了。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2 Log4jConfigListener好处：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动态的改变记录级别和策略，不需要重启Web应用。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2. 把log文件定在 /WEB-INF/logs/ 而不需要写绝对路径。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因为 系统把web目录的路径压入一个叫webapp.root的系统变量。这样写log文件路径时不用写绝对路径了.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log4j.appender.logfile.File=${webapp.root}/WEB-INF/logs/myfuse.log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3. 可以把log4j.properties和其他properties一起放在/WEB-INF/ ，而不是Class-Path。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4.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log4jRefreshInterval为6000表示 开一条watchdog线程每6秒扫描一下配置文件的变化;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ContextLoaderListener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实现了ServletContextListener这个接口，tomcat启动时，spring通过下述配置会初始化spring容器，注入applicationContext.xml中配置的bean以及其他一些配置。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部署applicationContext的xml文件，如果在web.xml中不写任何参数配置信息，默认的路径是"/WEB-INF/applicationContext.xml，在WEB-INF目录下创建的xml文件的名称必须是applicationContext.xml。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如果是要自定义文件名可以在web.xml里加入contextConfigLocation这个context参数：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  <w:t xml:space="preserve"> &lt;listener&gt;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  <w:t>&lt;listener-class&gt;org.springframework.web.context.ContextLoaderListener&lt;/listener-class&gt;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  <w:t xml:space="preserve"> &lt;/listener&gt;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  <w:t xml:space="preserve">  &lt;context-param&gt;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  <w:t xml:space="preserve">   &lt;param-name&gt;contextConfigLocation&lt;/param-name&gt;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  <w:t>&lt;param-value&gt;classpath*:applicationContext-*.xml,/WEB-INF/applicationContext.xml,/WEB-INF/classes/applicationContext-*.xml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  <w:t>&lt;/param-value&gt;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18"/>
          <w:szCs w:val="18"/>
          <w:lang w:val="en-US" w:eastAsia="zh-CN"/>
        </w:rPr>
        <w:t xml:space="preserve">  &lt;/context-param&gt;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创建WebApplicationContext容器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public WebApplicationContext initWebApplicationContext(ServletContext servletContext)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444625"/>
            <wp:effectExtent l="0" t="0" r="5080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RequestContextListener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 在Spring2.0中除了以前的Singleton和Prototype外又加入了三个新的web作用域，分别为request、session和global session，如果你想让你的容器里的某个bean拥有其中某种新的web作用域，除了在bean级上配置相应的scope属性，还必须在容器级做一个额外的初始化配置。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2060"/>
          <w:lang w:val="en-US" w:eastAsia="zh-CN"/>
        </w:rPr>
        <w:t xml:space="preserve"> &lt;listener&gt;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      &lt;listener-class&gt;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org.springframework.web.context.request.RequestContextListener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&lt;/listener-class&gt;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  &lt;/listener&gt;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 基于LocalThread将HTTP request对象绑定到为该请求提供服务的线程上。这使得具有request和session作用域的bean能够在后面的调用链中被访问到。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&lt;bean id="loginAction" class="com.foo.LoginAction" scope="request"/&gt;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针对每次HTTP请求，Spring容器会根据loginAction bean定义创建一个全新的LoginAction bean实例，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且该loginAction bean实例仅在当前HTTP request内有效，因此可以根据需要放心的更改所建实例的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内部状态，而其他请求中根据loginAction bean定义创建的实例，将不会看到这些特定于某个请求的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状态变化。当处理请求结束，request作用域的bean实例将被销毁。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6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3）为什么需要额外的配置RequestContextFilter 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已经通过ContextLoaderListener(或ContextLoaderServlet)将Web容器与Spring容器整合，为什么这里还要用额外的RequestContextListener以支持Bean的另外3个作用域，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原因是</w:t>
      </w:r>
      <w:r>
        <w:rPr>
          <w:rFonts w:hint="eastAsia"/>
          <w:color w:val="C00000"/>
          <w:lang w:val="en-US" w:eastAsia="zh-CN"/>
        </w:rPr>
        <w:t>ContextLoaderListener实现ServletContextListener监听器接口，而ServletContextListener只负责监听Web容器的启动和关闭的事件。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RequestContextFilter实现ServletRequestListener监听器接口，该监听器监听HTTP请求事件，Web服务器接收的每次请求都会通知该监听器。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通过配置RequestContextFilter，Spring容器与Web容器结合的更加密切。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PropertyPlaceholderConfigurer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大型项目中，我们往往会对我们的系统的配置信息进行统一管理，一般做法是将配置信息配置与一个cfg.properties的文件中，然后在我们系统初始化的时候，系统自动读取cfg.properties配置文件中的key value（键值对），然后对我们系统进行定制的初始化。一般情况下，我们使用的java.util.Properties,也就是java自带的。往往有一个问题是，每一次加载的时候，我们都需要手工的去读取这个配置文件，一来编码麻烦，二来代码不优雅，往往我们也会自己创建一个类来专门读取，并储存这些配置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Spring中提供着一个PropertyPlaceholderConfigurer，这个类是BeanFactoryPostProcessor的子类。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其主要的原理在是。Spring容器初始化的时候，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会读取xml或者annotation对Bean进行初始化。初始化的时候，这个PropertyPlaceholderConfigurer会拦截Bean的初始化，初始化的时候会对配置的${pname}进行替换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，根据我们Properties中配置的进行替换。从而实现表达式的替换操作 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#cfg.properties配置文件的内容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username=jay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password=123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Spring配置文件代码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&lt;beans xmlns="http://www.springframework.org/schema/beans"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xmlns:xsi="http://www.w3.org/2001/XMLSchema-instance"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xsi:schemaLocation="http://www.springframework.org/schema/beans http://www.springframework.org/schema/beans/spring-beans.xsd"&gt;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002060"/>
          <w:sz w:val="21"/>
          <w:szCs w:val="21"/>
          <w:lang w:val="en-US" w:eastAsia="zh-CN"/>
        </w:rPr>
        <w:t>&lt;!--通用配置文件--&gt;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&lt;bean class="org.springframework.beans.factory.config.PropertyPlaceholderConfigurer"&gt;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&lt;property name="location" value="classpath:cfg.properties"&gt;&lt;/property&gt;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&lt;!-- 对于读取两个以上配置文件采取的处理方案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&lt;!--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&lt;property name="locations"&gt;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&lt;list&gt;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&lt;value&gt;classpath:cfg.properties&lt;/value&gt;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&lt;value&gt;classpath:cfg2.properties&lt;/value&gt;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&lt;/list&gt;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&lt;/bean&gt;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002060"/>
          <w:sz w:val="21"/>
          <w:szCs w:val="21"/>
          <w:lang w:val="en-US" w:eastAsia="zh-CN"/>
        </w:rPr>
        <w:t xml:space="preserve"> &lt;!--简化配置文件--&gt;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&lt;context:property-placeholder location="classpath:cfg.properties,classpath:cfg2.properties"/&gt;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&lt;/beans&gt;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@RunWith(SpringJUnit4ClassRunner.class)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@ContextConfiguration("classpath:applicationCtx.xml")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SpringCtxTst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@Value("${username}")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String uname;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@Value("${password}")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String pwd;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@Test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test(){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System.out.println("username:"+uname);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System.out.println("password:"+pwd);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context:component-scan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通常情况下我们在创建spring项目的时候在xml配置文件中都会配置这个，配置完这个标签后，spring就会去自动扫描base-package对应的路径或者该路径的子包下面的java文件，如果扫描到文件中带有@Service,@Component,@Repository,@Controller等这些注解的类，则把这些类注册为bean，在注解后加上例如@Component(value=”abc”)时，注册的这个类的bean的id就是adc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如果配置了&lt;context:component-scan&gt;那么&lt;context:annotation-config/&gt;标签就可以不用在xml中再配置了，因为前者包含了后者。另外&lt;context:annotation-config/&gt;还提供了两个子标签 &lt;context:include-filter&gt;和 &lt;context:exclude-filter&gt;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&lt;context:component-scan base-package="com.sparta.trans"&gt;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&lt;context:include-filter type="annotation" expression="org.springframework.stereotype.Controller"/&gt;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&lt;/context:component-scan&gt;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@Service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告诉spring容器，这是一个Service类，标识持久层Bean组件，默认情况会自动加载它到spring容器中。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@Autowried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注解告诉spring，这个字段需要自动注入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@Scope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指定此spring bean的scope是单例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@Repository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注解指定此类是一个容器类，是DA层类的实现。标识持久层Bean组件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@Componet：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基本注解，标识一个受Spring管理的Bean组件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@Controller: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标识表现层Bean组件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8 WebApplicationContext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WebApplicationContext是实现ApplicationContext接口的子类，专门为web应用准备的,他允许从相对于web根目录的路劲中装载配置文件完成初始化工作，从WebApplicationContext中可以获得ServletContext的引用，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整个Web应用上下文对象将作为属性放置在ServletContext中，以便web应用可以访问spring上下文,spring中提供WebApplicationContextUtils的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getWebApplicationContext(ServletContext src)方法来获得WebApplicationContext对象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WebApplicationContext扩展了ApplicationContext.在 WebApplicationContext中定义了一个常量 ROOT_WEB_APPLICATION_CONTEXT_ATTRIBUTE，在上下文启动时，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WebApplicationContext以此为键放置在ServletContext属性列表中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作用：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 它允许从相对于Web根目录的路径中加载配置文件完成初始化工作。从WebApplicationContext中可以获取ServletContext引用，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整个Web应用上下文对象将作为属性放置在ServletContext中，以便Web应用环境可以访问Spring上下文。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2.WebApplicationContext还为Bean提供了三个新的作用域，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request、session和globalsession。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其中两个参数HttpServletRequest：服务器从客户端拿去数据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HttpServletResponse：服务器向前台传送数据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9 ServletContext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Servlet与Servlet容器之间直接通信的接口，Servlet容器在启动一个web应用时，会为它创建一个ServletContext对 象，每个web应用有唯一的ServletContext对象，同一个web应用的所有Servlet对象共享一个 ServletContext，Servlet对象可以通过它来访问容器中的各种资源WEB容器在启动时，它会为每个WEB应用程序都创建一个对应的ServletContext对象，它代表当前web应用。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10 通常在spring项目中获取servletContext有以下方式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1、request获取servletContext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ServletContext servletContext = request.getServletContext();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2、使用ContextLoader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ServletContext servletContext =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ContextLoader.getCurrentWebApplicationContext().getServletContext();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3、使用spring注入自动注入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@Autowiredprivate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ServletContext servletContext;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1 根据ServletContext获取 WebApplicationContext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WebApplicationContext  ctx = WebApplicationContextUtils.getWebApplicationContext(request.getSession().getServletContext());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2.多个Servlet通过ServletContext对象实现数据共享。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ServletContext context = this.getServletContext();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context.setAttribute("name", "haha");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在其它的Servlet中利用ServletContext对象获取共享的数据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ServletContext context = this.getServletContext();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String name = context.getAttribute("name");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System.out.println("共享的内容值是:"+name);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3.获取WEB应用的初始化参数。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在web.xml文件中配置需要初始化的参数信息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&lt;web-app&gt;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&lt;context-param&gt;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&lt;param-name&gt;url&lt;/param-name&gt;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&lt;param-value&gt;jdbc:mysql://localhost:3306/4g&lt;/param-value&gt;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&lt;/context-param&gt;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&lt;context-param&gt;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&lt;param-name&gt;password&lt;/param-name&gt;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&lt;param-value&gt;1314qr&lt;/param-value&gt;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&lt;/context-param&gt;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&lt;context-param&gt;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&lt;param-name&gt;user&lt;/param-name&gt;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&lt;param-value&gt;root&lt;/param-value&gt;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&lt;/context-param&gt;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&lt;/web-app&gt;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ServletContext context = this.getServletContext();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String url = context.getInitParameter("url");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Enumeration&lt;String&gt; enumer = context.getInitParameterNames();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while(enumer.hasMoreElements())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String name = enumer.nextElement();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String value = context.getInitParameter(name);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System.out.println(name+"=========="+value);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}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4.实现Servlet的转发：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ServletContext context = this.getServletContext();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request.setAttribute("name", "haha");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RequestDispatcher  rd  = context.getRequestDispatcher("/index.jsp");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//调用转发方法 以下采用任意方法即可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rd.forward(request, response);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//rd.include(request, response);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注意：forward与include的区别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forward方法是把请求的内容转发到另外的一个servlet.而include是把另一个servlet处理过后的内容拿过来.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（forward方法调用后在响应中的没有提交的内容被自动消除。将请求转发给其他的Servlet后，由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被调用的Servlet负责对请求做出响应，而原先Servlet的执行则终止。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include方法使原先的Servlet和转发到的Servlet都可以输出响应信息，即原先的Servlet还可以继续输出响应信息）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5.利用ServletContext对象读取资源文件。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url=jdbc\:mysql\://localhost\:3306/3g 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user=root;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password=root;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ServletContext context = this.getServletContext();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//第一种方式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URL url = context.getResource("WEB-INF/classes/db.properties");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InputStream is =  url.openStream();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//第二种方式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String path =context.getRealPath("WEB-INF/classes/db.properties");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File file = new File(path);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InputStream is = new FileInputStream(file);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//第三种方式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InputStream is = context.getResourceAsStream("WEB-INF/classes/db.properties ");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Properties prop = new Properties();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prop.load(is);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Set&lt;String&gt; set = prop.stringPropertyNames();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Iterator&lt;String&gt; it = set.iterator();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while(it.hasNext())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String key = it.next();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String value = prop.getProperty(key);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System.out.println(key+"-----"+value);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}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springMVC-mvc.xml 配置文件片段讲解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&lt;?xml version="1.0" encoding="UTF-8"?&gt;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&lt;beans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xmlns="http://www.springframework.org/schema/beans"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xmlns:xsi="http://www.w3.org/2001/XMLSchema-instance"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xmlns:tx="http://www.springframework.org/schema/tx"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xmlns:context="http://www.springframework.org/schema/context"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xmlns:mvc="http://www.springframework.org/schema/mvc"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xsi:schemaLocation="http://www.springframework.org/schema/beans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http://www.springframework.org/schema/beans/spring-beans-3.0.xsd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http://www.springframework.org/schema/tx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http://www.springframework.org/schema/tx/spring-tx-3.0.xsd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http://www.springframework.org/schema/context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http://www.springframework.org/schema/context/spring-context-3.0.xsd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http://www.springframework.org/schema/mvc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http://www.springframework.org/schema/mvc/spring-mvc-3.0.xsd"&gt;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&lt;!-- 自动扫描的包名 --&gt;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&lt;context:component-scan base-package="com.app,com.core,JUnit4" &gt;&lt;/context:component-scan&gt;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&lt;!-- 默认的注解映射的支持 --&gt;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&lt;mvc:annotation-driven /&gt;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&lt;!-- 视图解释类 --&gt;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&lt;bean class="org.springframework.web.servlet.view.InternalResourceViewResolver"&gt;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&lt;property name="prefix" value="/WEB-INF/jsp/"/&gt;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&lt;property name="suffix" value=".jsp"/&gt;&lt;!--可为空,方便实现自已的依据扩展名来选择视图解释类的逻辑  --&gt;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&lt;property name="viewClass" value="org.springframework.web.servlet.view.JstlView" /&gt;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&lt;/bean&gt;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&lt;!-- 拦截器 --&gt;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&lt;mvc:interceptors&gt;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&lt;bean class="com.core.mvc.MyInteceptor" /&gt;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&lt;/mvc:interceptors&gt;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&lt;!-- 对静态资源文件的访问  方案一 （二选一） --&gt;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&lt;mvc:default-servlet-handler/&gt;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&lt;!-- 对静态资源文件的访问  方案二 （二选一）--&gt;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&lt;mvc:resources mapping="/images/**" location="/images/" cache-period="31556926"/&gt;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&lt;mvc:resources mapping="/js/**" location="/js/" cache-period="31556926"/&gt;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&lt;mvc:resources mapping="/css/**" location="/css/" cache-period="31556926"/&gt;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&lt;/beans&gt;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41681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&lt;context:component-scan/&gt; 扫描指定的包中的类上的注解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，常用的注解有：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@Controller 声明Action组件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@Service    声明Service组件    @Service("myMovieLister")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@Repository 声明Dao组件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@Component   泛指组件, 当不好归类时.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@RequestMapping("/menu")  请求映射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@Resource  用于注入，( j2ee提供的 ) 默认按名称装配，@Resource(name="beanName")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@Autowired 用于注入，(srping提供的) 默认按类型装配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@Transactional( rollbackFor={Exception.class}) 事务管理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@ResponseBody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@Scope("prototype")   设定bean的作用域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&lt;mvc:annotation-driven /&gt; 是一种简写形式，完全可以手动配置替代这种简写形式，简写形式可以让初学都快速应用默认配置方案。&lt;mvc:annotation-driven /&gt; 会自动注册DefaultAnnotationHandlerMapping与AnnotationMethodHandlerAdapter 两个bean,是spring MVC为@Controllers分发请求所必须的。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并提供了：数据绑定支持，@NumberFormatannotation支持，@DateTimeFormat支持，@Valid支持，读写XML的支持（JAXB），读写JSON的支持（Jackson）。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后面，我们处理响应ajax请求时，就使用到了对json的支持。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后面，对action写JUnit单元测试时，要从spring IOC容器中取DefaultAnnotationHandlerMapping与AnnotationMethodHandlerAdapter 两个bean，来完成测试，取的时候要知道是&lt;mvc:annotation-driven /&gt;这一句注册的这两个bean。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如何替换 &lt;mvc:annotation-driven /&gt;？他到底做了什么工作，请看，最后面的 十九节 &lt;mvc:annotation-driven /&gt; 到底做了什么工作。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&lt;mvc:interceptors/&gt; 是一种简写形式。通过看前面的大图，知道，我们可以配置多个HandlerMapping。&lt;mvc:interceptors/&gt;会为每一个HandlerMapping，注入一个拦截器。其实我们也可以手动配置为每个HandlerMapping注入一个拦截器。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&lt;mvc:default-servlet-handler/&gt; 使用默认的Servlet来响应静态文件。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&lt;mvc:resources mapping="/images/**" location="/images/" cache-period="31556926"/&gt; 匹配URL  /images/**  的URL被当做静态资源，由Spring读出到内存中再响应http。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如何访问到静态的文件，如jpg,js,css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如何你的DispatcherServlet拦截"*.do"这样的有后缀的URL，就不存在访问不到静态资源的问题。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如果你的DispatcherServlet拦截"/"，为了实现REST风格，拦截了所有的请求，那么同时对*.js,*.jpg等静态文件的访问也就被拦截了。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我们要解决这个问题。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目的：可以正常访问静态文件，不可以找不到静态文件报404。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方案一：激活Tomcat的defaultServlet来处理静态文件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&lt;servlet-mapping&gt;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&lt;servlet-name&gt;default&lt;/servlet-name&gt;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&lt;url-pattern&gt;*.jpg&lt;/url-pattern&gt;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&lt;/servlet-mapping&gt;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&lt;servlet-mapping&gt;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&lt;servlet-name&gt;default&lt;/servlet-name&gt;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&lt;url-pattern&gt;*.js&lt;/url-pattern&gt;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&lt;/servlet-mapping&gt;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&lt;servlet-mapping&gt;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&lt;servlet-name&gt;default&lt;/servlet-name&gt;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&lt;url-pattern&gt;*.css&lt;/url-pattern&gt;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&lt;/servlet-mapping&gt;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要配置多个，每种文件配置一个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要写在DispatcherServlet的前面， 让 defaultServlet先拦截请求，这样请求就不会进入Spring了，我想性能是最好的吧。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Tomcat, Jetty, JBoss, and GlassFish 自带的默认Servlet的名字 -- "default"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Google App Engine 自带的 默认Servlet的名字 -- "_ah_default"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Resin 自带的 默认Servlet的名字 -- "resin-file"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WebLogic 自带的 默认Servlet的名字  -- "FileServlet"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WebSphere  自带的 默认Servlet的名字 -- "SimpleFileServlet"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方案二： 在spring3.0.4以后版本提供了mvc:resources 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&lt;mvc:resources mapping="/images/**" location="/images/" /&gt;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/images/**映射到ResourceHttpRequestHandler进行处理，location指定静态资源的位置.可以是web application根目录下、jar包里面，这样可以把静态资源压缩到jar包中。cache-period 可以使得静态资源进行web cache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如果出现下面的错误，可能是没有配置&lt;mvc:annotation-driven /&gt;的原因。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报错WARNING: No mapping found for HTTP request with URI [/mvc/user/findUser/lisi/770] in DispatcherServlet with name 'springMVC'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使用&lt;mvc:resources/&gt;元素,把mapping的URI注册到SimpleUrlHandlerMapping的urlMap中,key为mapping的URI pattern值,而value为ResourceHttpRequestHandler,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这样就巧妙的把对静态资源的访问由HandlerMapping转到ResourceHttpRequestHandler处理并返回,所以就支持classpath目录,jar包内静态资源的访问.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另外需要注意的一点是,不要对SimpleUrlHandlerMapping设置defaultHandler.因为对static uri的defaultHandler就是ResourceHttpRequestHandler,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否则无法处理static resources request.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方案三 ，使用&lt;mvc:default-servlet-handler/&gt;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&lt;mvc:default-servlet-handler/&gt;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会把"/**" url,注册到SimpleUrlHandlerMapping的urlMap中,把对静态资源的访问由HandlerMapping转到org.springframework.web.servlet.resource.DefaultServletHttpRequestHandler处理并返回.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DefaultServletHttpRequestHandler使用就是各个Servlet容器自己的默认Servlet.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补充说明：多个HandlerMapping的执行顺序问题：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DefaultAnnotationHandlerMapping的order属性值是：0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&lt;mvc:resources/ &gt;自动注册的 SimpleUrlHandlerMapping的order属性值是： 2147483646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&lt;mvc:default-servlet-handler/&gt;自动注册 的SimpleUrlHandlerMapping 的order属性值是： 2147483647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spring会先执行order值比较小的。当访问一个a.jpg图片文件时，先通过 DefaultAnnotationHandlerMapping 来找处理器，一定是找不到的，因为我们没有叫a.jpg的Action。然后再按order值升序找，由于最后一个 SimpleUrlHandlerMapping 是匹配 "/**"的，所以一定会匹配上，就可以响应图片。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访问一个图片，还要走层层匹配。不知性能如何？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最后再说明一下，方案二、方案三 在访问静态资源时，如果有匹配的(近似)总拦截器，就会走拦截器。如果你在拦截中实现权限检查，要注意过滤这些对静态文件的请求。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如何你的DispatcherServlet拦截 *.do这样的URL后缀，就不存上述问题了。还是有后缀方便。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请求如何映射到具体的Action中的方法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方案一：基于xml配置映射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，可以利用SimpleUrlHandlerMapping、BeanNameUrlHandlerMapping进行Url映射和拦截请求。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配置方法略。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方案二：基于注解映射，可以使用DefaultAnnotationHandlerMapping。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&lt;bean class="org.springframework.web.servlet.mvc.annotation.DefaultAnnotationHandlerMapping"&gt;  &lt;/bean&gt;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但前面我们配置了&lt;mvc:annotation-driven /&gt;，他会自动注册这个bean,就不须要我们显示的注册这个bean了。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如何替换 &lt;mvc:annotation-driven /&gt;？他到底做了什么工作，请看，最后面的 十九节 &lt;mvc:annotation-driven /&gt; 到底做了什么工作。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以上都可以注入interceptors，实现权限控制等前置工作。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我们使用第2种，基于注解来使用spring MVC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并在action类上使用：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@RequestMapping("/user")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中的拦截器：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Spring为我们提供了：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org.springframework.web.servlet.HandlerInterceptor接口，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org.springframework.web.servlet.handler.HandlerInterceptorAdapter适配器，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实现这个接口或继承此类，可以非常方便的实现自己的拦截器。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有以下三个方法：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Action之前执行: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public boolean preHandle(HttpServletRequest request,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HttpServletResponse response, Object handler);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生成视图之前执行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public void postHandle(HttpServletRequest request,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HttpServletResponse response, Object handler,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ModelAndView modelAndView);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最后执行，可用于释放资源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public void afterCompletion(HttpServletRequest request,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HttpServletResponse response, Object handler, Exception ex)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分别实现预处理、后处理（调用了Service并返回ModelAndView，但未进行页面渲染）、返回处理（已经渲染了页面）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在preHandle中，可以进行编码、安全控制等处理；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在postHandle中，有机会修改ModelAndView；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在afterCompletion中，可以根据ex是否为null判断是否发生了异常，进行日志记录。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参数中的Object handler是下一个拦截器。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 spring mvc 如何使用拦截器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自定义一个拦截器，要实现HandlerInterceptor接口：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public class MyInteceptor implements HandlerInterceptor {  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略。。。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}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Spring MVC并没有总的拦截器，不能对所有的请求进行前后拦截。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Spring MVC的拦截器，是属于HandlerMapping级别的，可以有多个HandlerMapping ，每个HandlerMapping可以有自己的拦截器。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当一个请求按Order值从小到大，顺序执行HandlerMapping接口的实现类时，哪一个先有返回，那就可以结束了，后面的HandlerMapping就不走了，本道工序就完成了。就转到下一道工序了。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拦截器会在什么时候执行呢？ 一个请求交给一个HandlerMapping时，这个HandlerMapping先找有没有处理器来处理这个请求，如何找到了，就执行拦截器，执行完拦截后，交给目标处理器。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如果没有找到处理器，那么这个拦截器就不会被执行。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在spring MVC的配置文件中配置有三种方法：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方案一，（近似）总拦截器，拦截所有url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&lt;mvc:interceptors&gt;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&lt;bean class="com.app.mvc.MyInteceptor" /&gt;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&lt;/mvc:interceptors&gt;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&lt;mvc:interceptors/&gt;会为每一个HandlerMapping，注入一个拦截器。总有一个HandlerMapping是可以找到处理器的，最多也只找到一个处理器，所以这个拦截器总会被执行的。起到了总拦截器的作用。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如果是REST风格的URL，静态资源也会被拦截。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方案二， （近似） 总拦截器， 拦截匹配的URL。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&lt;mvc:interceptors &gt; 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&lt;mvc:interceptor&gt; 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&lt;mvc:mapping path="/user/*" /&gt; &lt;!-- /user/*  --&gt; 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&lt;bean class="com.mvc.MyInteceptor"&gt;&lt;/bean&gt; 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&lt;/mvc:interceptor&gt; 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&lt;/mvc:interceptors&gt;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就是比方案一多了一个URL匹配。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如果是REST风格的URL，静态资源也会被拦截。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方案三,HandlerMappint上的拦截器。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如果是REST风格的URL，静态资源就不会被拦截。因为我们精准的注入了拦截器。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&lt;bean class="org.springframework.web.servlet.mvc.annotation.DefaultAnnotationHandlerMapping"&gt;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&lt;property name="interceptors"&gt;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&lt;list&gt;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&lt;bean class="com.mvc.MyInteceptor"&gt;&lt;/bean&gt;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&lt;/list&gt;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&lt;/property&gt;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&lt;/bean&gt;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如果使用了&lt;mvc:annotation-driven /&gt;， 它会自动注册DefaultAnnotationHandlerMapping 与AnnotationMethodHandlerAdapter 这两个bean,所以就没有机会再给它注入interceptors属性，就无法指定拦截器。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当然我们可以通过人工配置上面的两个Bean，不使用 &lt;mvc:annotation-driven /&gt;，就可以 给interceptors属性 注入拦截器了。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其实我也不建议使用 &lt;mvc:annotation-driven /&gt;，而建议手动写详细的配置文件，来替代 &lt;mvc:annotation-driven /&gt;，这就控制力就强了。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如何替换 &lt;mvc:annotation-driven /&gt;？他到底做了什么工作，请看，最后面的 十九节 &lt;mvc:annotation-driven /&gt; 到底做了什么工作。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如何实现全局的异常处理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在spring MVC的配置文件中：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&lt;bean id="exceptionResolver" class="org.springframework.web.servlet.handler.SimpleMappingExceptionResolver"&gt;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&lt;property name="defaultErrorView"&gt;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&lt;value&gt;/error/error&lt;/value&gt;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&lt;/property&gt;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&lt;property name="defaultStatusCode"&gt;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&lt;value&gt;500&lt;/value&gt;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&lt;/property&gt;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&lt;property name="warnLogCategory"&gt;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&lt;value&gt;org.springframework.web.servlet.handler.SimpleMappingExceptionResolver&lt;/value&gt;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&lt;/property&gt;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&lt;/bean&gt;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这里主要的类是SimpleMappingExceptionResolver类，和他的父类AbstractHandlerExceptionResolver类。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具体可以配置哪些属性，我是通过查看源码知道的。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你也可以实现HandlerExceptionResolver接口，写一个自己的异常处理程序。spring的扩展性是很好的。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通过SimpleMappingExceptionResolver我们可以将不同的异常映射到不同的jsp页面（通过exceptionMappings属性的配置）。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同时我们也可以为所有的异常指定一个默认的异常提示页面（通过defaultErrorView属性的配置），如果所抛出的异常在exceptionMappings中没有对应的映射，则Spring将用此默认配置显示异常信息。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注意这里配置的异常显示界面均仅包括主文件名，至于文件路径和后缀已经在viewResolver中指定。如/error/error表示/error/error.jsp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显示错误的jsp页面：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&lt;%@ page language="java" contentType="text/html; charset=GBK"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pageEncoding="GBK"%&gt;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&lt;%@ page import="java.lang.Exception"%&gt;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&lt;!DOCTYPE html PUBLIC "-//W3C//DTD HTML 4.01 Transitional//EN" "http://www.w3.org/TR/html4/loose.dtd"&gt;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&lt;html&gt;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&lt;head&gt;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&lt;meta http-equiv="Content-Type" content="text/html; charset=GBK"&gt;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&lt;title&gt;错误页面&lt;/title&gt;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&lt;/head&gt;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&lt;body&gt;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&lt;h1&gt;出错了&lt;/h1&gt;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&lt;%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Exception e = (Exception)request.getAttribute("exception");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out.print(e.getMessage());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%&gt;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&lt;/body&gt;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&lt;/html&gt;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其中一句：request.getAttribute("exception")，key是exception，也是在SimpleMappingExceptionResolver类默认指定的，是可能通过配置文件修改这个值的，大家可以去看源码。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如何把全局异常记录到日志中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在前的配置中，其中有一个属性warnLogCategory，值是“SimpleMappingExceptionResolver类的全限定名”。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我是在SimpleMappingExceptionResolver类父类AbstractHandlerExceptionResolver类中找到这个属性的。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查看源码后得知：如果warnLogCategory不为空，spring就会使用apache的org.apache.commons.logging.Log日志工具，记录这个异常，级别是warn。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值：“org.springframework.web.servlet.handler.SimpleMappingExceptionResolver”，是“SimpleMappingExceptionResolver类的全限定名”。这个值不是随便写的。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因为我在log4j的配置文件中还要加入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log4j.logger.org.springframework.web.servlet.handler.SimpleMappingExceptionResolver=WARN，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保证这个级别是warn的日志一定会被记录，即使log4j的根日志级别是ERROR。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如何给spring3 MVC中的Action做JUnit单元测试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    JUnitActionBase类是所有JUnit的测试类的父类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package test;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javax.servlet.http.HttpServletRequest;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javax.servlet.http.HttpServletResponse;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org.junit.BeforeClass;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org.springframework.mock.web.MockServletContext;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org.springframework.web.context.WebApplicationContext;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org.springframework.web.context.support.XmlWebApplicationContext;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org.springframework.web.servlet.HandlerAdapter;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org.springframework.web.servlet.HandlerExecutionChain;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org.springframework.web.servlet.HandlerMapping;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org.springframework.web.servlet.ModelAndView;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org.springframework.web.servlet.mvc.annotation.AnnotationMethodHandlerAdapter;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org.springframework.web.servlet.mvc.annotation.DefaultAnnotationHandlerMapping;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public class JUnitActionBase 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private static HandlerMapping handlerMapping;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private static HandlerAdapter handlerAdapter;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@BeforeClass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public static void setUp() 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if (handlerMapping == null) 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String[] configs = { "file:src/springConfig/springMVC.xml" };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XmlWebApplicationContext context = new XmlWebApplicationContext();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context.setConfigLocations(configs);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MockServletContext msc = new MockServletContext();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context.setServletContext(msc);         context.refresh();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msc.setAttribute(WebApplicationContext.ROOT_WEB_APPLICATION_CONTEXT_ATTRIBUTE, context);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handlerMapping = (HandlerMapping) context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      .getBean(DefaultAnnotationHandlerMapping.class);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handlerAdapter = (HandlerAdapter) context.getBean(context.getBeanNamesForType(AnnotationMethodHandlerAdapter.class)[0]);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}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public ModelAndView excuteAction(HttpServletRequest request, HttpServletResponse response)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throws Exception 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HandlerExecutionChain chain = handlerMapping.getHandler(request);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final ModelAndView model = handlerAdapter.handle(request, response,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  chain.getHandler());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return model;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}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    JUnit测试类，可以new Request对象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package test.com.app.user;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org.junit.Assert;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org.junit.Test;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org.springframework.mock.web.MockHttpServletRequest;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org.springframework.mock.web.MockHttpServletResponse;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org.springframework.web.servlet.ModelAndView;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test.JUnitActionBase;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public class TestOrderAction extends JUnitActionBase 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@Test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public void testAdd() throws Exception 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MockHttpServletRequest request = new MockHttpServletRequest();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MockHttpServletResponse response = new MockHttpServletResponse();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request.setServletPath("/order/add");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request.addParameter("id", "1002");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request.addParameter("date", "2010-12-30");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request.setMethod("POST");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// 执行URI对应的action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final ModelAndView mav = this.excuteAction(request, response);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// Assert logic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Assert.assertEquals("order/add", mav.getViewName());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String msg=(String)request.getAttribute("msg");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System.out.println(msg);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}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 需要说明一下 ：由于当前最想版本的Spring(Test) 3.0.5还不支持@ContextConfiguration的注解式context file注入，所以还需要写个setUp处理下，否则类似于Tiles的加载过程会有错误，因为没有ServletContext。3.1的版本应该有更好的解决方案，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转发与重定向 （带参数重定向）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可以通过redirect/forward:url方式转到另一个Action进行连续的处理。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可以通过redirect:url 防止表单重复提交 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写法如下：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return "forward:/order/add";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return "redirect:/index.jsp";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带参数重定向--RedirectAttributes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用户保存或修改后，为了防止用户刷新浏览器(F5)导致表单重复提交，一般在保存或修改操作之后会redirect到一个结果页面（不是forward），同时携带参数，如操作成功的提示信息。因为是Redirect，Request里的attribute不会传递过去。Spring在3.1才提供了这个能力--RedirectAttributes。 反复按F5，操作成功的提示信息也不会再次出来（总共只出现一次），效果很理想。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public String save(@ModelAttribute("group") Group group, RedirectAttributes redirectAttributes) 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accountManager.saveGroup(group);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redirectAttributes.addFlashAttribute("message", "操作成功");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处理ajax请求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1、引入下面两个jar包，我用的是1.7.2，好像1.4.2版本以上都可以，下载地址：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http://wiki.fasterxml.com/JacksonDownload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jackson-core-asl-1.7.2.jar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jackson-mapper-asl-1.7.2.jar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2、spring的配置文件中要有这一行，才能使用到spring内置支持的json转换。如果你手工把POJO转成json就可以不须要使用spring内置支持的json转换。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&lt;mvc:annotation-driven 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3、使用@ResponseBody注解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@RequestMapping("/ajax")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@ResponseBody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public Object ajax(HttpServletRequest request){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List&lt;String&gt; list=new ArrayList&lt;String&gt;();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list.add("电视");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nbsp;       list.add("洗衣机");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list.add("冰箱");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list.add("电脑");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list.add("汽车");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list.add("空调");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list.add("自行车");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list.add("饮水机");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list.add("热水器");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return list;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}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mvc 关于写几个配置文件的说明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一个是原有的applicationContext.xml，这个文件从spring2.0-2.5时一直在使用。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别一个是新加的spring MVC的配置文件。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其实这两个文件是可以写成一个文件的，springMVC相关的配置，数据源，事务相关配置可以都写再一个配置文件中。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本例子中只使用了一个spring配置文件叫“springMVC.xml”。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就不要再多配置一个applicationContext.xml文件了。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web.xml文件中也不要再配置org.springframework.web.context.ContextLoaderListener的listener了。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写两个配置文件一般就会导致扫描两次，一定要精确控制扫描的包名，做到不重复扫描。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写两个配置文件还出现事务不好使的现象，是当把@Transactional写有Action层时出现的。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是因为父子上下文的原因，请参看前的 第五节 父子上下文，里面有说明 。原因是父上下文不能访问子上下文。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如何取得Spring管理的bean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1、servlet方式加载时，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【web.xml】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&lt;servlet&gt;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&lt;servlet-name&gt;springMVC&lt;/servlet-name&gt;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&lt;servlet-class&gt;org.springframework.web.servlet.DispatcherServlet&lt;/servlet-class&gt;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&lt;init-param&gt;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&lt;param-name&gt;contextConfigLocation&lt;/param-name&gt;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&lt;param-value&gt;classpath*:/springMVC.xml&lt;/param-value&gt;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&lt;/init-param&gt;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&lt;load-on-startup&gt;1&lt;/load-on-startup&gt;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&lt;/servlet&gt;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spring容器放在ServletContext中的key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是org.springframework.web.servlet.FrameworkServlet.CONTEXT.springMVC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注意后面的springMVC，是你的servlet-name配置的值，注意适时修改。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ServletContext sc=略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WebApplicationContext attr = (WebApplicationContext)sc.getAttribute("org.springframework.web.servlet.FrameworkServlet.CONTEXT.springMVC");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2、listener方式加载时：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【web.xml】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&lt;context-param&gt;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&lt;param-name&gt;contextConfigLocation&lt;/param-name&gt;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&lt;param-value&gt;/WEB-INF/applicationContext&lt;/param-value&gt;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&lt;/context-param&gt;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&lt;listener&gt;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&lt;listener-class&gt;org.springframework.web.context.ContextLoaderListener&lt;/listener-class&gt;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&lt;/listener&gt;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【jsp/servlet】可以这样取得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ServletContext context = getServletContext();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WebApplicationContext applicationContext  = WebApplicationContextUtils .getWebApplicationContext(context); 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3、通用的方法来了，神器啊，前的  1、2两种方法并不通用，可以抛弃了。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在配置文件中加入：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&lt;!-- 用于持有ApplicationContext,可以使用SpringContextHolder.getBean('xxxx')的静态方法得到spring bean对象 --&gt;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&lt;bean class="com.xxxxx.SpringContextHolder" lazy-init="false" /&gt;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import org.springframework.context.ApplicationContext;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org.springframework.context.ApplicationContextAware;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以静态变量保存Spring ApplicationContext, 可在任何代码任何地方任何时候中取出ApplicaitonContext.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*/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class SpringContextHolder implements ApplicationContextAware 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static ApplicationContext applicationContext;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 实现ApplicationContextAware接口的context注入函数, 将其存入静态变量.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*/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setApplicationContext(ApplicationContext applicationContext) 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SpringContextHolder.applicationContext = applicationContext; // NOSONAR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 取得存储在静态变量中的ApplicationContext.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*/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ApplicationContext getApplicationContext() 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checkApplicationContext();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return applicationContext;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 从静态变量ApplicationContext中取得Bean, 自动转型为所赋值对象的类型.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*/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@SuppressWarnings("unchecked")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&lt;T&gt; T getBean(String name) 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checkApplicationContext();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return (T) applicationContext.getBean(name);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 从静态变量ApplicationContext中取得Bean, 自动转型为所赋值对象的类型.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*/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@SuppressWarnings("unchecked")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&lt;T&gt; T getBean(Class&lt;T&gt; clazz) 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checkApplicationContext();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return (T) applicationContext.getBeansOfType(clazz);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 清除applicationContext静态变量.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*/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cleanApplicationContext() 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applicationContext = null;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static void checkApplicationContext() 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if (applicationContext == null) 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throw new IllegalStateException("applicaitonContext未注入,请在applicationContext.xml中定义SpringContextHolder");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多视图控制器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当有jsp,flt (模板)等多种页面生成展示方式时，spring默认使用的是“视图解析器链”。 真是一个链，所以性能不好，spring会在“视图解析器链”中顺序的查找，直到找到对应的 “视图解析器” 。jsp视图解析器一定要写在最后面，因为一旦调用jsp，就向浏览器发出数据了，Spring就没有机会再尝试下一个了。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所以自己写一个"多视图解析器"，依靠扩展名来区分，可一次准确的选中一个 视图解析器,提高性能（会有多少提高呢？没测试过）.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下面的例子支持jsp,flt (模板)两种页面生成展示方式，你中以自己添加，支持更多。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&lt;!-- 多视图处理器 --&gt;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&lt;bean class="com.xxx.core.web.MixedViewResolver"&gt;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&lt;property name="resolvers"&gt;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&lt;map&gt;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&lt;entry key="jsp"&gt;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  &lt;bean class="org.springframework.web.servlet.view.InternalResourceViewResolver"&gt;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      &lt;property name="prefix" value="/WEB-INF/jsp/"/&gt;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      &lt;property name="viewClass" value="org.springframework.web.servlet.view.JstlView"&gt;&lt;/property&gt;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  &lt;/bean&gt;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&lt;/entry&gt;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&lt;entry key="ftl"&gt;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  &lt;bean class="org.springframework.web.servlet.view.freemarker.FreeMarkerViewResolver"&gt;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      &lt;property name="cache" value="true"/&gt;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      &lt;property name="contentType" value="text/html;charset=UTF-8"&gt;&lt;/property&gt;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      &lt;!-- 宏命令的支持  --&gt;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      &lt;property name="exposeSpringMacroHelpers" value="true"/&gt;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      &lt;property name="viewClass" value="org.springframework.web.servlet.view.freemarker.FreeMarkerView"/&gt;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      &lt;property name="requestContextAttribute" value="rc"&gt;&lt;/property&gt;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  &lt;/bean&gt;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&lt;/entry&gt;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&lt;/map&gt;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&lt;/property&gt;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&lt;/bean&gt;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  <w:t xml:space="preserve">       &lt;bean id="freeMarkerConfigurer" class="org.springframework.web.servlet.view.freemarker.FreeMarkerConfigurer"&gt;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  <w:t xml:space="preserve">           &lt;property name="templateLoaderPath" value="/WEB-INF/ftl/" /&gt;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  <w:t xml:space="preserve">           &lt;property name="freemarkerSettings"&gt;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  <w:t xml:space="preserve">               &lt;props&gt;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  <w:t xml:space="preserve">                   &lt;prop key="template_update_delay"&gt;5&lt;/prop&gt;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  <w:t xml:space="preserve">                   &lt;prop key="default_encoding"&gt;UTF-8&lt;/prop&gt;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  <w:t xml:space="preserve">                   &lt;prop key="locale"&gt;zh_CN&lt;/prop&gt;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  <w:t xml:space="preserve">               &lt;/props&gt;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  <w:t xml:space="preserve">           &lt;/property&gt;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FF0000"/>
          <w:sz w:val="21"/>
          <w:szCs w:val="21"/>
          <w:lang w:val="en-US" w:eastAsia="zh-CN"/>
        </w:rPr>
        <w:t xml:space="preserve">       &lt;/bean&gt;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java.util.Locale;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java.util.Map;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org.springframework.web.servlet.View;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org.springframework.web.servlet.ViewResolver;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class MixedViewResolver implements ViewResolver{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private Map&lt;String,ViewResolver&gt; resolvers;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public void setResolvers(Map&lt;String, ViewResolver&gt; resolvers) 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this.resolvers = resolvers;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public View resolveViewName(String viewName,Locale locale) throws Exception{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int n=viewName.lastIndexOf(".");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if(n!=-1){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//取出扩展名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String suffix=viewName.substring(n+1);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//取出对应的ViewResolver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ViewResolver resolver=resolvers.get(suffix);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if(resolver==null){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throw new RuntimeException("No ViewResolver for "+suffix);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}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return  resolver.resolveViewName(viewName, locale);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}else{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ViewResolver resolver=resolvers.get("jsp");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return  resolver.resolveViewName(viewName, locale);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}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&lt;mvc:annotation-driven /&gt; 到底做了什么工作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一句 &lt;mvc:annotation-driven /&gt;实际做了以下工作：（不包括添加自己定义的拦截器）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   &lt;!-- 注解请求映射  --&gt;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      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bean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class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"org.springframework.web.servlet.mvc.annotation.DefaultAnnotationHandlerMapping"</w:t>
      </w:r>
      <w:r>
        <w:rPr>
          <w:rFonts w:hint="eastAsia" w:ascii="Verdana" w:hAnsi="Verdana" w:eastAsia="Verdana"/>
          <w:color w:val="008080"/>
          <w:sz w:val="18"/>
          <w:szCs w:val="18"/>
        </w:rPr>
        <w:t>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property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name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"interceptors"</w:t>
      </w:r>
      <w:r>
        <w:rPr>
          <w:rFonts w:hint="eastAsia" w:ascii="Verdana" w:hAnsi="Verdana" w:eastAsia="Verdana"/>
          <w:color w:val="008080"/>
          <w:sz w:val="18"/>
          <w:szCs w:val="18"/>
        </w:rPr>
        <w:t>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list</w:t>
      </w:r>
      <w:r>
        <w:rPr>
          <w:rFonts w:hint="eastAsia" w:ascii="Verdana" w:hAnsi="Verdana" w:eastAsia="Verdana"/>
          <w:color w:val="008080"/>
          <w:sz w:val="18"/>
          <w:szCs w:val="18"/>
        </w:rPr>
        <w:t>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ref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bean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"logNDCInteceptor"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</w:t>
      </w:r>
      <w:r>
        <w:rPr>
          <w:rFonts w:hint="eastAsia" w:ascii="Verdana" w:hAnsi="Verdana" w:eastAsia="Verdana"/>
          <w:color w:val="3F5FBF"/>
          <w:sz w:val="18"/>
          <w:szCs w:val="18"/>
        </w:rPr>
        <w:t>&lt;!-- 日志拦截器，这是你自定义的拦截器 --&gt;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ref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bean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"myRequestHelperInteceptor"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</w:t>
      </w:r>
      <w:r>
        <w:rPr>
          <w:rFonts w:hint="eastAsia" w:ascii="Verdana" w:hAnsi="Verdana" w:eastAsia="Verdana"/>
          <w:color w:val="3F5FBF"/>
          <w:sz w:val="18"/>
          <w:szCs w:val="18"/>
        </w:rPr>
        <w:t>&lt;!-- RequestHelper拦截器，这是你自定义的拦截器--&gt;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ref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bean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"myPermissionsInteceptor"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</w:t>
      </w:r>
      <w:r>
        <w:rPr>
          <w:rFonts w:hint="eastAsia" w:ascii="Verdana" w:hAnsi="Verdana" w:eastAsia="Verdana"/>
          <w:color w:val="3F5FBF"/>
          <w:sz w:val="18"/>
          <w:szCs w:val="18"/>
        </w:rPr>
        <w:t>&lt;!-- 权限拦截器，这是你自定义的拦截器--&gt;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ref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bean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"myUserInfoInteceptor"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</w:t>
      </w:r>
      <w:r>
        <w:rPr>
          <w:rFonts w:hint="eastAsia" w:ascii="Verdana" w:hAnsi="Verdana" w:eastAsia="Verdana"/>
          <w:color w:val="3F5FBF"/>
          <w:sz w:val="18"/>
          <w:szCs w:val="18"/>
        </w:rPr>
        <w:t>&lt;!-- 用户信息拦截器，这是你自定义的拦截器--&gt;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&lt;/</w:t>
      </w:r>
      <w:r>
        <w:rPr>
          <w:rFonts w:hint="eastAsia" w:ascii="Verdana" w:hAnsi="Verdana" w:eastAsia="Verdana"/>
          <w:color w:val="3F7F7F"/>
          <w:sz w:val="18"/>
          <w:szCs w:val="18"/>
        </w:rPr>
        <w:t>list</w:t>
      </w:r>
      <w:r>
        <w:rPr>
          <w:rFonts w:hint="eastAsia" w:ascii="Verdana" w:hAnsi="Verdana" w:eastAsia="Verdana"/>
          <w:color w:val="008080"/>
          <w:sz w:val="18"/>
          <w:szCs w:val="18"/>
        </w:rPr>
        <w:t>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&lt;/</w:t>
      </w:r>
      <w:r>
        <w:rPr>
          <w:rFonts w:hint="eastAsia" w:ascii="Verdana" w:hAnsi="Verdana" w:eastAsia="Verdana"/>
          <w:color w:val="3F7F7F"/>
          <w:sz w:val="18"/>
          <w:szCs w:val="18"/>
        </w:rPr>
        <w:t>property</w:t>
      </w:r>
      <w:r>
        <w:rPr>
          <w:rFonts w:hint="eastAsia" w:ascii="Verdana" w:hAnsi="Verdana" w:eastAsia="Verdana"/>
          <w:color w:val="008080"/>
          <w:sz w:val="18"/>
          <w:szCs w:val="18"/>
        </w:rPr>
        <w:t>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</w:t>
      </w:r>
      <w:r>
        <w:rPr>
          <w:rFonts w:hint="eastAsia" w:ascii="Verdana" w:hAnsi="Verdana" w:eastAsia="Verdana"/>
          <w:color w:val="008080"/>
          <w:sz w:val="18"/>
          <w:szCs w:val="18"/>
        </w:rPr>
        <w:t>&lt;/</w:t>
      </w:r>
      <w:r>
        <w:rPr>
          <w:rFonts w:hint="eastAsia" w:ascii="Verdana" w:hAnsi="Verdana" w:eastAsia="Verdana"/>
          <w:color w:val="3F7F7F"/>
          <w:sz w:val="18"/>
          <w:szCs w:val="18"/>
        </w:rPr>
        <w:t>bean</w:t>
      </w:r>
      <w:r>
        <w:rPr>
          <w:rFonts w:hint="eastAsia" w:ascii="Verdana" w:hAnsi="Verdana" w:eastAsia="Verdana"/>
          <w:color w:val="008080"/>
          <w:sz w:val="18"/>
          <w:szCs w:val="18"/>
        </w:rPr>
        <w:t>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bean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class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"org.springframework.web.servlet.mvc.annotation.AnnotationMethodHandlerAdapter"</w:t>
      </w:r>
      <w:r>
        <w:rPr>
          <w:rFonts w:hint="eastAsia" w:ascii="Verdana" w:hAnsi="Verdana" w:eastAsia="Verdana"/>
          <w:color w:val="008080"/>
          <w:sz w:val="18"/>
          <w:szCs w:val="18"/>
        </w:rPr>
        <w:t>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property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name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"messageConverters"</w:t>
      </w:r>
      <w:r>
        <w:rPr>
          <w:rFonts w:hint="eastAsia" w:ascii="Verdana" w:hAnsi="Verdana" w:eastAsia="Verdana"/>
          <w:color w:val="008080"/>
          <w:sz w:val="18"/>
          <w:szCs w:val="18"/>
        </w:rPr>
        <w:t>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list</w:t>
      </w:r>
      <w:r>
        <w:rPr>
          <w:rFonts w:hint="eastAsia" w:ascii="Verdana" w:hAnsi="Verdana" w:eastAsia="Verdana"/>
          <w:color w:val="008080"/>
          <w:sz w:val="18"/>
          <w:szCs w:val="18"/>
        </w:rPr>
        <w:t>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ref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bean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"byteArray_hmc"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ref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bean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"string_hmc"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ref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bean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"resource_hmc"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ref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bean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"source_hmc"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ref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bean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"xmlAwareForm_hmc"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ref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bean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"jaxb2RootElement_hmc"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ref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bean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"jackson_hmc"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&lt;/</w:t>
      </w:r>
      <w:r>
        <w:rPr>
          <w:rFonts w:hint="eastAsia" w:ascii="Verdana" w:hAnsi="Verdana" w:eastAsia="Verdana"/>
          <w:color w:val="3F7F7F"/>
          <w:sz w:val="18"/>
          <w:szCs w:val="18"/>
        </w:rPr>
        <w:t>list</w:t>
      </w:r>
      <w:r>
        <w:rPr>
          <w:rFonts w:hint="eastAsia" w:ascii="Verdana" w:hAnsi="Verdana" w:eastAsia="Verdana"/>
          <w:color w:val="008080"/>
          <w:sz w:val="18"/>
          <w:szCs w:val="18"/>
        </w:rPr>
        <w:t>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   </w:t>
      </w:r>
      <w:r>
        <w:rPr>
          <w:rFonts w:hint="eastAsia" w:ascii="Verdana" w:hAnsi="Verdana" w:eastAsia="Verdana"/>
          <w:color w:val="008080"/>
          <w:sz w:val="18"/>
          <w:szCs w:val="18"/>
        </w:rPr>
        <w:t>&lt;/</w:t>
      </w:r>
      <w:r>
        <w:rPr>
          <w:rFonts w:hint="eastAsia" w:ascii="Verdana" w:hAnsi="Verdana" w:eastAsia="Verdana"/>
          <w:color w:val="3F7F7F"/>
          <w:sz w:val="18"/>
          <w:szCs w:val="18"/>
        </w:rPr>
        <w:t>property</w:t>
      </w:r>
      <w:r>
        <w:rPr>
          <w:rFonts w:hint="eastAsia" w:ascii="Verdana" w:hAnsi="Verdana" w:eastAsia="Verdana"/>
          <w:color w:val="008080"/>
          <w:sz w:val="18"/>
          <w:szCs w:val="18"/>
        </w:rPr>
        <w:t>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</w:t>
      </w:r>
      <w:r>
        <w:rPr>
          <w:rFonts w:hint="eastAsia" w:ascii="Verdana" w:hAnsi="Verdana" w:eastAsia="Verdana"/>
          <w:color w:val="008080"/>
          <w:sz w:val="18"/>
          <w:szCs w:val="18"/>
        </w:rPr>
        <w:t>&lt;/</w:t>
      </w:r>
      <w:r>
        <w:rPr>
          <w:rFonts w:hint="eastAsia" w:ascii="Verdana" w:hAnsi="Verdana" w:eastAsia="Verdana"/>
          <w:color w:val="3F7F7F"/>
          <w:sz w:val="18"/>
          <w:szCs w:val="18"/>
        </w:rPr>
        <w:t>bean</w:t>
      </w:r>
      <w:r>
        <w:rPr>
          <w:rFonts w:hint="eastAsia" w:ascii="Verdana" w:hAnsi="Verdana" w:eastAsia="Verdana"/>
          <w:color w:val="008080"/>
          <w:sz w:val="18"/>
          <w:szCs w:val="18"/>
        </w:rPr>
        <w:t>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bean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id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"byteArray_hmc"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class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"org.springframework.http.converter.ByteArrayHttpMessageConverter"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3F5FBF"/>
          <w:sz w:val="18"/>
          <w:szCs w:val="18"/>
        </w:rPr>
        <w:t>&lt;!-- 处理.. --&gt;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bean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id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"string_hmc"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class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"org.springframework.http.converter.StringHttpMessageConverter"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3F5FBF"/>
          <w:sz w:val="18"/>
          <w:szCs w:val="18"/>
        </w:rPr>
        <w:t>&lt;!-- 处理.. --&gt;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bean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id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"resource_hmc"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class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"org.springframework.http.converter.ResourceHttpMessageConverter"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3F5FBF"/>
          <w:sz w:val="18"/>
          <w:szCs w:val="18"/>
        </w:rPr>
        <w:t>&lt;!-- 处理.. --&gt;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bean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id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"source_hmc"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class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"org.springframework.http.converter.xml.SourceHttpMessageConverter"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3F5FBF"/>
          <w:sz w:val="18"/>
          <w:szCs w:val="18"/>
        </w:rPr>
        <w:t>&lt;!-- 处理.. --&gt;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bean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id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"xmlAwareForm_hmc"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class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"org.springframework.http.converter.xml.XmlAwareFormHttpMessageConverter"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3F5FBF"/>
          <w:sz w:val="18"/>
          <w:szCs w:val="18"/>
        </w:rPr>
        <w:t>&lt;!-- 处理.. --&gt;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bean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id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"jaxb2RootElement_hmc"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class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"org.springframework.http.converter.xml.Jaxb2RootElementHttpMessageConverter"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3F5FBF"/>
          <w:sz w:val="18"/>
          <w:szCs w:val="18"/>
        </w:rPr>
        <w:t>&lt;!-- 处理.. --&gt;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eastAsia" w:ascii="Verdana" w:hAnsi="Verdana" w:eastAsia="Verdana"/>
          <w:sz w:val="18"/>
          <w:szCs w:val="18"/>
        </w:rPr>
      </w:pPr>
      <w:r>
        <w:rPr>
          <w:rFonts w:hint="eastAsia" w:ascii="Verdana" w:hAnsi="Verdana" w:eastAsia="Verdana"/>
          <w:color w:val="000000"/>
          <w:sz w:val="18"/>
          <w:szCs w:val="18"/>
        </w:rPr>
        <w:t xml:space="preserve">    </w:t>
      </w:r>
      <w:r>
        <w:rPr>
          <w:rFonts w:hint="eastAsia" w:ascii="Verdana" w:hAnsi="Verdana" w:eastAsia="Verdana"/>
          <w:color w:val="008080"/>
          <w:sz w:val="18"/>
          <w:szCs w:val="18"/>
        </w:rPr>
        <w:t>&lt;</w:t>
      </w:r>
      <w:r>
        <w:rPr>
          <w:rFonts w:hint="eastAsia" w:ascii="Verdana" w:hAnsi="Verdana" w:eastAsia="Verdana"/>
          <w:color w:val="3F7F7F"/>
          <w:sz w:val="18"/>
          <w:szCs w:val="18"/>
        </w:rPr>
        <w:t>bean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id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"jackson_hmc"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7F007F"/>
          <w:sz w:val="18"/>
          <w:szCs w:val="18"/>
        </w:rPr>
        <w:t>class</w:t>
      </w:r>
      <w:r>
        <w:rPr>
          <w:rFonts w:hint="eastAsia" w:ascii="Verdana" w:hAnsi="Verdana" w:eastAsia="Verdana"/>
          <w:color w:val="000000"/>
          <w:sz w:val="18"/>
          <w:szCs w:val="18"/>
        </w:rPr>
        <w:t>=</w:t>
      </w:r>
      <w:r>
        <w:rPr>
          <w:rFonts w:hint="eastAsia" w:ascii="Verdana" w:hAnsi="Verdana" w:eastAsia="Verdana"/>
          <w:i/>
          <w:color w:val="2A00FF"/>
          <w:sz w:val="18"/>
          <w:szCs w:val="18"/>
        </w:rPr>
        <w:t>"org.springframework.http.converter.json.MappingJacksonHttpMessageConverter"</w:t>
      </w:r>
      <w:r>
        <w:rPr>
          <w:rFonts w:hint="eastAsia" w:ascii="Verdana" w:hAnsi="Verdana" w:eastAsia="Verdana"/>
          <w:sz w:val="18"/>
          <w:szCs w:val="18"/>
        </w:rPr>
        <w:t xml:space="preserve"> </w:t>
      </w:r>
      <w:r>
        <w:rPr>
          <w:rFonts w:hint="eastAsia" w:ascii="Verdana" w:hAnsi="Verdana" w:eastAsia="Verdana"/>
          <w:color w:val="008080"/>
          <w:sz w:val="18"/>
          <w:szCs w:val="18"/>
        </w:rPr>
        <w:t>/&gt;</w:t>
      </w:r>
      <w:r>
        <w:rPr>
          <w:rFonts w:hint="eastAsia" w:ascii="Verdana" w:hAnsi="Verdana" w:eastAsia="Verdana"/>
          <w:color w:val="3F5FBF"/>
          <w:sz w:val="18"/>
          <w:szCs w:val="18"/>
        </w:rPr>
        <w:t>&lt;!-- 处理</w:t>
      </w:r>
      <w:r>
        <w:rPr>
          <w:rFonts w:hint="eastAsia" w:ascii="Verdana" w:hAnsi="Verdana" w:eastAsia="Verdana"/>
          <w:color w:val="3F5FBF"/>
          <w:sz w:val="18"/>
          <w:szCs w:val="18"/>
          <w:u w:val="single"/>
        </w:rPr>
        <w:t>json</w:t>
      </w:r>
      <w:r>
        <w:rPr>
          <w:rFonts w:hint="eastAsia" w:ascii="Verdana" w:hAnsi="Verdana" w:eastAsia="Verdana"/>
          <w:color w:val="3F5FBF"/>
          <w:sz w:val="18"/>
          <w:szCs w:val="18"/>
        </w:rPr>
        <w:t>--&gt;</w:t>
      </w:r>
      <w:r>
        <w:rPr>
          <w:rFonts w:hint="eastAsia" w:ascii="Verdana" w:hAnsi="Verdana" w:eastAsia="Verdana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18"/>
          <w:szCs w:val="18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0BACFA"/>
    <w:multiLevelType w:val="singleLevel"/>
    <w:tmpl w:val="D50BAC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DBE85D"/>
    <w:multiLevelType w:val="singleLevel"/>
    <w:tmpl w:val="04DBE85D"/>
    <w:lvl w:ilvl="0" w:tentative="0">
      <w:start w:val="18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0B8BA805"/>
    <w:multiLevelType w:val="singleLevel"/>
    <w:tmpl w:val="0B8BA805"/>
    <w:lvl w:ilvl="0" w:tentative="0">
      <w:start w:val="15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49C25130"/>
    <w:multiLevelType w:val="singleLevel"/>
    <w:tmpl w:val="49C25130"/>
    <w:lvl w:ilvl="0" w:tentative="0">
      <w:start w:val="11"/>
      <w:numFmt w:val="chineseCounting"/>
      <w:suff w:val="space"/>
      <w:lvlText w:val="%1、"/>
      <w:lvlJc w:val="left"/>
      <w:rPr>
        <w:rFonts w:hint="eastAsia"/>
      </w:rPr>
    </w:lvl>
  </w:abstractNum>
  <w:abstractNum w:abstractNumId="4">
    <w:nsid w:val="4A259158"/>
    <w:multiLevelType w:val="singleLevel"/>
    <w:tmpl w:val="4A259158"/>
    <w:lvl w:ilvl="0" w:tentative="0">
      <w:start w:val="12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5B276B"/>
    <w:rsid w:val="006E5372"/>
    <w:rsid w:val="00870E2F"/>
    <w:rsid w:val="00892B85"/>
    <w:rsid w:val="009A349A"/>
    <w:rsid w:val="00A26438"/>
    <w:rsid w:val="00A8027D"/>
    <w:rsid w:val="00AA4C29"/>
    <w:rsid w:val="00C045A7"/>
    <w:rsid w:val="00D00D5D"/>
    <w:rsid w:val="00DB20E8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7826BA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B3D22"/>
    <w:rsid w:val="02ED743E"/>
    <w:rsid w:val="02EF07FF"/>
    <w:rsid w:val="03057581"/>
    <w:rsid w:val="03341FB2"/>
    <w:rsid w:val="033842BD"/>
    <w:rsid w:val="033E307E"/>
    <w:rsid w:val="034B1223"/>
    <w:rsid w:val="034F43F5"/>
    <w:rsid w:val="03590218"/>
    <w:rsid w:val="03595A97"/>
    <w:rsid w:val="03696CA9"/>
    <w:rsid w:val="036C7A28"/>
    <w:rsid w:val="037F4D04"/>
    <w:rsid w:val="03911BAD"/>
    <w:rsid w:val="03A97523"/>
    <w:rsid w:val="03B75E54"/>
    <w:rsid w:val="03BC64D6"/>
    <w:rsid w:val="03C016D1"/>
    <w:rsid w:val="03C478F5"/>
    <w:rsid w:val="03DB19BB"/>
    <w:rsid w:val="03DD0FC2"/>
    <w:rsid w:val="03F76BF5"/>
    <w:rsid w:val="03F9586A"/>
    <w:rsid w:val="0442043C"/>
    <w:rsid w:val="04476FEA"/>
    <w:rsid w:val="045341E4"/>
    <w:rsid w:val="04611249"/>
    <w:rsid w:val="0471650B"/>
    <w:rsid w:val="04834ECE"/>
    <w:rsid w:val="04BA6ACC"/>
    <w:rsid w:val="04BE5D55"/>
    <w:rsid w:val="04C123C5"/>
    <w:rsid w:val="04C76F92"/>
    <w:rsid w:val="04C935C2"/>
    <w:rsid w:val="04D3022E"/>
    <w:rsid w:val="04ED5695"/>
    <w:rsid w:val="04FB0D7D"/>
    <w:rsid w:val="050B0326"/>
    <w:rsid w:val="051D51E0"/>
    <w:rsid w:val="05226710"/>
    <w:rsid w:val="05303037"/>
    <w:rsid w:val="054120F5"/>
    <w:rsid w:val="05624E94"/>
    <w:rsid w:val="056B55C3"/>
    <w:rsid w:val="058023FC"/>
    <w:rsid w:val="05817C44"/>
    <w:rsid w:val="058275EE"/>
    <w:rsid w:val="0585199A"/>
    <w:rsid w:val="059A3087"/>
    <w:rsid w:val="05A528F7"/>
    <w:rsid w:val="05AD1D10"/>
    <w:rsid w:val="05B017AB"/>
    <w:rsid w:val="05B1549C"/>
    <w:rsid w:val="05B51514"/>
    <w:rsid w:val="05D42BE4"/>
    <w:rsid w:val="05F85FA2"/>
    <w:rsid w:val="060907C3"/>
    <w:rsid w:val="06156A82"/>
    <w:rsid w:val="061A7D50"/>
    <w:rsid w:val="061D0FDA"/>
    <w:rsid w:val="06417651"/>
    <w:rsid w:val="069B067B"/>
    <w:rsid w:val="06A9465E"/>
    <w:rsid w:val="06AF3852"/>
    <w:rsid w:val="06B6102D"/>
    <w:rsid w:val="06E35BE9"/>
    <w:rsid w:val="06E706E5"/>
    <w:rsid w:val="06F448D5"/>
    <w:rsid w:val="07155093"/>
    <w:rsid w:val="071611AA"/>
    <w:rsid w:val="07421FA7"/>
    <w:rsid w:val="07531DB6"/>
    <w:rsid w:val="07554655"/>
    <w:rsid w:val="07565D55"/>
    <w:rsid w:val="075E62A5"/>
    <w:rsid w:val="0777430B"/>
    <w:rsid w:val="077839A5"/>
    <w:rsid w:val="07831126"/>
    <w:rsid w:val="078D6443"/>
    <w:rsid w:val="07AC5E66"/>
    <w:rsid w:val="07B03894"/>
    <w:rsid w:val="07B26159"/>
    <w:rsid w:val="07B967BC"/>
    <w:rsid w:val="07BA6424"/>
    <w:rsid w:val="07C50FF1"/>
    <w:rsid w:val="07E122CD"/>
    <w:rsid w:val="07F037E4"/>
    <w:rsid w:val="07F267C5"/>
    <w:rsid w:val="080D0867"/>
    <w:rsid w:val="08350D90"/>
    <w:rsid w:val="08361D54"/>
    <w:rsid w:val="0852146A"/>
    <w:rsid w:val="086E450D"/>
    <w:rsid w:val="087044F9"/>
    <w:rsid w:val="08745523"/>
    <w:rsid w:val="088177F2"/>
    <w:rsid w:val="08857071"/>
    <w:rsid w:val="088E7930"/>
    <w:rsid w:val="08A52950"/>
    <w:rsid w:val="08A60ABB"/>
    <w:rsid w:val="08BF2776"/>
    <w:rsid w:val="08C9685F"/>
    <w:rsid w:val="08D05643"/>
    <w:rsid w:val="08D062D9"/>
    <w:rsid w:val="08D10F27"/>
    <w:rsid w:val="08FC30AF"/>
    <w:rsid w:val="09161A48"/>
    <w:rsid w:val="091B1530"/>
    <w:rsid w:val="091D03DB"/>
    <w:rsid w:val="09367FE8"/>
    <w:rsid w:val="093968DF"/>
    <w:rsid w:val="09426B3B"/>
    <w:rsid w:val="0946724C"/>
    <w:rsid w:val="0951514D"/>
    <w:rsid w:val="095935CA"/>
    <w:rsid w:val="096D423C"/>
    <w:rsid w:val="097232CB"/>
    <w:rsid w:val="09744B0A"/>
    <w:rsid w:val="097D7A10"/>
    <w:rsid w:val="09884EB7"/>
    <w:rsid w:val="09980381"/>
    <w:rsid w:val="09A10C2A"/>
    <w:rsid w:val="09AB0671"/>
    <w:rsid w:val="09DF45BD"/>
    <w:rsid w:val="09ED4D13"/>
    <w:rsid w:val="09F95A7C"/>
    <w:rsid w:val="09FD24C5"/>
    <w:rsid w:val="0A00764B"/>
    <w:rsid w:val="0A180706"/>
    <w:rsid w:val="0A204C1A"/>
    <w:rsid w:val="0A2F55A1"/>
    <w:rsid w:val="0A6D4141"/>
    <w:rsid w:val="0A72080B"/>
    <w:rsid w:val="0A9423FF"/>
    <w:rsid w:val="0AB57233"/>
    <w:rsid w:val="0AB93D67"/>
    <w:rsid w:val="0AC46B8C"/>
    <w:rsid w:val="0AD61E96"/>
    <w:rsid w:val="0AED075D"/>
    <w:rsid w:val="0AFC17D6"/>
    <w:rsid w:val="0AFD0081"/>
    <w:rsid w:val="0B0A0274"/>
    <w:rsid w:val="0B0F08E4"/>
    <w:rsid w:val="0B12346F"/>
    <w:rsid w:val="0B187F41"/>
    <w:rsid w:val="0B1F28E5"/>
    <w:rsid w:val="0B26489E"/>
    <w:rsid w:val="0B3F5AC9"/>
    <w:rsid w:val="0B4E4742"/>
    <w:rsid w:val="0B6B0DF6"/>
    <w:rsid w:val="0B6C3A15"/>
    <w:rsid w:val="0B71604C"/>
    <w:rsid w:val="0B727056"/>
    <w:rsid w:val="0B983F63"/>
    <w:rsid w:val="0BA651B1"/>
    <w:rsid w:val="0BE64363"/>
    <w:rsid w:val="0BF974DA"/>
    <w:rsid w:val="0C0262C6"/>
    <w:rsid w:val="0C0B544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7C74FE"/>
    <w:rsid w:val="0C8C4F0D"/>
    <w:rsid w:val="0C8E5AA6"/>
    <w:rsid w:val="0CBA7290"/>
    <w:rsid w:val="0CD80FA8"/>
    <w:rsid w:val="0CE81388"/>
    <w:rsid w:val="0CEA7772"/>
    <w:rsid w:val="0CFF6730"/>
    <w:rsid w:val="0D046D6C"/>
    <w:rsid w:val="0D0E438D"/>
    <w:rsid w:val="0D1D6375"/>
    <w:rsid w:val="0D3C2C1F"/>
    <w:rsid w:val="0D4617D8"/>
    <w:rsid w:val="0D541953"/>
    <w:rsid w:val="0D635A88"/>
    <w:rsid w:val="0D786CAF"/>
    <w:rsid w:val="0D7C7757"/>
    <w:rsid w:val="0DAA3ED5"/>
    <w:rsid w:val="0DB5101D"/>
    <w:rsid w:val="0DC12E69"/>
    <w:rsid w:val="0DC17D59"/>
    <w:rsid w:val="0DCA7693"/>
    <w:rsid w:val="0DCB031A"/>
    <w:rsid w:val="0DD81415"/>
    <w:rsid w:val="0DD82FF2"/>
    <w:rsid w:val="0DD8604F"/>
    <w:rsid w:val="0DF9135A"/>
    <w:rsid w:val="0E032B8F"/>
    <w:rsid w:val="0E237570"/>
    <w:rsid w:val="0E25011E"/>
    <w:rsid w:val="0E341459"/>
    <w:rsid w:val="0E35659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93D1A"/>
    <w:rsid w:val="0F3D190E"/>
    <w:rsid w:val="0F97040F"/>
    <w:rsid w:val="0F9973DA"/>
    <w:rsid w:val="0FA276FA"/>
    <w:rsid w:val="0FA74F71"/>
    <w:rsid w:val="0FB0565E"/>
    <w:rsid w:val="0FB62789"/>
    <w:rsid w:val="0FB836A8"/>
    <w:rsid w:val="0FBD5EB7"/>
    <w:rsid w:val="0FC00CF6"/>
    <w:rsid w:val="0FD67EE5"/>
    <w:rsid w:val="0FE4037E"/>
    <w:rsid w:val="10157E96"/>
    <w:rsid w:val="101C51B6"/>
    <w:rsid w:val="1028217D"/>
    <w:rsid w:val="103D7E30"/>
    <w:rsid w:val="10640F6C"/>
    <w:rsid w:val="1099038D"/>
    <w:rsid w:val="10AE4170"/>
    <w:rsid w:val="10BE6ECD"/>
    <w:rsid w:val="10C321DD"/>
    <w:rsid w:val="10E340F1"/>
    <w:rsid w:val="10E41324"/>
    <w:rsid w:val="11093AA4"/>
    <w:rsid w:val="110B5D32"/>
    <w:rsid w:val="110F44E0"/>
    <w:rsid w:val="11105865"/>
    <w:rsid w:val="11155EAB"/>
    <w:rsid w:val="113C15F2"/>
    <w:rsid w:val="116A5D71"/>
    <w:rsid w:val="116E04F6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1F821AE"/>
    <w:rsid w:val="11FA4A32"/>
    <w:rsid w:val="123A2291"/>
    <w:rsid w:val="1242721A"/>
    <w:rsid w:val="124B06D7"/>
    <w:rsid w:val="12500DA5"/>
    <w:rsid w:val="125E60CB"/>
    <w:rsid w:val="12684775"/>
    <w:rsid w:val="12804E21"/>
    <w:rsid w:val="12971E90"/>
    <w:rsid w:val="12B66612"/>
    <w:rsid w:val="12C95EDB"/>
    <w:rsid w:val="12CA2C8F"/>
    <w:rsid w:val="12E02D31"/>
    <w:rsid w:val="12F838E4"/>
    <w:rsid w:val="1310561C"/>
    <w:rsid w:val="1317796A"/>
    <w:rsid w:val="131F45A7"/>
    <w:rsid w:val="134A5404"/>
    <w:rsid w:val="134D5A9A"/>
    <w:rsid w:val="135D6D32"/>
    <w:rsid w:val="136257AA"/>
    <w:rsid w:val="13664C4E"/>
    <w:rsid w:val="136E2ABE"/>
    <w:rsid w:val="13780FC3"/>
    <w:rsid w:val="138B38AD"/>
    <w:rsid w:val="1394585D"/>
    <w:rsid w:val="13AD75B8"/>
    <w:rsid w:val="13B93297"/>
    <w:rsid w:val="13BF0F7B"/>
    <w:rsid w:val="13DB2F96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32DE4"/>
    <w:rsid w:val="14967585"/>
    <w:rsid w:val="14AA5C3B"/>
    <w:rsid w:val="14AC07BC"/>
    <w:rsid w:val="14B54282"/>
    <w:rsid w:val="14CA4745"/>
    <w:rsid w:val="14D04F80"/>
    <w:rsid w:val="14D319B1"/>
    <w:rsid w:val="14DE021E"/>
    <w:rsid w:val="14DE4DDD"/>
    <w:rsid w:val="14E06F9B"/>
    <w:rsid w:val="15214A09"/>
    <w:rsid w:val="154B3C1F"/>
    <w:rsid w:val="15574F41"/>
    <w:rsid w:val="15681971"/>
    <w:rsid w:val="15730F10"/>
    <w:rsid w:val="157B1F72"/>
    <w:rsid w:val="15840CE6"/>
    <w:rsid w:val="15844687"/>
    <w:rsid w:val="15845350"/>
    <w:rsid w:val="15922DD2"/>
    <w:rsid w:val="159523BD"/>
    <w:rsid w:val="159A36CA"/>
    <w:rsid w:val="15C019DB"/>
    <w:rsid w:val="15CE2067"/>
    <w:rsid w:val="15E71820"/>
    <w:rsid w:val="15F40665"/>
    <w:rsid w:val="16046EEC"/>
    <w:rsid w:val="160533C6"/>
    <w:rsid w:val="160B169F"/>
    <w:rsid w:val="16150F97"/>
    <w:rsid w:val="16176A88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DA773C"/>
    <w:rsid w:val="16F907E1"/>
    <w:rsid w:val="170A7C85"/>
    <w:rsid w:val="170F7F7C"/>
    <w:rsid w:val="171D3734"/>
    <w:rsid w:val="174867E7"/>
    <w:rsid w:val="174E08A0"/>
    <w:rsid w:val="174F2A27"/>
    <w:rsid w:val="176C4D57"/>
    <w:rsid w:val="17AC57B1"/>
    <w:rsid w:val="17B160DC"/>
    <w:rsid w:val="17BE341D"/>
    <w:rsid w:val="17C137FA"/>
    <w:rsid w:val="17CB1AE2"/>
    <w:rsid w:val="17E72BC7"/>
    <w:rsid w:val="17FA0A04"/>
    <w:rsid w:val="18287CAA"/>
    <w:rsid w:val="18391455"/>
    <w:rsid w:val="18421BC3"/>
    <w:rsid w:val="18595672"/>
    <w:rsid w:val="185E7FC1"/>
    <w:rsid w:val="1867321F"/>
    <w:rsid w:val="186E667F"/>
    <w:rsid w:val="18730B0C"/>
    <w:rsid w:val="187D007E"/>
    <w:rsid w:val="18A70FFC"/>
    <w:rsid w:val="18A729F7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AB5F48"/>
    <w:rsid w:val="19C95701"/>
    <w:rsid w:val="19D225DA"/>
    <w:rsid w:val="19D40184"/>
    <w:rsid w:val="19DB3D81"/>
    <w:rsid w:val="19EB7AB8"/>
    <w:rsid w:val="19F62F18"/>
    <w:rsid w:val="1A191334"/>
    <w:rsid w:val="1A1A13C2"/>
    <w:rsid w:val="1A2C272E"/>
    <w:rsid w:val="1A2E5C0B"/>
    <w:rsid w:val="1A2F4FD6"/>
    <w:rsid w:val="1A3006A7"/>
    <w:rsid w:val="1A355F19"/>
    <w:rsid w:val="1A5702C5"/>
    <w:rsid w:val="1A5B6288"/>
    <w:rsid w:val="1A624BE5"/>
    <w:rsid w:val="1A663D65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A7A64"/>
    <w:rsid w:val="1B3B0DE9"/>
    <w:rsid w:val="1B3D4E9C"/>
    <w:rsid w:val="1B3D614F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BFC196F"/>
    <w:rsid w:val="1BFC5CB3"/>
    <w:rsid w:val="1C011EA9"/>
    <w:rsid w:val="1C103032"/>
    <w:rsid w:val="1C1E6D3E"/>
    <w:rsid w:val="1C3561C6"/>
    <w:rsid w:val="1C42314E"/>
    <w:rsid w:val="1C5C6DBF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7128C1"/>
    <w:rsid w:val="1D8B4685"/>
    <w:rsid w:val="1D9A76CD"/>
    <w:rsid w:val="1D9B78F7"/>
    <w:rsid w:val="1DA0363D"/>
    <w:rsid w:val="1DAA35E1"/>
    <w:rsid w:val="1DAC1735"/>
    <w:rsid w:val="1DC27317"/>
    <w:rsid w:val="1DCD4D13"/>
    <w:rsid w:val="1DD82E36"/>
    <w:rsid w:val="1DDA1F15"/>
    <w:rsid w:val="1DE33AA6"/>
    <w:rsid w:val="1E1E1C66"/>
    <w:rsid w:val="1E2D57C4"/>
    <w:rsid w:val="1E5D2B10"/>
    <w:rsid w:val="1E7344AD"/>
    <w:rsid w:val="1E8D5363"/>
    <w:rsid w:val="1E995BD7"/>
    <w:rsid w:val="1E9C20F0"/>
    <w:rsid w:val="1EA907BF"/>
    <w:rsid w:val="1EB42BF1"/>
    <w:rsid w:val="1EC720BB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3B27AA"/>
    <w:rsid w:val="205120C3"/>
    <w:rsid w:val="20517815"/>
    <w:rsid w:val="20521637"/>
    <w:rsid w:val="20547F09"/>
    <w:rsid w:val="206D1732"/>
    <w:rsid w:val="206E1945"/>
    <w:rsid w:val="20721661"/>
    <w:rsid w:val="207B0036"/>
    <w:rsid w:val="209100C8"/>
    <w:rsid w:val="210138D0"/>
    <w:rsid w:val="21152272"/>
    <w:rsid w:val="21243D9C"/>
    <w:rsid w:val="212871B1"/>
    <w:rsid w:val="213D1554"/>
    <w:rsid w:val="21410E6F"/>
    <w:rsid w:val="2152753C"/>
    <w:rsid w:val="21566F20"/>
    <w:rsid w:val="21744D25"/>
    <w:rsid w:val="217A548E"/>
    <w:rsid w:val="21964DF7"/>
    <w:rsid w:val="21A70C19"/>
    <w:rsid w:val="21C5370B"/>
    <w:rsid w:val="21DE456B"/>
    <w:rsid w:val="21E71E61"/>
    <w:rsid w:val="21EC2FF2"/>
    <w:rsid w:val="21F04347"/>
    <w:rsid w:val="21F90DF5"/>
    <w:rsid w:val="21FF2406"/>
    <w:rsid w:val="22024F99"/>
    <w:rsid w:val="22136DEA"/>
    <w:rsid w:val="2228263A"/>
    <w:rsid w:val="222B1A95"/>
    <w:rsid w:val="222C0B27"/>
    <w:rsid w:val="223A5E49"/>
    <w:rsid w:val="224C2935"/>
    <w:rsid w:val="22565625"/>
    <w:rsid w:val="226F4585"/>
    <w:rsid w:val="22715E33"/>
    <w:rsid w:val="227E4944"/>
    <w:rsid w:val="22813487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0C0BAF"/>
    <w:rsid w:val="23106D81"/>
    <w:rsid w:val="231E15A0"/>
    <w:rsid w:val="231F342C"/>
    <w:rsid w:val="23210397"/>
    <w:rsid w:val="23221799"/>
    <w:rsid w:val="23282A69"/>
    <w:rsid w:val="23507121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3FD54E1"/>
    <w:rsid w:val="24142899"/>
    <w:rsid w:val="241A5280"/>
    <w:rsid w:val="242340F5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745D4"/>
    <w:rsid w:val="2538125A"/>
    <w:rsid w:val="25403270"/>
    <w:rsid w:val="255610D1"/>
    <w:rsid w:val="25851F6F"/>
    <w:rsid w:val="258E5D69"/>
    <w:rsid w:val="25924C4F"/>
    <w:rsid w:val="25AA2B06"/>
    <w:rsid w:val="25DC6FA7"/>
    <w:rsid w:val="25E730FD"/>
    <w:rsid w:val="25E75402"/>
    <w:rsid w:val="26023341"/>
    <w:rsid w:val="26025036"/>
    <w:rsid w:val="260F17BF"/>
    <w:rsid w:val="261F51A7"/>
    <w:rsid w:val="26327F43"/>
    <w:rsid w:val="263E36A4"/>
    <w:rsid w:val="26435D1E"/>
    <w:rsid w:val="26665591"/>
    <w:rsid w:val="267A768E"/>
    <w:rsid w:val="26A22BD1"/>
    <w:rsid w:val="26A27D53"/>
    <w:rsid w:val="26AC3A6A"/>
    <w:rsid w:val="26BD2A8B"/>
    <w:rsid w:val="26C17BBA"/>
    <w:rsid w:val="26C9271E"/>
    <w:rsid w:val="26CD7F1B"/>
    <w:rsid w:val="26F66902"/>
    <w:rsid w:val="26FE6253"/>
    <w:rsid w:val="26FF7294"/>
    <w:rsid w:val="27267796"/>
    <w:rsid w:val="273A5E7E"/>
    <w:rsid w:val="273F4E6C"/>
    <w:rsid w:val="274F19FD"/>
    <w:rsid w:val="27892718"/>
    <w:rsid w:val="27896C3E"/>
    <w:rsid w:val="278E7795"/>
    <w:rsid w:val="27950404"/>
    <w:rsid w:val="279D2C04"/>
    <w:rsid w:val="27A87430"/>
    <w:rsid w:val="27AA736C"/>
    <w:rsid w:val="27D91C1E"/>
    <w:rsid w:val="27DC0855"/>
    <w:rsid w:val="27E54216"/>
    <w:rsid w:val="27FF3DFA"/>
    <w:rsid w:val="280F5F91"/>
    <w:rsid w:val="28152CB6"/>
    <w:rsid w:val="28183B30"/>
    <w:rsid w:val="281E5038"/>
    <w:rsid w:val="28251F25"/>
    <w:rsid w:val="282F67C9"/>
    <w:rsid w:val="28373FB7"/>
    <w:rsid w:val="28553D0C"/>
    <w:rsid w:val="28685F05"/>
    <w:rsid w:val="288C0A6C"/>
    <w:rsid w:val="288E62D6"/>
    <w:rsid w:val="289F6E9F"/>
    <w:rsid w:val="28BC63EF"/>
    <w:rsid w:val="28C469BB"/>
    <w:rsid w:val="28E87CD7"/>
    <w:rsid w:val="28EE3CAC"/>
    <w:rsid w:val="28F04A5A"/>
    <w:rsid w:val="290B6815"/>
    <w:rsid w:val="29364EA4"/>
    <w:rsid w:val="293A62BE"/>
    <w:rsid w:val="293F17EB"/>
    <w:rsid w:val="295170E0"/>
    <w:rsid w:val="29570AAC"/>
    <w:rsid w:val="296107C4"/>
    <w:rsid w:val="296E7036"/>
    <w:rsid w:val="297032ED"/>
    <w:rsid w:val="29836F70"/>
    <w:rsid w:val="29995622"/>
    <w:rsid w:val="29B2080A"/>
    <w:rsid w:val="29B960FE"/>
    <w:rsid w:val="29BD2861"/>
    <w:rsid w:val="29C558AE"/>
    <w:rsid w:val="29EB4F2E"/>
    <w:rsid w:val="2A004073"/>
    <w:rsid w:val="2A0F477B"/>
    <w:rsid w:val="2A186085"/>
    <w:rsid w:val="2A29463C"/>
    <w:rsid w:val="2A35650A"/>
    <w:rsid w:val="2A496E45"/>
    <w:rsid w:val="2A4D2156"/>
    <w:rsid w:val="2A532B7E"/>
    <w:rsid w:val="2A5767CB"/>
    <w:rsid w:val="2A827A2C"/>
    <w:rsid w:val="2AB724A1"/>
    <w:rsid w:val="2ABC6CCD"/>
    <w:rsid w:val="2AD304A0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4B506E"/>
    <w:rsid w:val="2B4E0C21"/>
    <w:rsid w:val="2B5749B7"/>
    <w:rsid w:val="2B6310A5"/>
    <w:rsid w:val="2B77370D"/>
    <w:rsid w:val="2B7851C0"/>
    <w:rsid w:val="2BA0678B"/>
    <w:rsid w:val="2BDB021C"/>
    <w:rsid w:val="2BE442F6"/>
    <w:rsid w:val="2C176823"/>
    <w:rsid w:val="2C1D1F67"/>
    <w:rsid w:val="2C25312E"/>
    <w:rsid w:val="2C284474"/>
    <w:rsid w:val="2C3368B3"/>
    <w:rsid w:val="2C370931"/>
    <w:rsid w:val="2C644CB5"/>
    <w:rsid w:val="2C7B184B"/>
    <w:rsid w:val="2C99142C"/>
    <w:rsid w:val="2C9A33DB"/>
    <w:rsid w:val="2CA5133B"/>
    <w:rsid w:val="2CB73414"/>
    <w:rsid w:val="2CF9530C"/>
    <w:rsid w:val="2D194F5F"/>
    <w:rsid w:val="2D211BF3"/>
    <w:rsid w:val="2D2877FA"/>
    <w:rsid w:val="2D3715D3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DFA1DFE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375FC7"/>
    <w:rsid w:val="2F4B794B"/>
    <w:rsid w:val="2F4C46FD"/>
    <w:rsid w:val="2F5E0F5C"/>
    <w:rsid w:val="2F6822A8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384B"/>
    <w:rsid w:val="30186220"/>
    <w:rsid w:val="301A1885"/>
    <w:rsid w:val="30B65F71"/>
    <w:rsid w:val="30BA288B"/>
    <w:rsid w:val="30DF4E55"/>
    <w:rsid w:val="30E02299"/>
    <w:rsid w:val="30E518F3"/>
    <w:rsid w:val="30F3583F"/>
    <w:rsid w:val="31033C77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CB1AB6"/>
    <w:rsid w:val="31D63E30"/>
    <w:rsid w:val="31DD2C8D"/>
    <w:rsid w:val="31F125C8"/>
    <w:rsid w:val="32087872"/>
    <w:rsid w:val="3226077E"/>
    <w:rsid w:val="325E194B"/>
    <w:rsid w:val="325E237F"/>
    <w:rsid w:val="326D3CA4"/>
    <w:rsid w:val="32772507"/>
    <w:rsid w:val="32A51C8C"/>
    <w:rsid w:val="32AF680B"/>
    <w:rsid w:val="32CA7B7C"/>
    <w:rsid w:val="32D631F5"/>
    <w:rsid w:val="32F83D97"/>
    <w:rsid w:val="32FB41AF"/>
    <w:rsid w:val="33106911"/>
    <w:rsid w:val="332012A9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263A8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143702"/>
    <w:rsid w:val="353D1C1F"/>
    <w:rsid w:val="355669BB"/>
    <w:rsid w:val="356949B6"/>
    <w:rsid w:val="357C1BEB"/>
    <w:rsid w:val="357D4DE9"/>
    <w:rsid w:val="35822894"/>
    <w:rsid w:val="358630CF"/>
    <w:rsid w:val="35BB5760"/>
    <w:rsid w:val="35C051FC"/>
    <w:rsid w:val="35DF23DB"/>
    <w:rsid w:val="360A0643"/>
    <w:rsid w:val="363F6270"/>
    <w:rsid w:val="36422196"/>
    <w:rsid w:val="36452E25"/>
    <w:rsid w:val="3672353E"/>
    <w:rsid w:val="36784C7D"/>
    <w:rsid w:val="36862E67"/>
    <w:rsid w:val="36D72F66"/>
    <w:rsid w:val="36D83A02"/>
    <w:rsid w:val="36F74487"/>
    <w:rsid w:val="37205894"/>
    <w:rsid w:val="372D7EC8"/>
    <w:rsid w:val="37421BFB"/>
    <w:rsid w:val="37505D68"/>
    <w:rsid w:val="375D25E8"/>
    <w:rsid w:val="375E62D0"/>
    <w:rsid w:val="37710DD3"/>
    <w:rsid w:val="37953EC2"/>
    <w:rsid w:val="37A355EB"/>
    <w:rsid w:val="37B126F0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90933"/>
    <w:rsid w:val="383B6E89"/>
    <w:rsid w:val="383D3015"/>
    <w:rsid w:val="383F5944"/>
    <w:rsid w:val="388B238D"/>
    <w:rsid w:val="38925946"/>
    <w:rsid w:val="389A1034"/>
    <w:rsid w:val="38A259B3"/>
    <w:rsid w:val="390176CC"/>
    <w:rsid w:val="39072151"/>
    <w:rsid w:val="390D7697"/>
    <w:rsid w:val="3916734B"/>
    <w:rsid w:val="392627A4"/>
    <w:rsid w:val="392B2A1D"/>
    <w:rsid w:val="3944012C"/>
    <w:rsid w:val="398C612A"/>
    <w:rsid w:val="39B52099"/>
    <w:rsid w:val="39B7440B"/>
    <w:rsid w:val="39CF4A97"/>
    <w:rsid w:val="39DF5B79"/>
    <w:rsid w:val="39ED20FE"/>
    <w:rsid w:val="3A3B2666"/>
    <w:rsid w:val="3A433876"/>
    <w:rsid w:val="3A8603BA"/>
    <w:rsid w:val="3A8A5024"/>
    <w:rsid w:val="3AA42CC3"/>
    <w:rsid w:val="3AA65956"/>
    <w:rsid w:val="3AB73702"/>
    <w:rsid w:val="3AB86DE7"/>
    <w:rsid w:val="3AD57A5A"/>
    <w:rsid w:val="3ADC1220"/>
    <w:rsid w:val="3B0E1A48"/>
    <w:rsid w:val="3B136D45"/>
    <w:rsid w:val="3B217464"/>
    <w:rsid w:val="3B564B8C"/>
    <w:rsid w:val="3B740909"/>
    <w:rsid w:val="3BE82FE0"/>
    <w:rsid w:val="3BED04C2"/>
    <w:rsid w:val="3C031721"/>
    <w:rsid w:val="3C0A413C"/>
    <w:rsid w:val="3C1B0989"/>
    <w:rsid w:val="3C20280A"/>
    <w:rsid w:val="3C22245A"/>
    <w:rsid w:val="3C346FED"/>
    <w:rsid w:val="3C3B5455"/>
    <w:rsid w:val="3C462F1B"/>
    <w:rsid w:val="3C4D1C5E"/>
    <w:rsid w:val="3C787B44"/>
    <w:rsid w:val="3C890CBF"/>
    <w:rsid w:val="3C9526E7"/>
    <w:rsid w:val="3CA113DA"/>
    <w:rsid w:val="3CA36051"/>
    <w:rsid w:val="3CB00E06"/>
    <w:rsid w:val="3CB96A74"/>
    <w:rsid w:val="3CC1324A"/>
    <w:rsid w:val="3CC32F77"/>
    <w:rsid w:val="3CCB4BC2"/>
    <w:rsid w:val="3CD51357"/>
    <w:rsid w:val="3CE85CC3"/>
    <w:rsid w:val="3CFC0327"/>
    <w:rsid w:val="3D01337B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B904B5"/>
    <w:rsid w:val="3DC04484"/>
    <w:rsid w:val="3DDF002A"/>
    <w:rsid w:val="3DE4349F"/>
    <w:rsid w:val="3DE7721E"/>
    <w:rsid w:val="3E107058"/>
    <w:rsid w:val="3E26192C"/>
    <w:rsid w:val="3E335D89"/>
    <w:rsid w:val="3E587E46"/>
    <w:rsid w:val="3E7B3427"/>
    <w:rsid w:val="3E7F2850"/>
    <w:rsid w:val="3E902C6E"/>
    <w:rsid w:val="3EAA63E3"/>
    <w:rsid w:val="3EB252A5"/>
    <w:rsid w:val="3EE60006"/>
    <w:rsid w:val="3EF441C9"/>
    <w:rsid w:val="3EFE1EB8"/>
    <w:rsid w:val="3F01661D"/>
    <w:rsid w:val="3F230F10"/>
    <w:rsid w:val="3F253881"/>
    <w:rsid w:val="3F2E1F7A"/>
    <w:rsid w:val="3F413F06"/>
    <w:rsid w:val="3F46679D"/>
    <w:rsid w:val="3F542156"/>
    <w:rsid w:val="3F571302"/>
    <w:rsid w:val="3F654D1E"/>
    <w:rsid w:val="3F8630B8"/>
    <w:rsid w:val="3F99468D"/>
    <w:rsid w:val="3FA86564"/>
    <w:rsid w:val="3FB34557"/>
    <w:rsid w:val="3FBF21BF"/>
    <w:rsid w:val="3FC52258"/>
    <w:rsid w:val="3FC5542C"/>
    <w:rsid w:val="3FCB7FC3"/>
    <w:rsid w:val="3FCF78EF"/>
    <w:rsid w:val="3FD80904"/>
    <w:rsid w:val="3FE419E0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760C2F"/>
    <w:rsid w:val="40851C43"/>
    <w:rsid w:val="408B1DF1"/>
    <w:rsid w:val="408C137E"/>
    <w:rsid w:val="40BB699A"/>
    <w:rsid w:val="40BF0106"/>
    <w:rsid w:val="40C04234"/>
    <w:rsid w:val="40C84F8D"/>
    <w:rsid w:val="40CA11A5"/>
    <w:rsid w:val="40D60AB4"/>
    <w:rsid w:val="40DA4C62"/>
    <w:rsid w:val="41030262"/>
    <w:rsid w:val="4107222E"/>
    <w:rsid w:val="411244E7"/>
    <w:rsid w:val="412157E1"/>
    <w:rsid w:val="412F1871"/>
    <w:rsid w:val="41360938"/>
    <w:rsid w:val="414B3224"/>
    <w:rsid w:val="41621DD5"/>
    <w:rsid w:val="41855C0D"/>
    <w:rsid w:val="41AB3605"/>
    <w:rsid w:val="41AB37F5"/>
    <w:rsid w:val="41B23DF9"/>
    <w:rsid w:val="41B26D36"/>
    <w:rsid w:val="41B846E3"/>
    <w:rsid w:val="41D908A9"/>
    <w:rsid w:val="41E73ACE"/>
    <w:rsid w:val="41F76EFC"/>
    <w:rsid w:val="423F1457"/>
    <w:rsid w:val="42460C52"/>
    <w:rsid w:val="425A0237"/>
    <w:rsid w:val="426C3349"/>
    <w:rsid w:val="427D246A"/>
    <w:rsid w:val="42884AC5"/>
    <w:rsid w:val="429524C8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3F121DD"/>
    <w:rsid w:val="44071FC2"/>
    <w:rsid w:val="44525178"/>
    <w:rsid w:val="44894077"/>
    <w:rsid w:val="449717FD"/>
    <w:rsid w:val="44981B75"/>
    <w:rsid w:val="44A734CB"/>
    <w:rsid w:val="44A7601B"/>
    <w:rsid w:val="44AD24F6"/>
    <w:rsid w:val="44B67359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DB5EC6"/>
    <w:rsid w:val="45E96881"/>
    <w:rsid w:val="45EF510B"/>
    <w:rsid w:val="45FC637F"/>
    <w:rsid w:val="460542FB"/>
    <w:rsid w:val="460B443A"/>
    <w:rsid w:val="461A0A69"/>
    <w:rsid w:val="4621635D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6FF082A"/>
    <w:rsid w:val="47131A13"/>
    <w:rsid w:val="4735670F"/>
    <w:rsid w:val="47441AFA"/>
    <w:rsid w:val="47460909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7FF1B0E"/>
    <w:rsid w:val="481157B1"/>
    <w:rsid w:val="486F277E"/>
    <w:rsid w:val="486F65DB"/>
    <w:rsid w:val="4893672B"/>
    <w:rsid w:val="48B0745E"/>
    <w:rsid w:val="48E06205"/>
    <w:rsid w:val="48EB0467"/>
    <w:rsid w:val="48ED60F9"/>
    <w:rsid w:val="49026CF0"/>
    <w:rsid w:val="4954084F"/>
    <w:rsid w:val="49562B63"/>
    <w:rsid w:val="497E73C5"/>
    <w:rsid w:val="499C0F4F"/>
    <w:rsid w:val="49A0388E"/>
    <w:rsid w:val="49AB2542"/>
    <w:rsid w:val="49DA450A"/>
    <w:rsid w:val="49E622D0"/>
    <w:rsid w:val="49EF2911"/>
    <w:rsid w:val="49F46EB8"/>
    <w:rsid w:val="49FC3FBB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27991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163CA"/>
    <w:rsid w:val="4B630D17"/>
    <w:rsid w:val="4B641B03"/>
    <w:rsid w:val="4B9758EC"/>
    <w:rsid w:val="4BA840DA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D753C8"/>
    <w:rsid w:val="4CE75C89"/>
    <w:rsid w:val="4CF131F6"/>
    <w:rsid w:val="4D00619F"/>
    <w:rsid w:val="4D0261FE"/>
    <w:rsid w:val="4D0727B2"/>
    <w:rsid w:val="4D087800"/>
    <w:rsid w:val="4D2A4078"/>
    <w:rsid w:val="4D3F5007"/>
    <w:rsid w:val="4D432C40"/>
    <w:rsid w:val="4D544C4D"/>
    <w:rsid w:val="4D5C720E"/>
    <w:rsid w:val="4D5F349D"/>
    <w:rsid w:val="4D6216E5"/>
    <w:rsid w:val="4D6F40C1"/>
    <w:rsid w:val="4D70334C"/>
    <w:rsid w:val="4D762186"/>
    <w:rsid w:val="4D790EFA"/>
    <w:rsid w:val="4D85511C"/>
    <w:rsid w:val="4D9E2E09"/>
    <w:rsid w:val="4DAC513E"/>
    <w:rsid w:val="4DCA2CB2"/>
    <w:rsid w:val="4DCA34B5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353CF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AA7576"/>
    <w:rsid w:val="4FE53121"/>
    <w:rsid w:val="4FED476E"/>
    <w:rsid w:val="4FF13153"/>
    <w:rsid w:val="50320199"/>
    <w:rsid w:val="5034002A"/>
    <w:rsid w:val="5040134A"/>
    <w:rsid w:val="50514E9A"/>
    <w:rsid w:val="50521051"/>
    <w:rsid w:val="506E453D"/>
    <w:rsid w:val="50805EDB"/>
    <w:rsid w:val="50866A38"/>
    <w:rsid w:val="50956EA5"/>
    <w:rsid w:val="50B7324C"/>
    <w:rsid w:val="50C340C1"/>
    <w:rsid w:val="50C467E7"/>
    <w:rsid w:val="50C614B6"/>
    <w:rsid w:val="51090E6F"/>
    <w:rsid w:val="5109272B"/>
    <w:rsid w:val="510A7BD6"/>
    <w:rsid w:val="510F1B2C"/>
    <w:rsid w:val="51227C58"/>
    <w:rsid w:val="51271B60"/>
    <w:rsid w:val="5140215C"/>
    <w:rsid w:val="5143779D"/>
    <w:rsid w:val="51567EFF"/>
    <w:rsid w:val="5159702A"/>
    <w:rsid w:val="516B6F50"/>
    <w:rsid w:val="516B75CD"/>
    <w:rsid w:val="51777BDD"/>
    <w:rsid w:val="51786ECB"/>
    <w:rsid w:val="518A25DD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21A2C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8C1132"/>
    <w:rsid w:val="53A91A90"/>
    <w:rsid w:val="53B058FB"/>
    <w:rsid w:val="53D41C44"/>
    <w:rsid w:val="53E152A4"/>
    <w:rsid w:val="53EB5610"/>
    <w:rsid w:val="54046993"/>
    <w:rsid w:val="540A59BD"/>
    <w:rsid w:val="541D0719"/>
    <w:rsid w:val="54277DAD"/>
    <w:rsid w:val="54277DE3"/>
    <w:rsid w:val="54615E9B"/>
    <w:rsid w:val="54764613"/>
    <w:rsid w:val="547A0E80"/>
    <w:rsid w:val="547A5C01"/>
    <w:rsid w:val="5495308C"/>
    <w:rsid w:val="54B00101"/>
    <w:rsid w:val="54BA06D9"/>
    <w:rsid w:val="550858FF"/>
    <w:rsid w:val="552A7E75"/>
    <w:rsid w:val="553B758A"/>
    <w:rsid w:val="553E4FDC"/>
    <w:rsid w:val="553F2720"/>
    <w:rsid w:val="5558318C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5FF126B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CB50B1"/>
    <w:rsid w:val="56D6014F"/>
    <w:rsid w:val="56E120D1"/>
    <w:rsid w:val="56E243EF"/>
    <w:rsid w:val="56E40A4B"/>
    <w:rsid w:val="571064AF"/>
    <w:rsid w:val="57113662"/>
    <w:rsid w:val="572E34D0"/>
    <w:rsid w:val="574A35B8"/>
    <w:rsid w:val="575E3D0C"/>
    <w:rsid w:val="5767569D"/>
    <w:rsid w:val="57724835"/>
    <w:rsid w:val="5777602E"/>
    <w:rsid w:val="579A0D3B"/>
    <w:rsid w:val="57A32355"/>
    <w:rsid w:val="57AE53FA"/>
    <w:rsid w:val="57B83938"/>
    <w:rsid w:val="57C466EF"/>
    <w:rsid w:val="57D476DC"/>
    <w:rsid w:val="57DA4E98"/>
    <w:rsid w:val="57DF4B98"/>
    <w:rsid w:val="57E7756F"/>
    <w:rsid w:val="57FD45AF"/>
    <w:rsid w:val="580155C8"/>
    <w:rsid w:val="58070BE2"/>
    <w:rsid w:val="58154E04"/>
    <w:rsid w:val="581F0BE8"/>
    <w:rsid w:val="58713871"/>
    <w:rsid w:val="589D755D"/>
    <w:rsid w:val="58A91563"/>
    <w:rsid w:val="58B45682"/>
    <w:rsid w:val="58C36899"/>
    <w:rsid w:val="58EB0591"/>
    <w:rsid w:val="58F6494D"/>
    <w:rsid w:val="58F717D3"/>
    <w:rsid w:val="58FD7392"/>
    <w:rsid w:val="59094897"/>
    <w:rsid w:val="590B5392"/>
    <w:rsid w:val="5913647E"/>
    <w:rsid w:val="591902FD"/>
    <w:rsid w:val="591C5516"/>
    <w:rsid w:val="59405653"/>
    <w:rsid w:val="59430C28"/>
    <w:rsid w:val="59476FB4"/>
    <w:rsid w:val="598542E5"/>
    <w:rsid w:val="598C0FF9"/>
    <w:rsid w:val="599315C9"/>
    <w:rsid w:val="59A72E8D"/>
    <w:rsid w:val="59BB5E92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523EB9"/>
    <w:rsid w:val="5A5946DB"/>
    <w:rsid w:val="5A5D4530"/>
    <w:rsid w:val="5A827FD9"/>
    <w:rsid w:val="5AA70A47"/>
    <w:rsid w:val="5AAE2642"/>
    <w:rsid w:val="5AB36418"/>
    <w:rsid w:val="5AB51209"/>
    <w:rsid w:val="5ABA163A"/>
    <w:rsid w:val="5AC020F0"/>
    <w:rsid w:val="5AC665C1"/>
    <w:rsid w:val="5ACD404A"/>
    <w:rsid w:val="5AF81B62"/>
    <w:rsid w:val="5AF84871"/>
    <w:rsid w:val="5B02352F"/>
    <w:rsid w:val="5B1A4E97"/>
    <w:rsid w:val="5B257B1B"/>
    <w:rsid w:val="5B47399A"/>
    <w:rsid w:val="5B5A57C1"/>
    <w:rsid w:val="5B6B1C5D"/>
    <w:rsid w:val="5B75727E"/>
    <w:rsid w:val="5B834F4F"/>
    <w:rsid w:val="5B8B72CA"/>
    <w:rsid w:val="5BBC5E0A"/>
    <w:rsid w:val="5BC66574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87E75"/>
    <w:rsid w:val="5C8A71CA"/>
    <w:rsid w:val="5C9A1A70"/>
    <w:rsid w:val="5C9B5378"/>
    <w:rsid w:val="5CA65F08"/>
    <w:rsid w:val="5CA815F8"/>
    <w:rsid w:val="5CAF1C46"/>
    <w:rsid w:val="5CB258B0"/>
    <w:rsid w:val="5CBF7EB7"/>
    <w:rsid w:val="5CC95074"/>
    <w:rsid w:val="5CCB4E90"/>
    <w:rsid w:val="5CE0001F"/>
    <w:rsid w:val="5CE22F22"/>
    <w:rsid w:val="5CED7D47"/>
    <w:rsid w:val="5CEF09F3"/>
    <w:rsid w:val="5CF31300"/>
    <w:rsid w:val="5CF32124"/>
    <w:rsid w:val="5D1233B5"/>
    <w:rsid w:val="5D190DC2"/>
    <w:rsid w:val="5D1E773D"/>
    <w:rsid w:val="5D2803E6"/>
    <w:rsid w:val="5D396668"/>
    <w:rsid w:val="5D4751AB"/>
    <w:rsid w:val="5D4D7993"/>
    <w:rsid w:val="5D637C1F"/>
    <w:rsid w:val="5D75322F"/>
    <w:rsid w:val="5D800E91"/>
    <w:rsid w:val="5D884CFE"/>
    <w:rsid w:val="5D903142"/>
    <w:rsid w:val="5D963E32"/>
    <w:rsid w:val="5D9664CA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4B17B0"/>
    <w:rsid w:val="5E53018D"/>
    <w:rsid w:val="5E540FD6"/>
    <w:rsid w:val="5E6D44D0"/>
    <w:rsid w:val="5E930A40"/>
    <w:rsid w:val="5E9327A4"/>
    <w:rsid w:val="5E9756F1"/>
    <w:rsid w:val="5EA165D6"/>
    <w:rsid w:val="5EA212E9"/>
    <w:rsid w:val="5EB472CA"/>
    <w:rsid w:val="5EBB59AC"/>
    <w:rsid w:val="5EDD6A27"/>
    <w:rsid w:val="5F0820C3"/>
    <w:rsid w:val="5F35247B"/>
    <w:rsid w:val="5F5A0D13"/>
    <w:rsid w:val="5F723C15"/>
    <w:rsid w:val="5F7344F9"/>
    <w:rsid w:val="5F835EE8"/>
    <w:rsid w:val="5F8408E3"/>
    <w:rsid w:val="5F8C5CEA"/>
    <w:rsid w:val="5FA5442C"/>
    <w:rsid w:val="5FA719E2"/>
    <w:rsid w:val="5FA80040"/>
    <w:rsid w:val="5FDA731B"/>
    <w:rsid w:val="5FE94A86"/>
    <w:rsid w:val="5FFE61EF"/>
    <w:rsid w:val="600A27A7"/>
    <w:rsid w:val="60286A17"/>
    <w:rsid w:val="602922A7"/>
    <w:rsid w:val="60555736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860E02"/>
    <w:rsid w:val="61B12B7F"/>
    <w:rsid w:val="61C451F4"/>
    <w:rsid w:val="61E92A65"/>
    <w:rsid w:val="61EA52E0"/>
    <w:rsid w:val="61F92931"/>
    <w:rsid w:val="623A0F70"/>
    <w:rsid w:val="624221A5"/>
    <w:rsid w:val="624615F8"/>
    <w:rsid w:val="62601F03"/>
    <w:rsid w:val="626D4BDB"/>
    <w:rsid w:val="62830836"/>
    <w:rsid w:val="629923A4"/>
    <w:rsid w:val="62B12ED1"/>
    <w:rsid w:val="62BD6913"/>
    <w:rsid w:val="62E16B6B"/>
    <w:rsid w:val="62E62671"/>
    <w:rsid w:val="63157FC6"/>
    <w:rsid w:val="63215DCC"/>
    <w:rsid w:val="633F421B"/>
    <w:rsid w:val="633F694E"/>
    <w:rsid w:val="63655709"/>
    <w:rsid w:val="63662F4C"/>
    <w:rsid w:val="637A58C1"/>
    <w:rsid w:val="638E082F"/>
    <w:rsid w:val="63D012DB"/>
    <w:rsid w:val="63D64047"/>
    <w:rsid w:val="63E0001F"/>
    <w:rsid w:val="63E062C6"/>
    <w:rsid w:val="63F10F34"/>
    <w:rsid w:val="64127315"/>
    <w:rsid w:val="642369DA"/>
    <w:rsid w:val="64295EFA"/>
    <w:rsid w:val="64307CDF"/>
    <w:rsid w:val="64435A58"/>
    <w:rsid w:val="64577E23"/>
    <w:rsid w:val="645E0912"/>
    <w:rsid w:val="646C6147"/>
    <w:rsid w:val="64886DE1"/>
    <w:rsid w:val="64953E14"/>
    <w:rsid w:val="649C018E"/>
    <w:rsid w:val="64BA0F7D"/>
    <w:rsid w:val="64BF4FBA"/>
    <w:rsid w:val="64C1669B"/>
    <w:rsid w:val="64DF7387"/>
    <w:rsid w:val="65070783"/>
    <w:rsid w:val="652759AE"/>
    <w:rsid w:val="65321B77"/>
    <w:rsid w:val="656A7345"/>
    <w:rsid w:val="659C1FD5"/>
    <w:rsid w:val="65A61355"/>
    <w:rsid w:val="65AE2ACE"/>
    <w:rsid w:val="65BE06AC"/>
    <w:rsid w:val="65C972BE"/>
    <w:rsid w:val="65D74590"/>
    <w:rsid w:val="65E07400"/>
    <w:rsid w:val="65F42FCB"/>
    <w:rsid w:val="65FF375B"/>
    <w:rsid w:val="66285A08"/>
    <w:rsid w:val="663A0953"/>
    <w:rsid w:val="664B68E6"/>
    <w:rsid w:val="664C27CE"/>
    <w:rsid w:val="66536EE7"/>
    <w:rsid w:val="665842CE"/>
    <w:rsid w:val="667864F4"/>
    <w:rsid w:val="668D5ED7"/>
    <w:rsid w:val="6696076C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8D39D1"/>
    <w:rsid w:val="67902D4D"/>
    <w:rsid w:val="679249A0"/>
    <w:rsid w:val="67963CBA"/>
    <w:rsid w:val="67DC40BF"/>
    <w:rsid w:val="67E634B0"/>
    <w:rsid w:val="67F15D20"/>
    <w:rsid w:val="67F40E2B"/>
    <w:rsid w:val="68037BE9"/>
    <w:rsid w:val="68085981"/>
    <w:rsid w:val="681663E0"/>
    <w:rsid w:val="682D0515"/>
    <w:rsid w:val="682E7010"/>
    <w:rsid w:val="68321ED0"/>
    <w:rsid w:val="684B1558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9E66648"/>
    <w:rsid w:val="6A094425"/>
    <w:rsid w:val="6A137A87"/>
    <w:rsid w:val="6A417145"/>
    <w:rsid w:val="6A6C5730"/>
    <w:rsid w:val="6A6E55F9"/>
    <w:rsid w:val="6A6F5E03"/>
    <w:rsid w:val="6A747FC7"/>
    <w:rsid w:val="6A780B49"/>
    <w:rsid w:val="6A890DEC"/>
    <w:rsid w:val="6A8D1BC8"/>
    <w:rsid w:val="6AA03384"/>
    <w:rsid w:val="6AA47AB9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B132FE"/>
    <w:rsid w:val="6BC06195"/>
    <w:rsid w:val="6BC90145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D910693"/>
    <w:rsid w:val="6D910B21"/>
    <w:rsid w:val="6D93772F"/>
    <w:rsid w:val="6D992559"/>
    <w:rsid w:val="6DA126A7"/>
    <w:rsid w:val="6DD17F71"/>
    <w:rsid w:val="6DDF2BAE"/>
    <w:rsid w:val="6DED7EE0"/>
    <w:rsid w:val="6DFD2CB7"/>
    <w:rsid w:val="6E220A09"/>
    <w:rsid w:val="6E40082F"/>
    <w:rsid w:val="6E4B529B"/>
    <w:rsid w:val="6E7A070E"/>
    <w:rsid w:val="6E7B1261"/>
    <w:rsid w:val="6EAB2C2E"/>
    <w:rsid w:val="6EBD1561"/>
    <w:rsid w:val="6EBE6391"/>
    <w:rsid w:val="6EC613EF"/>
    <w:rsid w:val="6EF607F4"/>
    <w:rsid w:val="6F010CE0"/>
    <w:rsid w:val="6F0F1A6F"/>
    <w:rsid w:val="6F1D33C0"/>
    <w:rsid w:val="6F333C28"/>
    <w:rsid w:val="6F451658"/>
    <w:rsid w:val="6F4B5AF5"/>
    <w:rsid w:val="6F666FCD"/>
    <w:rsid w:val="6F7F1191"/>
    <w:rsid w:val="6F801C3F"/>
    <w:rsid w:val="6F8D7A9B"/>
    <w:rsid w:val="6F906015"/>
    <w:rsid w:val="6FA0748C"/>
    <w:rsid w:val="6FAD13ED"/>
    <w:rsid w:val="6FC677F0"/>
    <w:rsid w:val="6FC97044"/>
    <w:rsid w:val="6FE96C96"/>
    <w:rsid w:val="70003934"/>
    <w:rsid w:val="700A2A58"/>
    <w:rsid w:val="701373E2"/>
    <w:rsid w:val="7018104A"/>
    <w:rsid w:val="701B43B0"/>
    <w:rsid w:val="70265F21"/>
    <w:rsid w:val="702A12B3"/>
    <w:rsid w:val="703D5336"/>
    <w:rsid w:val="70666C08"/>
    <w:rsid w:val="706E2321"/>
    <w:rsid w:val="70701F99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1E4C87"/>
    <w:rsid w:val="721E6286"/>
    <w:rsid w:val="72343DE8"/>
    <w:rsid w:val="724244FA"/>
    <w:rsid w:val="724A18FA"/>
    <w:rsid w:val="72712A59"/>
    <w:rsid w:val="72807360"/>
    <w:rsid w:val="72974D2A"/>
    <w:rsid w:val="72BF36C1"/>
    <w:rsid w:val="72D0308A"/>
    <w:rsid w:val="72E95EC1"/>
    <w:rsid w:val="72EF7B8F"/>
    <w:rsid w:val="72F43AF5"/>
    <w:rsid w:val="72F5332A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074B59"/>
    <w:rsid w:val="74191BC7"/>
    <w:rsid w:val="743710AE"/>
    <w:rsid w:val="7458437B"/>
    <w:rsid w:val="746D3B7E"/>
    <w:rsid w:val="7490775C"/>
    <w:rsid w:val="749A685A"/>
    <w:rsid w:val="749B5347"/>
    <w:rsid w:val="74A14654"/>
    <w:rsid w:val="74B57F78"/>
    <w:rsid w:val="74D275EE"/>
    <w:rsid w:val="74D33174"/>
    <w:rsid w:val="751C598E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94383"/>
    <w:rsid w:val="75DB351E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584552"/>
    <w:rsid w:val="765D6F1C"/>
    <w:rsid w:val="766D19AF"/>
    <w:rsid w:val="767553A4"/>
    <w:rsid w:val="767D15CF"/>
    <w:rsid w:val="769A0876"/>
    <w:rsid w:val="769E34CB"/>
    <w:rsid w:val="76A02F15"/>
    <w:rsid w:val="76BE65B0"/>
    <w:rsid w:val="76C17082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C02DC1"/>
    <w:rsid w:val="77D32BB0"/>
    <w:rsid w:val="77D601C9"/>
    <w:rsid w:val="77F143B8"/>
    <w:rsid w:val="7818207E"/>
    <w:rsid w:val="781F7B6F"/>
    <w:rsid w:val="782178D8"/>
    <w:rsid w:val="782E5E11"/>
    <w:rsid w:val="78312F34"/>
    <w:rsid w:val="783302AC"/>
    <w:rsid w:val="78346FF0"/>
    <w:rsid w:val="78505066"/>
    <w:rsid w:val="785370BB"/>
    <w:rsid w:val="786502ED"/>
    <w:rsid w:val="7876232E"/>
    <w:rsid w:val="7893066C"/>
    <w:rsid w:val="78965ADB"/>
    <w:rsid w:val="789B0AAF"/>
    <w:rsid w:val="78A656F1"/>
    <w:rsid w:val="78A83CE9"/>
    <w:rsid w:val="78AD1BF4"/>
    <w:rsid w:val="78AD34F7"/>
    <w:rsid w:val="78C8056D"/>
    <w:rsid w:val="78CB60A3"/>
    <w:rsid w:val="78CF5F38"/>
    <w:rsid w:val="78F00AEB"/>
    <w:rsid w:val="78F80ADE"/>
    <w:rsid w:val="799B2067"/>
    <w:rsid w:val="79A71009"/>
    <w:rsid w:val="79B914C2"/>
    <w:rsid w:val="79B97446"/>
    <w:rsid w:val="79CE6AA4"/>
    <w:rsid w:val="79CE7629"/>
    <w:rsid w:val="79EE1266"/>
    <w:rsid w:val="79EF630B"/>
    <w:rsid w:val="79FC229A"/>
    <w:rsid w:val="7A015FF5"/>
    <w:rsid w:val="7A0A67A6"/>
    <w:rsid w:val="7A343783"/>
    <w:rsid w:val="7A421221"/>
    <w:rsid w:val="7A505662"/>
    <w:rsid w:val="7A553C43"/>
    <w:rsid w:val="7A62649A"/>
    <w:rsid w:val="7A6823A3"/>
    <w:rsid w:val="7A6C3700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E67345"/>
    <w:rsid w:val="7AF31305"/>
    <w:rsid w:val="7B261CE6"/>
    <w:rsid w:val="7B331ADF"/>
    <w:rsid w:val="7B5155C4"/>
    <w:rsid w:val="7B67284E"/>
    <w:rsid w:val="7B723B11"/>
    <w:rsid w:val="7B7C78EE"/>
    <w:rsid w:val="7B993A36"/>
    <w:rsid w:val="7BB52A4E"/>
    <w:rsid w:val="7BBA24AC"/>
    <w:rsid w:val="7BC54629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A5176C"/>
    <w:rsid w:val="7CCF289B"/>
    <w:rsid w:val="7CD446C7"/>
    <w:rsid w:val="7CD87F88"/>
    <w:rsid w:val="7CE746C9"/>
    <w:rsid w:val="7D1A7C0B"/>
    <w:rsid w:val="7D2E35C5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61E23"/>
    <w:rsid w:val="7E3E227B"/>
    <w:rsid w:val="7E493192"/>
    <w:rsid w:val="7E69715C"/>
    <w:rsid w:val="7E6D6F0E"/>
    <w:rsid w:val="7E7139CF"/>
    <w:rsid w:val="7E8255BB"/>
    <w:rsid w:val="7E9D5CBA"/>
    <w:rsid w:val="7EA60345"/>
    <w:rsid w:val="7EAF193C"/>
    <w:rsid w:val="7EB8568A"/>
    <w:rsid w:val="7EE2262B"/>
    <w:rsid w:val="7EE67D13"/>
    <w:rsid w:val="7EEC0789"/>
    <w:rsid w:val="7EF04F4A"/>
    <w:rsid w:val="7EF74DD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1029C"/>
    <w:rsid w:val="7FC50938"/>
    <w:rsid w:val="7FCA473A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2018-08-07T04:12:18Z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