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集群&amp;负载均衡</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 xml:space="preserve">一、集 群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组计算机系统构成一个松耦合的多处理器系统，它们之间通过网络实现进程间的通信，实现分布式计算。在客户端看来就像是只有一个服务器。集群可以利用多个计算机进行并行计算从而获得很高的计算速度，也可以用多个计算机做备份，从而使得任何一个机器坏了整个系统还是能正常运行。</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3"/>
        <w:numPr>
          <w:ilvl w:val="0"/>
          <w:numId w:val="1"/>
        </w:numPr>
        <w:rPr>
          <w:rFonts w:hint="eastAsia"/>
          <w:lang w:val="en-US" w:eastAsia="zh-CN"/>
        </w:rPr>
      </w:pPr>
      <w:r>
        <w:rPr>
          <w:rFonts w:hint="eastAsia"/>
          <w:lang w:val="en-US" w:eastAsia="zh-CN"/>
        </w:rPr>
        <w:t>集群分类</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1高可用集群（HA）：</w:t>
      </w:r>
      <w:r>
        <w:rPr>
          <w:rFonts w:hint="eastAsia" w:ascii="Helvetica" w:hAnsi="Helvetica" w:eastAsia="Helvetica" w:cs="Helvetica"/>
          <w:b w:val="0"/>
          <w:bCs w:val="0"/>
          <w:sz w:val="21"/>
          <w:szCs w:val="21"/>
          <w:lang w:val="en-US" w:eastAsia="zh-CN"/>
        </w:rPr>
        <w:t>高可用的含义是最大限度地可以使用。从集群的名字上可以看出，此类集群实现的功能是保障用户的</w:t>
      </w:r>
      <w:r>
        <w:rPr>
          <w:rFonts w:hint="eastAsia" w:ascii="Helvetica" w:hAnsi="Helvetica" w:eastAsia="Helvetica" w:cs="Helvetica"/>
          <w:b/>
          <w:bCs/>
          <w:color w:val="C00000"/>
          <w:sz w:val="21"/>
          <w:szCs w:val="21"/>
          <w:lang w:val="en-US" w:eastAsia="zh-CN"/>
        </w:rPr>
        <w:t>应用程序持久、不间断地提供服务</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2负载均衡集群：</w:t>
      </w:r>
      <w:r>
        <w:rPr>
          <w:rFonts w:hint="eastAsia" w:ascii="Helvetica" w:hAnsi="Helvetica" w:eastAsia="Helvetica" w:cs="Helvetica"/>
          <w:b w:val="0"/>
          <w:bCs w:val="0"/>
          <w:sz w:val="21"/>
          <w:szCs w:val="21"/>
          <w:lang w:val="en-US" w:eastAsia="zh-CN"/>
        </w:rPr>
        <w:t>分为前端负载调度和后端服务两个部分。负载调度部分负责把客户端的请求按照不同的策略分配给后端服务节点，而后端节点是真正提供应用程序服务的部分。与高可用集群不同的是，负载均衡集群中，</w:t>
      </w:r>
      <w:r>
        <w:rPr>
          <w:rFonts w:hint="eastAsia" w:ascii="Helvetica" w:hAnsi="Helvetica" w:eastAsia="Helvetica" w:cs="Helvetica"/>
          <w:b/>
          <w:bCs/>
          <w:color w:val="C00000"/>
          <w:sz w:val="21"/>
          <w:szCs w:val="21"/>
          <w:lang w:val="en-US" w:eastAsia="zh-CN"/>
        </w:rPr>
        <w:t>所有的后端节点都处于活动动态，它们都对外提供服务，分摊系统的工作负载</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3 科学计算集群（HPC）：</w:t>
      </w:r>
      <w:r>
        <w:rPr>
          <w:rFonts w:hint="eastAsia" w:ascii="Helvetica" w:hAnsi="Helvetica" w:eastAsia="Helvetica" w:cs="Helvetica"/>
          <w:b w:val="0"/>
          <w:bCs w:val="0"/>
          <w:sz w:val="21"/>
          <w:szCs w:val="21"/>
          <w:lang w:val="en-US" w:eastAsia="zh-CN"/>
        </w:rPr>
        <w:t>高性能计算集群。这类集群致力于提供单个计算机所不能提供的强大计算能力，包括数值计算和数据处理，并且倾向于追求综合性能。最快的速度、最大的存储、最庞大的体积、最昂贵的价格代表了超级计算的特点。</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三、负载均衡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负载均衡建立在现有网络结构之上</w:t>
      </w:r>
      <w:r>
        <w:rPr>
          <w:rFonts w:hint="eastAsia" w:ascii="Helvetica" w:hAnsi="Helvetica" w:eastAsia="Helvetica" w:cs="Helvetica"/>
          <w:b w:val="0"/>
          <w:bCs w:val="0"/>
          <w:sz w:val="21"/>
          <w:szCs w:val="21"/>
          <w:lang w:val="en-US" w:eastAsia="zh-CN"/>
        </w:rPr>
        <w:t>，它提供了一种廉价、有效、透明的方法扩展网络设备和服务器的带宽、</w:t>
      </w:r>
      <w:r>
        <w:rPr>
          <w:rFonts w:hint="eastAsia" w:ascii="Helvetica" w:hAnsi="Helvetica" w:eastAsia="Helvetica" w:cs="Helvetica"/>
          <w:b/>
          <w:bCs/>
          <w:color w:val="C00000"/>
          <w:sz w:val="21"/>
          <w:szCs w:val="21"/>
          <w:lang w:val="en-US" w:eastAsia="zh-CN"/>
        </w:rPr>
        <w:t>增加吞吐量、加强网络数据处理能力、提高网络的灵活性和可用性</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 负载均衡分类：</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1） DNS 负载均衡：</w:t>
      </w:r>
      <w:r>
        <w:rPr>
          <w:rFonts w:hint="eastAsia" w:ascii="Helvetica" w:hAnsi="Helvetica" w:eastAsia="Helvetica" w:cs="Helvetica"/>
          <w:b w:val="0"/>
          <w:bCs w:val="0"/>
          <w:sz w:val="21"/>
          <w:szCs w:val="21"/>
          <w:lang w:val="en-US" w:eastAsia="zh-CN"/>
        </w:rPr>
        <w:t>最早的负载均衡技术，在 DNS 中为多个地址配置同一个名字，因而查询这个名字的客户机将得到其中某一个地址，从而使得不同的客户访问不同的服务器，达到负载均衡的目的。不能区分服务器的差异，也不能反映服务器的当前运行状态。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2） 代理服务器负载均衡：</w:t>
      </w:r>
      <w:r>
        <w:rPr>
          <w:rFonts w:hint="eastAsia" w:ascii="Helvetica" w:hAnsi="Helvetica" w:eastAsia="Helvetica" w:cs="Helvetica"/>
          <w:b w:val="0"/>
          <w:bCs w:val="0"/>
          <w:sz w:val="21"/>
          <w:szCs w:val="21"/>
          <w:lang w:val="en-US" w:eastAsia="zh-CN"/>
        </w:rPr>
        <w:t>使用代理服务器将请求转发给内部的服务器，可以提升静态网页的访问速度。使用代理服务器将请求均匀转发给多台服务器，从而达到负载均衡的目的。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3） 地址转换网关负载均衡：</w:t>
      </w:r>
      <w:r>
        <w:rPr>
          <w:rFonts w:hint="eastAsia" w:ascii="Helvetica" w:hAnsi="Helvetica" w:eastAsia="Helvetica" w:cs="Helvetica"/>
          <w:b w:val="0"/>
          <w:bCs w:val="0"/>
          <w:sz w:val="21"/>
          <w:szCs w:val="21"/>
          <w:lang w:val="en-US" w:eastAsia="zh-CN"/>
        </w:rPr>
        <w:t>地址转换网关将一个外部 IP 地址映射为多个内部 IP 地址，对每次 TCP 连接请求动态使用其中一个内部地址，达到负载均衡的目的。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4） 反向代理负载均衡</w:t>
      </w:r>
      <w:r>
        <w:rPr>
          <w:rFonts w:hint="eastAsia" w:ascii="Helvetica" w:hAnsi="Helvetica" w:eastAsia="Helvetica" w:cs="Helvetica"/>
          <w:b w:val="0"/>
          <w:bCs w:val="0"/>
          <w:sz w:val="21"/>
          <w:szCs w:val="21"/>
          <w:lang w:val="en-US" w:eastAsia="zh-CN"/>
        </w:rPr>
        <w:t>：普通代理方式是代理内部网络用户访问 internet 上服务器的连接请求，客户端必须指定代理服务器，并将本来要直接发送到 internet 上服务器的连接请求发送给代理服务器处理。反向代理（Reverse Proxy）方式是指以代理服务器来接受 internet 上的连接请求，然后将请求转发给内部网络上的服务器，并将从服务器上得到的结果返回给 internet 上请求连接的客户端，此时代理服务器对外就表现为一个服务器。</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负载均衡的实例（ IPTV）</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华灯初上的时候，打开电视机，点播一个你爱看的电影，电影顷刻间就开演了！你可否想过，和你一样点播电视节目的有千家万户，为什么每家每户想看的节目都能及时送到眼前呢？这是怎么做到的呢？</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在电视上点播节目是一种 IPTV 业务，被点播的电影、电视剧等节目我们称为内容。向众多用户提供内容是由一个专门的网络完成的，这个网络我们叫它内容分发网络（CDN），我们将这个分发网络上负责给电视传送内容的服务器叫做 </w:t>
      </w:r>
      <w:r>
        <w:rPr>
          <w:rFonts w:hint="eastAsia" w:ascii="Helvetica" w:hAnsi="Helvetica" w:eastAsia="Helvetica" w:cs="Helvetica"/>
          <w:b/>
          <w:bCs/>
          <w:color w:val="C00000"/>
          <w:sz w:val="21"/>
          <w:szCs w:val="21"/>
          <w:lang w:val="en-US" w:eastAsia="zh-CN"/>
        </w:rPr>
        <w:t>CDN 节点</w:t>
      </w:r>
      <w:r>
        <w:rPr>
          <w:rFonts w:hint="eastAsia" w:ascii="Helvetica" w:hAnsi="Helvetica" w:eastAsia="Helvetica" w:cs="Helvetica"/>
          <w:b w:val="0"/>
          <w:bCs w:val="0"/>
          <w:sz w:val="21"/>
          <w:szCs w:val="21"/>
          <w:lang w:val="en-US" w:eastAsia="zh-CN"/>
        </w:rPr>
        <w:t>（CDN node）。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在网络建设之初、IPTV 用户还较少的时候，这个网络并不庞大，可能一台设备就能轻松处理完全部用户的要求。然而随着业务的发展，用户量和业务量与日俱增，一台设备已经招架不住了。这时我们就需要给这台设备找些帮手。于是我们为这台设备“克隆”一些兄弟，然后将用户的要求分摊给所有兄弟，大家一起共同面对。</w:t>
      </w:r>
      <w:r>
        <w:rPr>
          <w:rFonts w:hint="eastAsia" w:ascii="Helvetica" w:hAnsi="Helvetica" w:eastAsia="Helvetica" w:cs="Helvetica"/>
          <w:b/>
          <w:bCs/>
          <w:color w:val="C00000"/>
          <w:sz w:val="21"/>
          <w:szCs w:val="21"/>
          <w:lang w:val="en-US" w:eastAsia="zh-CN"/>
        </w:rPr>
        <w:t>对于这个网络来说，大家要完成的任务即是负载，如此多队员的合作以及团队运作，即是负载均衡</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大家合作，处理业务的能力是够了，但是任务来了后究竟由谁来处理呢？队员们会不会都不知道应该做什么？会不会都抢着做而打起来？因此必须要有一个领队（CDN Manager）来管理他们，指挥他们谁应该做什么、要达到什么样的目的。</w:t>
      </w:r>
      <w:r>
        <w:rPr>
          <w:rFonts w:hint="eastAsia" w:ascii="Helvetica" w:hAnsi="Helvetica" w:eastAsia="Helvetica" w:cs="Helvetica"/>
          <w:b/>
          <w:bCs/>
          <w:sz w:val="21"/>
          <w:szCs w:val="21"/>
          <w:lang w:val="en-US" w:eastAsia="zh-CN"/>
        </w:rPr>
        <w:t>在向各队员发出指示之前，领队需要首先统一接收任务，然后分析并分解任务、挑选合适的队员（CDN node）来执行任务，再将任务安排下去由合适的队员具体来执行。</w:t>
      </w:r>
      <w:r>
        <w:rPr>
          <w:rFonts w:hint="eastAsia" w:ascii="Helvetica" w:hAnsi="Helvetica" w:eastAsia="Helvetica" w:cs="Helvetica"/>
          <w:b w:val="0"/>
          <w:bCs w:val="0"/>
          <w:sz w:val="21"/>
          <w:szCs w:val="21"/>
          <w:lang w:val="en-US" w:eastAsia="zh-CN"/>
        </w:rPr>
        <w:t>在领队的合理安排下，队员们都有条不紊地执行任务，不会出现有的太闲而有的过忙的现象，“CDN 团队”融洽高效地完成了任务。</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那么领队如何决定把某个任务或子任务分给哪个队员呢？领队的决定可不是随意做出的，而是相当谨慎且科学的。领队是依据一些策略来做出决定的。</w:t>
      </w:r>
      <w:r>
        <w:rPr>
          <w:rFonts w:hint="eastAsia" w:ascii="Helvetica" w:hAnsi="Helvetica" w:eastAsia="Helvetica" w:cs="Helvetica"/>
          <w:b/>
          <w:bCs/>
          <w:color w:val="C00000"/>
          <w:sz w:val="21"/>
          <w:szCs w:val="21"/>
          <w:lang w:val="en-US" w:eastAsia="zh-CN"/>
        </w:rPr>
        <w:t>这些策略包括用户的网络地址、用户的分组、先到先得规则等。</w:t>
      </w:r>
      <w:r>
        <w:rPr>
          <w:rFonts w:hint="eastAsia" w:ascii="Helvetica" w:hAnsi="Helvetica" w:eastAsia="Helvetica" w:cs="Helvetica"/>
          <w:b w:val="0"/>
          <w:bCs w:val="0"/>
          <w:sz w:val="21"/>
          <w:szCs w:val="21"/>
          <w:lang w:val="en-US" w:eastAsia="zh-CN"/>
        </w:rPr>
        <w:t>根据这些策略，领队可以把一个大任务分解成多个子任务，让每个队员执行其中一个小任务，大家完成后由领队汇总，达到完成大任务的目的，这样这个任务就会执行得很快（如分布式计算）；领队也可以把一批任务中的每一个任务分散到每个队员去分头执行，由队员直接完成这些任务，这样这批任务也会执行得很快。大规模的 CDN 网络通常是一级一级、一层一层的，我们叫它分布式网络，相邻的层级之间形成依赖和备份关系。而你点播的节目最终通常由最靠近你的CDN 节点送达你的电视机，这就是为什么节目总是那么及时地开演。当最靠近你的 CDN 节点出现故障或者服务能力无法提供服务时，领队能够根据依赖和备份策略选取其他合适的节点提供服务。</w:t>
      </w:r>
    </w:p>
    <w:p>
      <w:pPr>
        <w:widowControl w:val="0"/>
        <w:numPr>
          <w:ilvl w:val="0"/>
          <w:numId w:val="0"/>
        </w:numPr>
        <w:tabs>
          <w:tab w:val="left" w:pos="5642"/>
        </w:tabs>
        <w:jc w:val="both"/>
        <w:rPr>
          <w:rFonts w:hint="eastAsia" w:ascii="微软雅黑" w:hAnsi="微软雅黑" w:eastAsia="微软雅黑" w:cs="微软雅黑"/>
          <w:b/>
          <w:bCs/>
          <w:sz w:val="24"/>
          <w:szCs w:val="24"/>
          <w:lang w:val="en-US" w:eastAsia="zh-CN"/>
        </w:rPr>
      </w:pPr>
    </w:p>
    <w:p>
      <w:pPr>
        <w:widowControl w:val="0"/>
        <w:numPr>
          <w:ilvl w:val="0"/>
          <w:numId w:val="0"/>
        </w:numPr>
        <w:tabs>
          <w:tab w:val="left" w:pos="5642"/>
        </w:tabs>
        <w:jc w:val="both"/>
        <w:rPr>
          <w:rFonts w:hint="eastAsia" w:ascii="微软雅黑" w:hAnsi="微软雅黑" w:eastAsia="微软雅黑" w:cs="微软雅黑"/>
          <w:b/>
          <w:bCs/>
          <w:sz w:val="24"/>
          <w:szCs w:val="24"/>
          <w:lang w:val="en-US" w:eastAsia="zh-CN"/>
        </w:rPr>
      </w:pPr>
    </w:p>
    <w:p>
      <w:pPr>
        <w:widowControl w:val="0"/>
        <w:numPr>
          <w:ilvl w:val="0"/>
          <w:numId w:val="0"/>
        </w:numPr>
        <w:tabs>
          <w:tab w:val="left" w:pos="5642"/>
        </w:tabs>
        <w:jc w:val="both"/>
        <w:rPr>
          <w:rFonts w:hint="eastAsia" w:ascii="微软雅黑" w:hAnsi="微软雅黑" w:eastAsia="微软雅黑" w:cs="微软雅黑"/>
          <w:b/>
          <w:bCs/>
          <w:sz w:val="24"/>
          <w:szCs w:val="24"/>
          <w:lang w:val="en-US" w:eastAsia="zh-CN"/>
        </w:rPr>
      </w:pPr>
    </w:p>
    <w:p>
      <w:pPr>
        <w:pBdr>
          <w:top w:val="single" w:color="auto" w:sz="4" w:space="0"/>
          <w:bottom w:val="single" w:color="auto" w:sz="4" w:space="0"/>
        </w:pBdr>
        <w:ind w:firstLine="2161" w:firstLineChars="9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F5负载均衡器&amp;Nginx负载均衡</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 硬负载均衡和软负载均衡</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硬件服务器：</w:t>
      </w:r>
      <w:r>
        <w:rPr>
          <w:rFonts w:hint="eastAsia" w:ascii="Helvetica" w:hAnsi="Helvetica" w:eastAsia="Helvetica" w:cs="Helvetica"/>
          <w:b w:val="0"/>
          <w:bCs w:val="0"/>
          <w:sz w:val="21"/>
          <w:szCs w:val="21"/>
          <w:lang w:val="en-US" w:eastAsia="zh-CN"/>
        </w:rPr>
        <w:t>就是直接购买独立的服务器作为负载均衡服务器，硬件负载均衡效率高，但是价格贵，例如，阿里云已经提供。</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软件服务器：</w:t>
      </w:r>
      <w:r>
        <w:rPr>
          <w:rFonts w:hint="eastAsia" w:ascii="Helvetica" w:hAnsi="Helvetica" w:eastAsia="Helvetica" w:cs="Helvetica"/>
          <w:b w:val="0"/>
          <w:bCs w:val="0"/>
          <w:sz w:val="21"/>
          <w:szCs w:val="21"/>
          <w:lang w:val="en-US" w:eastAsia="zh-CN"/>
        </w:rPr>
        <w:t>使用具有代理功能的软件作为转发服务器，比如 Nginx，HAProxy，LVS 等等，软件负载均衡系统价格较低或者免费，效率较硬件负载均衡系统低。</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Nginx</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一个高性能的HTTP和反向代理服务器，也是一个IMAP/POP3/SMTP代理服务器。Nginx是目前使用最广泛的HTTP软负载均衡器。 Nginx的实现，采用的是反向代理技术。</w:t>
      </w:r>
      <w:r>
        <w:rPr>
          <w:rFonts w:hint="eastAsia" w:ascii="Helvetica" w:hAnsi="Helvetica" w:eastAsia="Helvetica" w:cs="Helvetica"/>
          <w:b/>
          <w:bCs/>
          <w:color w:val="C00000"/>
          <w:sz w:val="21"/>
          <w:szCs w:val="21"/>
          <w:lang w:val="en-US" w:eastAsia="zh-CN"/>
        </w:rPr>
        <w:t>代理服务器充当服务器集群的前置，负责接收所有来自用户的请求，然后代理服务器根据负载均衡算法，将请求分发给服务器集群。服务器集群处理完请求后，将响应信息先发送给反向代理服务器，反向代理服务器再返回给用户。</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Nginx对网络的依赖比较小；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Nginx安装和配置比较简单，测试方便；</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Nginx也能够承担高负载压力，稳定，一般能支撑超过1万次的并发；</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Nginx可以通过端口检测到服务器内部的故障；</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Nginx对请求的异步处理可以帮助节点服务器减轻负载；</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Nginx支持HTTP和Email；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Nginx不支持Session的保持，对Big request header的支持不好；</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Nginx默认只支持两种负载均衡算法：Round-robin和P-hash；</w:t>
      </w:r>
    </w:p>
    <w:p>
      <w:pPr>
        <w:widowControl w:val="0"/>
        <w:numPr>
          <w:ilvl w:val="0"/>
          <w:numId w:val="0"/>
        </w:numPr>
        <w:jc w:val="center"/>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F5 BIG-IP LTM</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官方名称叫做本地流量管理器，可以做4-7层负载均衡。F5 BIG-IP LTM功能强大，具有</w:t>
      </w:r>
      <w:r>
        <w:rPr>
          <w:rFonts w:hint="eastAsia" w:ascii="Helvetica" w:hAnsi="Helvetica" w:eastAsia="Helvetica" w:cs="Helvetica"/>
          <w:b w:val="0"/>
          <w:bCs w:val="0"/>
          <w:color w:val="7F7F7F" w:themeColor="background1" w:themeShade="80"/>
          <w:sz w:val="21"/>
          <w:szCs w:val="21"/>
          <w:lang w:val="en-US" w:eastAsia="zh-CN"/>
        </w:rPr>
        <w:t>负载均衡、应用交换、会话交换、状态监控、智能网络、地址转换、通用持续性、响应错误处理、IPv6网关、高级路由、智能端口镜像、SSL加速、智能HTTP压缩、TCP优化、第7层速率整形、内容缓冲、内容转换、连接加速、高速缓存、Cookie加密、选择性内容加密、应用攻击过滤、拒绝服务（DoS）攻击、SYN Flood保护、防火墙一包过滤、包消毒。</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*F5 BIG-IP提供12种灵活的算法，将所有流量均衡的分配到各个服务器，而面对用户，只是一台虚拟服务器。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F5 BIG-IP可以确认应用程序能否对请求返回对应的数据。假如F5 BIG-IP后面的某一台服务器发生服务停止、死机等故障，F5会检查出来并将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该服务器标识为宕机，从而不将用户的请求传送到该台发生故障的服务器上。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F5 BIG-IP具有动态Session的回话保持功能；</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auto"/>
          <w:sz w:val="21"/>
          <w:szCs w:val="21"/>
          <w:lang w:val="en-US" w:eastAsia="zh-CN"/>
        </w:rPr>
        <w:t>* F5 BIG-IP的iRules功能可以做HTTP内容过滤，根据不同的域名、URL，将访问请求传送到不同的服务器。</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4 F5与Nginx的对比</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1），F5的优点和缺点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优点：可以直接通过智能交换机实现，处理能力更强，而且与系统无关，负载性能强更适用于一大堆设备、大访问量、简单应用。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缺点：成本高，除设备价格昂贵外，而且配置冗余。</w:t>
      </w:r>
      <w:r>
        <w:rPr>
          <w:rFonts w:hint="eastAsia" w:ascii="Helvetica" w:hAnsi="Helvetica" w:eastAsia="Helvetica" w:cs="Helvetica"/>
          <w:b w:val="0"/>
          <w:bCs w:val="0"/>
          <w:color w:val="C00000"/>
          <w:sz w:val="21"/>
          <w:szCs w:val="21"/>
          <w:lang w:val="en-US" w:eastAsia="zh-CN"/>
        </w:rPr>
        <w:t>很难想象后面服务器做一个集群，但最关键的负载均衡设备却是单点配置。无法有效掌握服务器和应用的状态</w:t>
      </w:r>
      <w:r>
        <w:rPr>
          <w:rFonts w:hint="eastAsia" w:ascii="Helvetica" w:hAnsi="Helvetica" w:eastAsia="Helvetica" w:cs="Helvetica"/>
          <w:b w:val="0"/>
          <w:bCs w:val="0"/>
          <w:sz w:val="21"/>
          <w:szCs w:val="21"/>
          <w:lang w:val="en-US" w:eastAsia="zh-CN"/>
        </w:rPr>
        <w:t>。一般来说，硬件负载均衡技术都不管实际系统和应用的状态，而只是从网络层来判断当前的负载。这样带来的问题就是，硬件负载均衡器不能判断服务器或者应用的状态，有时候服务器或者应用已经高负载了，但是网络还没有问题的话，就会造成误判。</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2），Nginx的优点和缺点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优点：Nginx是基于系统和应用的软件负载均衡技术，能够更好的根据系统或者应用的状态来分配负载。</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缺点：负载能力受服务器本身性能的影响。服务器性能越好，负载能力越大。</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Haproxy</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HAProxy是法国人Willy Tarreau开发的一个开源软件</w:t>
      </w:r>
      <w:r>
        <w:rPr>
          <w:rFonts w:hint="eastAsia" w:ascii="Helvetica" w:hAnsi="Helvetica" w:eastAsia="Helvetica" w:cs="Helvetica"/>
          <w:b w:val="0"/>
          <w:bCs w:val="0"/>
          <w:sz w:val="21"/>
          <w:szCs w:val="21"/>
          <w:lang w:val="en-US" w:eastAsia="zh-CN"/>
        </w:rPr>
        <w:t>，是一款应对客户端</w:t>
      </w:r>
      <w:r>
        <w:rPr>
          <w:rFonts w:hint="eastAsia" w:ascii="Helvetica" w:hAnsi="Helvetica" w:eastAsia="Helvetica" w:cs="Helvetica"/>
          <w:b/>
          <w:bCs/>
          <w:color w:val="C00000"/>
          <w:sz w:val="21"/>
          <w:szCs w:val="21"/>
          <w:lang w:val="en-US" w:eastAsia="zh-CN"/>
        </w:rPr>
        <w:t>10000</w:t>
      </w:r>
      <w:r>
        <w:rPr>
          <w:rFonts w:hint="eastAsia" w:ascii="Helvetica" w:hAnsi="Helvetica" w:eastAsia="Helvetica" w:cs="Helvetica"/>
          <w:b w:val="0"/>
          <w:bCs w:val="0"/>
          <w:sz w:val="21"/>
          <w:szCs w:val="21"/>
          <w:lang w:val="en-US" w:eastAsia="zh-CN"/>
        </w:rPr>
        <w:t>以上的同时连接的高性能的</w:t>
      </w:r>
      <w:r>
        <w:rPr>
          <w:rFonts w:hint="eastAsia" w:ascii="Helvetica" w:hAnsi="Helvetica" w:eastAsia="Helvetica" w:cs="Helvetica"/>
          <w:b/>
          <w:bCs/>
          <w:color w:val="C00000"/>
          <w:sz w:val="21"/>
          <w:szCs w:val="21"/>
          <w:lang w:val="en-US" w:eastAsia="zh-CN"/>
        </w:rPr>
        <w:t>TCP和 HTTP</w:t>
      </w:r>
      <w:r>
        <w:rPr>
          <w:rFonts w:hint="eastAsia" w:ascii="Helvetica" w:hAnsi="Helvetica" w:eastAsia="Helvetica" w:cs="Helvetica"/>
          <w:b w:val="0"/>
          <w:bCs w:val="0"/>
          <w:sz w:val="21"/>
          <w:szCs w:val="21"/>
          <w:lang w:val="en-US" w:eastAsia="zh-CN"/>
        </w:rPr>
        <w:t>负载均衡器。其功能是用来提供基于cookie的持久性， 基于内容的交换，过载保护的高级流量管制，自动故障切换 ，以正则表达式为基础的标题控制运行时间，基于Web的报表，高级日志记录以帮助排除故障的应用或网络及其他功能。</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 相关概念</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@四层负载均衡集群：</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lvs, nginx(stream)，haproxy(mode tcp)</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@七层负载均衡集群：</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http: nginx(http, ngx_http_upstream_module), haproxy(mode http), httpd, ats, perlbal, pound...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HAProxy功能</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HAProxy是TCP / HTTP反向代理服务器，尤其适合于高可用性环境</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@可以针对HTTP请求添加cookie，进行路由后端服务器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@可平衡负载至后端服务器，并支持持久连接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@支持基于cookie进行调度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@支持所有主服务器故障切换至备用服务器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@支持专用端口实现监控服务</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@支持不影响现有连接情况下停止接受新连接请求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@可以在双向添加，修改或删除HTTP报文首部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@支持基于pattern实现连接请求的访问控制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@通过特定的URI为授权用户提供详细的状态信息</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安装Haproxy</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wget http://haproxy.1wt.eu/download/1.3/src/haproxy-1.3.20.tar.gz</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C00000"/>
          <w:sz w:val="21"/>
          <w:szCs w:val="21"/>
          <w:lang w:val="en-US" w:eastAsia="zh-CN"/>
        </w:rPr>
        <w:t># tar zcvf haproxy-1.3.20.tar.gz</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5 日志支持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vim /etc/syslog.conf</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在最下边增加</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local3.*         /var/log/haproxy.log</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local0.*         /var/log/haproxy.log</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#vim /etc/sysconfig/syslog</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修改： SYSLOGD_OPTIONS="-r -m 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重启日志服务</w:t>
      </w:r>
      <w:r>
        <w:rPr>
          <w:rFonts w:hint="eastAsia" w:ascii="Helvetica" w:hAnsi="Helvetica" w:eastAsia="Helvetica" w:cs="Helvetica"/>
          <w:b w:val="0"/>
          <w:bCs w:val="0"/>
          <w:color w:val="C00000"/>
          <w:sz w:val="21"/>
          <w:szCs w:val="21"/>
          <w:lang w:val="en-US" w:eastAsia="zh-CN"/>
        </w:rPr>
        <w:t>service syslog restart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bCs/>
          <w:sz w:val="21"/>
          <w:szCs w:val="21"/>
          <w:lang w:val="en-US" w:eastAsia="zh-CN"/>
        </w:rPr>
        <w:t>6 启动服务</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启动服务：# /usr/local/haproxy/sbin/haproxy -f /usr/local/haproxy/haproxy.cfg</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重启服务：# /usr/local/haproxy/sbin/haproxy -f /usr/local/haproxy/haproxy.cfg -st `cat /usr/local/haproxy/logs/haproxy.pid`  (没有换行)</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停止服务：# killall haproxy</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在浏览器中输入haproxy监控地址:http://10.16.0.246:1080/haproxy-admin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在浏览器输入haproxy设置的对外访问地址：</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"http://10.16.0.244/，" </w:instrText>
      </w:r>
      <w:r>
        <w:rPr>
          <w:rFonts w:hint="eastAsia" w:ascii="Helvetica" w:hAnsi="Helvetica" w:eastAsia="Helvetica" w:cs="Helvetica"/>
          <w:b w:val="0"/>
          <w:bCs w:val="0"/>
          <w:sz w:val="21"/>
          <w:szCs w:val="21"/>
          <w:lang w:val="en-US" w:eastAsia="zh-CN"/>
        </w:rPr>
        <w:fldChar w:fldCharType="separate"/>
      </w:r>
      <w:r>
        <w:rPr>
          <w:rStyle w:val="11"/>
          <w:rFonts w:hint="eastAsia" w:ascii="Helvetica" w:hAnsi="Helvetica" w:eastAsia="Helvetica" w:cs="Helvetica"/>
          <w:b w:val="0"/>
          <w:bCs w:val="0"/>
          <w:sz w:val="21"/>
          <w:szCs w:val="21"/>
          <w:lang w:val="en-US" w:eastAsia="zh-CN"/>
        </w:rPr>
        <w:t>http://10.16.0.244/，</w:t>
      </w:r>
      <w:r>
        <w:rPr>
          <w:rFonts w:hint="eastAsia" w:ascii="Helvetica" w:hAnsi="Helvetica" w:eastAsia="Helvetica" w:cs="Helvetica"/>
          <w:b w:val="0"/>
          <w:bCs w:val="0"/>
          <w:sz w:val="21"/>
          <w:szCs w:val="21"/>
          <w:lang w:val="en-US" w:eastAsia="zh-CN"/>
        </w:rPr>
        <w:fldChar w:fldCharType="end"/>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主程序：</w:t>
      </w:r>
      <w:r>
        <w:rPr>
          <w:rFonts w:hint="eastAsia" w:ascii="Helvetica" w:hAnsi="Helvetica" w:eastAsia="Helvetica" w:cs="Helvetica"/>
          <w:b/>
          <w:bCs/>
          <w:sz w:val="21"/>
          <w:szCs w:val="21"/>
          <w:lang w:val="en-US" w:eastAsia="zh-CN"/>
        </w:rPr>
        <w:t>/usr/sbin/haproxy</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val="0"/>
          <w:bCs w:val="0"/>
          <w:sz w:val="21"/>
          <w:szCs w:val="21"/>
          <w:lang w:val="en-US" w:eastAsia="zh-CN"/>
        </w:rPr>
        <w:t>配置文件：/etc/haproxy/</w:t>
      </w:r>
      <w:r>
        <w:rPr>
          <w:rFonts w:hint="eastAsia" w:ascii="Helvetica" w:hAnsi="Helvetica" w:eastAsia="Helvetica" w:cs="Helvetica"/>
          <w:b/>
          <w:bCs/>
          <w:sz w:val="21"/>
          <w:szCs w:val="21"/>
          <w:lang w:val="en-US" w:eastAsia="zh-CN"/>
        </w:rPr>
        <w:t>haproxy.cfg</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val="0"/>
          <w:bCs w:val="0"/>
          <w:sz w:val="21"/>
          <w:szCs w:val="21"/>
          <w:lang w:val="en-US" w:eastAsia="zh-CN"/>
        </w:rPr>
        <w:t>Unit file：/usr/lib/systemd/system/</w:t>
      </w:r>
      <w:r>
        <w:rPr>
          <w:rFonts w:hint="eastAsia" w:ascii="Helvetica" w:hAnsi="Helvetica" w:eastAsia="Helvetica" w:cs="Helvetica"/>
          <w:b/>
          <w:bCs/>
          <w:sz w:val="21"/>
          <w:szCs w:val="21"/>
          <w:lang w:val="en-US" w:eastAsia="zh-CN"/>
        </w:rPr>
        <w:t>haproxy.service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haproxy.cfg主要有两部分组成：</w:t>
      </w:r>
      <w:r>
        <w:rPr>
          <w:rFonts w:hint="eastAsia" w:ascii="Helvetica" w:hAnsi="Helvetica" w:eastAsia="Helvetica" w:cs="Helvetica"/>
          <w:b/>
          <w:bCs/>
          <w:sz w:val="21"/>
          <w:szCs w:val="21"/>
          <w:lang w:val="en-US" w:eastAsia="zh-CN"/>
        </w:rPr>
        <w:t>global，和proxies</w:t>
      </w:r>
      <w:r>
        <w:rPr>
          <w:rFonts w:hint="eastAsia" w:ascii="Helvetica" w:hAnsi="Helvetica" w:eastAsia="Helvetica" w:cs="Helvetica"/>
          <w:b w:val="0"/>
          <w:bCs w:val="0"/>
          <w:sz w:val="21"/>
          <w:szCs w:val="21"/>
          <w:lang w:val="en-US" w:eastAsia="zh-CN"/>
        </w:rPr>
        <w:t>配置段</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[root@CentOS6 ~]# vim /etc/haproxy/</w:t>
      </w:r>
      <w:r>
        <w:rPr>
          <w:rFonts w:hint="eastAsia" w:ascii="Helvetica" w:hAnsi="Helvetica" w:eastAsia="Helvetica" w:cs="Helvetica"/>
          <w:b/>
          <w:bCs/>
          <w:color w:val="C00000"/>
          <w:kern w:val="2"/>
          <w:sz w:val="18"/>
          <w:szCs w:val="18"/>
          <w:lang w:val="en-US" w:eastAsia="zh-CN" w:bidi="ar-SA"/>
        </w:rPr>
        <w:t xml:space="preserve">haproxy.cfg </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frontend  main *:80     #设置监听ip：端口</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default_backend         websrvs     #调用后端RS组名</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backend websrvs</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balance     roundrobin      #轮询算法</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server      web1 192.168.45.11:80 check</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server      web2 192.168.45.12:80 check</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global：</w:t>
      </w:r>
      <w:r>
        <w:rPr>
          <w:rFonts w:hint="eastAsia" w:ascii="Helvetica" w:hAnsi="Helvetica" w:eastAsia="Helvetica" w:cs="Helvetica"/>
          <w:b w:val="0"/>
          <w:bCs w:val="0"/>
          <w:sz w:val="21"/>
          <w:szCs w:val="21"/>
          <w:lang w:val="en-US" w:eastAsia="zh-CN"/>
        </w:rPr>
        <w:t>全局配置段，进程及安全配置相关的参数，性能调整相关参数，Debug参数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br w:type="page"/>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global      # 全局参数的设置</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log         127.0.0.1   local2                      # log语法：log &lt;address_1&gt;[max_level_1] # 全局的日志配置，使用log关键字，指定使用127.0.0.1上的syslog服务中的local0日志设备，记录日志等级为info的日志</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chroot      /var/lib/haproxy        #改变当前工作目录</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pidfile     /var/run/haproxy.pid    #当前进程id文件</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maxconn     4000                    #最大连接数</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user        haproxy                 #所属用户group       haproxy                 #所属组</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daemon                              #以守护进程方式运行haproxy</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stats socket /var/lib/haproxy/stats #基于本地的文件传输</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bCs/>
          <w:color w:val="C00000"/>
          <w:sz w:val="21"/>
          <w:szCs w:val="21"/>
          <w:lang w:val="en-US" w:eastAsia="zh-CN"/>
        </w:rPr>
        <w:t>proxies：</w:t>
      </w:r>
      <w:r>
        <w:rPr>
          <w:rFonts w:hint="eastAsia" w:ascii="Helvetica" w:hAnsi="Helvetica" w:eastAsia="Helvetica" w:cs="Helvetica"/>
          <w:b w:val="0"/>
          <w:bCs w:val="0"/>
          <w:sz w:val="21"/>
          <w:szCs w:val="21"/>
          <w:lang w:val="en-US" w:eastAsia="zh-CN"/>
        </w:rPr>
        <w:t>代理配置段，defaults为frontend, backend, listen提供默认配置。fronted：前端，</w:t>
      </w:r>
      <w:r>
        <w:rPr>
          <w:rFonts w:hint="eastAsia" w:ascii="Helvetica" w:hAnsi="Helvetica" w:eastAsia="Helvetica" w:cs="Helvetica"/>
          <w:b w:val="0"/>
          <w:bCs w:val="0"/>
          <w:color w:val="C00000"/>
          <w:kern w:val="2"/>
          <w:sz w:val="18"/>
          <w:szCs w:val="18"/>
          <w:lang w:val="en-US" w:eastAsia="zh-CN" w:bidi="ar-SA"/>
        </w:rPr>
        <w:t>相当于nginx, server {}。backend：后端，相当于nginx, upstream {}。listen：同时拥有前端和后端,适用于一对一环境</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mode     http    #默认的模式mode { tcp|http|health }，tcp是4层，http是7层，health只会返回OK</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timeout http-request    10s     #http请求超时时间</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timeout queue           1m      #一个请求在队列里的超时时间</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timeout connect         10s     #连接超时</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timeout client          1m      #客户端超时</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timeout server          1m      #服务器端超时</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timeout http-keep-alive 10s     #设置http-keep-alive的超时时间</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timeout check           10s     #检测超时</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maxconn                 3000    #每个进程可用的最大连接数</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frontend  main *:80             #监听地址为80</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acl url_static       path_beg       -i /static /images /javascript /stylesheets</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acl url_static       path_end       -i .jpg .gif .png .css .js</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use_backend static          if url_static</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default_backend             my_webserver     #定义一个名为my_app前端部分。此处将对应的请求转发给后端</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backend static                                       #使用了静态动态分离（如果url_path匹配 .jpg .gif .png .css .js静态文件则访问此后端）</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balance             roundrobin                       #负载均衡算法（#banlance roundrobin 轮询，balance source 保存session值，支持static-rr，leastconn，first，uri等参数）</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server              static 127.0.0.1:80 check         #静态文件部署在本机（也可以部署在其他机器或者squid缓存服务器）</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backend my_webserver                                 #定义一个名为my_webserver后端部分。PS：此处my_webserver只是一个自定义名字而已，但是需要与frontend里面配置项default_backend 值相一致</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balance     roundrobin          #负载均衡算法</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server  web01 172.31.2.33:80  check inter 2000 fall 3 weight 30              #定义的多个后端</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server  web02 172.31.2.34:80  check inter 2000 fall 3 weight 30              #定义的多个后端</w:t>
      </w:r>
    </w:p>
    <w:p>
      <w:pPr>
        <w:pStyle w:val="6"/>
        <w:keepNext w:val="0"/>
        <w:keepLines w:val="0"/>
        <w:widowControl/>
        <w:suppressLineNumbers w:val="0"/>
        <w:rPr>
          <w:rFonts w:hint="eastAsia" w:ascii="Helvetica" w:hAnsi="Helvetica" w:eastAsia="Helvetica" w:cs="Helvetica"/>
          <w:b w:val="0"/>
          <w:bCs w:val="0"/>
          <w:color w:val="C00000"/>
          <w:kern w:val="2"/>
          <w:sz w:val="18"/>
          <w:szCs w:val="18"/>
          <w:lang w:val="en-US" w:eastAsia="zh-CN" w:bidi="ar-SA"/>
        </w:rPr>
      </w:pPr>
      <w:r>
        <w:rPr>
          <w:rFonts w:hint="eastAsia" w:ascii="Helvetica" w:hAnsi="Helvetica" w:eastAsia="Helvetica" w:cs="Helvetica"/>
          <w:b w:val="0"/>
          <w:bCs w:val="0"/>
          <w:color w:val="C00000"/>
          <w:kern w:val="2"/>
          <w:sz w:val="18"/>
          <w:szCs w:val="18"/>
          <w:lang w:val="en-US" w:eastAsia="zh-CN" w:bidi="ar-SA"/>
        </w:rPr>
        <w:t>server  web03 172.31.2.35:80  check inter 2000 fall 3 weight 30              #定义的多个后端</w:t>
      </w: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4"/>
        <w:keepNext w:val="0"/>
        <w:keepLines w:val="0"/>
        <w:widowControl/>
        <w:suppressLineNumbers w:val="0"/>
        <w:ind w:left="0" w:leftChars="0" w:firstLine="0" w:firstLineChars="0"/>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kern w:val="0"/>
          <w:sz w:val="21"/>
          <w:szCs w:val="21"/>
          <w:lang w:val="en-US" w:eastAsia="zh-CN" w:bidi="ar"/>
        </w:rPr>
        <w:t>7 Balance配置</w:t>
      </w:r>
      <w:r>
        <w:rPr>
          <w:rFonts w:hint="eastAsia" w:ascii="Helvetica" w:hAnsi="Helvetica" w:eastAsia="Helvetica" w:cs="Helvetica"/>
          <w:b w:val="0"/>
          <w:bCs w:val="0"/>
          <w:kern w:val="0"/>
          <w:sz w:val="21"/>
          <w:szCs w:val="21"/>
          <w:lang w:val="en-US" w:eastAsia="zh-CN" w:bidi="ar"/>
        </w:rPr>
        <w:br w:type="textWrapping"/>
      </w:r>
      <w:r>
        <w:rPr>
          <w:rFonts w:hint="eastAsia" w:ascii="Helvetica" w:hAnsi="Helvetica" w:eastAsia="Helvetica" w:cs="Helvetica"/>
          <w:b/>
          <w:bCs/>
          <w:color w:val="C00000"/>
          <w:kern w:val="0"/>
          <w:sz w:val="21"/>
          <w:szCs w:val="21"/>
          <w:lang w:val="en-US" w:eastAsia="zh-CN" w:bidi="ar"/>
        </w:rPr>
        <w:t>roundrobin：基于权重轮询</w:t>
      </w:r>
      <w:r>
        <w:rPr>
          <w:rFonts w:hint="eastAsia" w:ascii="Helvetica" w:hAnsi="Helvetica" w:eastAsia="Helvetica" w:cs="Helvetica"/>
          <w:b w:val="0"/>
          <w:bCs w:val="0"/>
          <w:kern w:val="0"/>
          <w:sz w:val="21"/>
          <w:szCs w:val="21"/>
          <w:lang w:val="en-US" w:eastAsia="zh-CN" w:bidi="ar"/>
        </w:rPr>
        <w:t>，动态算法，支持权重的运行时调整，支持慢启动；每个后端backend中最多支持4095个</w:t>
      </w:r>
    </w:p>
    <w:p>
      <w:pPr>
        <w:pStyle w:val="7"/>
        <w:keepNext w:val="0"/>
        <w:keepLines w:val="0"/>
        <w:widowControl/>
        <w:suppressLineNumbers w:val="0"/>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static-rr：基于权重轮询，静态算法</w:t>
      </w:r>
      <w:r>
        <w:rPr>
          <w:rFonts w:hint="eastAsia" w:ascii="Helvetica" w:hAnsi="Helvetica" w:eastAsia="Helvetica" w:cs="Helvetica"/>
          <w:b w:val="0"/>
          <w:bCs w:val="0"/>
          <w:kern w:val="0"/>
          <w:sz w:val="21"/>
          <w:szCs w:val="21"/>
          <w:lang w:val="en-US" w:eastAsia="zh-CN" w:bidi="ar"/>
        </w:rPr>
        <w:t>，不支持权重的运行时调整及慢启动；后端主机数量无上限</w:t>
      </w:r>
    </w:p>
    <w:p>
      <w:pPr>
        <w:pStyle w:val="7"/>
        <w:keepNext w:val="0"/>
        <w:keepLines w:val="0"/>
        <w:widowControl/>
        <w:suppressLineNumbers w:val="0"/>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leastconn：加权最少连接</w:t>
      </w:r>
      <w:r>
        <w:rPr>
          <w:rFonts w:hint="eastAsia" w:ascii="Helvetica" w:hAnsi="Helvetica" w:eastAsia="Helvetica" w:cs="Helvetica"/>
          <w:b w:val="0"/>
          <w:bCs w:val="0"/>
          <w:kern w:val="0"/>
          <w:sz w:val="21"/>
          <w:szCs w:val="21"/>
          <w:lang w:val="en-US" w:eastAsia="zh-CN" w:bidi="ar"/>
        </w:rPr>
        <w:t>，动态算法，最少连接的后端服务器优先分配接收新连接，相同连接时轮询，适用于长连接场景，例如 MySQL、LDAP等，不适合http</w:t>
      </w:r>
    </w:p>
    <w:p>
      <w:pPr>
        <w:pStyle w:val="7"/>
        <w:keepNext w:val="0"/>
        <w:keepLines w:val="0"/>
        <w:widowControl/>
        <w:suppressLineNumbers w:val="0"/>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first：根据服务器在列表中的位置</w:t>
      </w:r>
      <w:r>
        <w:rPr>
          <w:rFonts w:hint="eastAsia" w:ascii="Helvetica" w:hAnsi="Helvetica" w:eastAsia="Helvetica" w:cs="Helvetica"/>
          <w:b w:val="0"/>
          <w:bCs w:val="0"/>
          <w:kern w:val="0"/>
          <w:sz w:val="21"/>
          <w:szCs w:val="21"/>
          <w:lang w:val="en-US" w:eastAsia="zh-CN" w:bidi="ar"/>
        </w:rPr>
        <w:t>，自上而下进行调度；前面服务器的连接数达到上限，新请求才会分配给下一台服务</w:t>
      </w:r>
    </w:p>
    <w:p>
      <w:pPr>
        <w:pStyle w:val="7"/>
        <w:keepNext w:val="0"/>
        <w:keepLines w:val="0"/>
        <w:widowControl/>
        <w:suppressLineNumbers w:val="0"/>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source：源地址hash</w:t>
      </w:r>
      <w:r>
        <w:rPr>
          <w:rFonts w:hint="eastAsia" w:ascii="Helvetica" w:hAnsi="Helvetica" w:eastAsia="Helvetica" w:cs="Helvetica"/>
          <w:b w:val="0"/>
          <w:bCs w:val="0"/>
          <w:kern w:val="0"/>
          <w:sz w:val="21"/>
          <w:szCs w:val="21"/>
          <w:lang w:val="en-US" w:eastAsia="zh-CN" w:bidi="ar"/>
        </w:rPr>
        <w:t>，新连接先按权重分配，后续连接按source分配请求</w:t>
      </w:r>
    </w:p>
    <w:p>
      <w:pPr>
        <w:pStyle w:val="7"/>
        <w:keepNext w:val="0"/>
        <w:keepLines w:val="0"/>
        <w:widowControl/>
        <w:suppressLineNumbers w:val="0"/>
        <w:rPr>
          <w:rFonts w:hint="eastAsia" w:ascii="Helvetica" w:hAnsi="Helvetica" w:eastAsia="Helvetica" w:cs="Helvetica"/>
          <w:b w:val="0"/>
          <w:bCs w:val="0"/>
          <w:kern w:val="0"/>
          <w:sz w:val="21"/>
          <w:szCs w:val="21"/>
          <w:lang w:val="en-US" w:eastAsia="zh-CN" w:bidi="ar"/>
        </w:rPr>
      </w:pPr>
    </w:p>
    <w:p>
      <w:pPr>
        <w:pStyle w:val="4"/>
        <w:keepNext w:val="0"/>
        <w:keepLines w:val="0"/>
        <w:widowControl/>
        <w:suppressLineNumbers w:val="0"/>
        <w:ind w:left="0" w:leftChars="0" w:firstLine="0" w:firstLineChars="0"/>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kern w:val="0"/>
          <w:sz w:val="21"/>
          <w:szCs w:val="21"/>
          <w:lang w:val="en-US" w:eastAsia="zh-CN" w:bidi="ar"/>
        </w:rPr>
        <w:t>8 支持https协议</w:t>
      </w:r>
      <w:r>
        <w:rPr>
          <w:rFonts w:hint="eastAsia" w:ascii="Helvetica" w:hAnsi="Helvetica" w:eastAsia="Helvetica" w:cs="Helvetica"/>
          <w:b w:val="0"/>
          <w:bCs w:val="0"/>
          <w:kern w:val="0"/>
          <w:sz w:val="21"/>
          <w:szCs w:val="21"/>
          <w:lang w:val="en-US" w:eastAsia="zh-CN" w:bidi="ar"/>
        </w:rPr>
        <w:br w:type="textWrapping"/>
      </w:r>
      <w:r>
        <w:rPr>
          <w:rFonts w:hint="eastAsia" w:ascii="Helvetica" w:hAnsi="Helvetica" w:eastAsia="Helvetica" w:cs="Helvetica"/>
          <w:b/>
          <w:bCs/>
          <w:color w:val="C00000"/>
          <w:kern w:val="0"/>
          <w:sz w:val="21"/>
          <w:szCs w:val="21"/>
          <w:lang w:val="en-US" w:eastAsia="zh-CN" w:bidi="ar"/>
        </w:rPr>
        <w:t>1 支持ssl会话；</w:t>
      </w:r>
      <w:r>
        <w:rPr>
          <w:rFonts w:hint="eastAsia" w:ascii="Helvetica" w:hAnsi="Helvetica" w:eastAsia="Helvetica" w:cs="Helvetica"/>
          <w:b w:val="0"/>
          <w:bCs w:val="0"/>
          <w:kern w:val="0"/>
          <w:sz w:val="21"/>
          <w:szCs w:val="21"/>
          <w:lang w:val="en-US" w:eastAsia="zh-CN" w:bidi="ar"/>
        </w:rPr>
        <w:br w:type="textWrapping"/>
      </w:r>
      <w:r>
        <w:rPr>
          <w:rFonts w:hint="eastAsia" w:ascii="Helvetica" w:hAnsi="Helvetica" w:eastAsia="Helvetica" w:cs="Helvetica"/>
          <w:b w:val="0"/>
          <w:bCs w:val="0"/>
          <w:kern w:val="0"/>
          <w:sz w:val="21"/>
          <w:szCs w:val="21"/>
          <w:lang w:val="en-US" w:eastAsia="zh-CN" w:bidi="ar"/>
        </w:rPr>
        <w:t>bind *:</w:t>
      </w:r>
      <w:r>
        <w:rPr>
          <w:rFonts w:hint="eastAsia" w:ascii="Helvetica" w:hAnsi="Helvetica" w:eastAsia="Helvetica" w:cs="Helvetica"/>
          <w:b w:val="0"/>
          <w:bCs w:val="0"/>
          <w:i/>
          <w:iCs/>
          <w:kern w:val="0"/>
          <w:sz w:val="21"/>
          <w:szCs w:val="21"/>
          <w:lang w:val="en-US" w:eastAsia="zh-CN" w:bidi="ar"/>
        </w:rPr>
        <w:t xml:space="preserve">443 </w:t>
      </w:r>
      <w:r>
        <w:rPr>
          <w:rFonts w:hint="eastAsia" w:ascii="Helvetica" w:hAnsi="Helvetica" w:eastAsia="Helvetica" w:cs="Helvetica"/>
          <w:b w:val="0"/>
          <w:bCs w:val="0"/>
          <w:kern w:val="0"/>
          <w:sz w:val="21"/>
          <w:szCs w:val="21"/>
          <w:lang w:val="en-US" w:eastAsia="zh-CN" w:bidi="ar"/>
        </w:rPr>
        <w:t>ssl crt /PATH/TO/S</w:t>
      </w:r>
      <w:bookmarkStart w:id="0" w:name="_GoBack"/>
      <w:bookmarkEnd w:id="0"/>
      <w:r>
        <w:rPr>
          <w:rFonts w:hint="eastAsia" w:ascii="Helvetica" w:hAnsi="Helvetica" w:eastAsia="Helvetica" w:cs="Helvetica"/>
          <w:b w:val="0"/>
          <w:bCs w:val="0"/>
          <w:kern w:val="0"/>
          <w:sz w:val="21"/>
          <w:szCs w:val="21"/>
          <w:lang w:val="en-US" w:eastAsia="zh-CN" w:bidi="ar"/>
        </w:rPr>
        <w:t>OME_PEM_FILE</w:t>
      </w:r>
      <w:r>
        <w:rPr>
          <w:rFonts w:hint="eastAsia" w:ascii="Helvetica" w:hAnsi="Helvetica" w:eastAsia="Helvetica" w:cs="Helvetica"/>
          <w:b w:val="0"/>
          <w:bCs w:val="0"/>
          <w:kern w:val="0"/>
          <w:sz w:val="21"/>
          <w:szCs w:val="21"/>
          <w:lang w:val="en-US" w:eastAsia="zh-CN" w:bidi="ar"/>
        </w:rPr>
        <w:br w:type="textWrapping"/>
      </w:r>
      <w:r>
        <w:rPr>
          <w:rFonts w:hint="eastAsia" w:ascii="Helvetica" w:hAnsi="Helvetica" w:eastAsia="Helvetica" w:cs="Helvetica"/>
          <w:b w:val="0"/>
          <w:bCs w:val="0"/>
          <w:kern w:val="0"/>
          <w:sz w:val="21"/>
          <w:szCs w:val="21"/>
          <w:lang w:val="en-US" w:eastAsia="zh-CN" w:bidi="ar"/>
        </w:rPr>
        <w:t>crt 后证书文件为PEM格式，且同时包含证书和所有私钥</w:t>
      </w:r>
      <w:r>
        <w:rPr>
          <w:rFonts w:hint="eastAsia" w:ascii="Helvetica" w:hAnsi="Helvetica" w:eastAsia="Helvetica" w:cs="Helvetica"/>
          <w:b w:val="0"/>
          <w:bCs w:val="0"/>
          <w:kern w:val="0"/>
          <w:sz w:val="21"/>
          <w:szCs w:val="21"/>
          <w:lang w:val="en-US" w:eastAsia="zh-CN" w:bidi="ar"/>
        </w:rPr>
        <w:br w:type="textWrapping"/>
      </w:r>
      <w:r>
        <w:rPr>
          <w:rFonts w:hint="eastAsia" w:ascii="Helvetica" w:hAnsi="Helvetica" w:eastAsia="Helvetica" w:cs="Helvetica"/>
          <w:b w:val="0"/>
          <w:bCs w:val="0"/>
          <w:kern w:val="0"/>
          <w:sz w:val="21"/>
          <w:szCs w:val="21"/>
          <w:lang w:val="en-US" w:eastAsia="zh-CN" w:bidi="ar"/>
        </w:rPr>
        <w:t>cat demo.crt demo.key &gt; demo.pem</w:t>
      </w:r>
    </w:p>
    <w:p>
      <w:pPr>
        <w:pStyle w:val="7"/>
        <w:keepNext w:val="0"/>
        <w:keepLines w:val="0"/>
        <w:widowControl/>
        <w:suppressLineNumbers w:val="0"/>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2 把80端口的请求重向定443</w:t>
      </w:r>
      <w:r>
        <w:rPr>
          <w:rFonts w:hint="eastAsia" w:ascii="Helvetica" w:hAnsi="Helvetica" w:eastAsia="Helvetica" w:cs="Helvetica"/>
          <w:b w:val="0"/>
          <w:bCs w:val="0"/>
          <w:kern w:val="0"/>
          <w:sz w:val="21"/>
          <w:szCs w:val="21"/>
          <w:lang w:val="en-US" w:eastAsia="zh-CN" w:bidi="ar"/>
        </w:rPr>
        <w:br w:type="textWrapping"/>
      </w:r>
      <w:r>
        <w:rPr>
          <w:rFonts w:hint="eastAsia" w:ascii="Helvetica" w:hAnsi="Helvetica" w:eastAsia="Helvetica" w:cs="Helvetica"/>
          <w:b w:val="0"/>
          <w:bCs w:val="0"/>
          <w:kern w:val="0"/>
          <w:sz w:val="21"/>
          <w:szCs w:val="21"/>
          <w:lang w:val="en-US" w:eastAsia="zh-CN" w:bidi="ar"/>
        </w:rPr>
        <w:t>bind *:80</w:t>
      </w:r>
      <w:r>
        <w:rPr>
          <w:rFonts w:hint="eastAsia" w:ascii="Helvetica" w:hAnsi="Helvetica" w:eastAsia="Helvetica" w:cs="Helvetica"/>
          <w:b w:val="0"/>
          <w:bCs w:val="0"/>
          <w:kern w:val="0"/>
          <w:sz w:val="21"/>
          <w:szCs w:val="21"/>
          <w:lang w:val="en-US" w:eastAsia="zh-CN" w:bidi="ar"/>
        </w:rPr>
        <w:br w:type="textWrapping"/>
      </w:r>
      <w:r>
        <w:rPr>
          <w:rFonts w:hint="eastAsia" w:ascii="Helvetica" w:hAnsi="Helvetica" w:eastAsia="Helvetica" w:cs="Helvetica"/>
          <w:b w:val="0"/>
          <w:bCs w:val="0"/>
          <w:kern w:val="0"/>
          <w:sz w:val="21"/>
          <w:szCs w:val="21"/>
          <w:lang w:val="en-US" w:eastAsia="zh-CN" w:bidi="ar"/>
        </w:rPr>
        <w:t>redirect scheme https if !{ ssl_fc }</w:t>
      </w:r>
    </w:p>
    <w:p>
      <w:pPr>
        <w:pStyle w:val="7"/>
        <w:keepNext w:val="0"/>
        <w:keepLines w:val="0"/>
        <w:widowControl/>
        <w:suppressLineNumbers w:val="0"/>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3 向后端传递用户请求的协议和端口（frontend或backend）</w:t>
      </w:r>
      <w:r>
        <w:rPr>
          <w:rFonts w:hint="eastAsia" w:ascii="Helvetica" w:hAnsi="Helvetica" w:eastAsia="Helvetica" w:cs="Helvetica"/>
          <w:b w:val="0"/>
          <w:bCs w:val="0"/>
          <w:kern w:val="0"/>
          <w:sz w:val="21"/>
          <w:szCs w:val="21"/>
          <w:lang w:val="en-US" w:eastAsia="zh-CN" w:bidi="ar"/>
        </w:rPr>
        <w:br w:type="textWrapping"/>
      </w:r>
      <w:r>
        <w:rPr>
          <w:rFonts w:hint="eastAsia" w:ascii="Helvetica" w:hAnsi="Helvetica" w:eastAsia="Helvetica" w:cs="Helvetica"/>
          <w:b w:val="0"/>
          <w:bCs w:val="0"/>
          <w:kern w:val="0"/>
          <w:sz w:val="21"/>
          <w:szCs w:val="21"/>
          <w:lang w:val="en-US" w:eastAsia="zh-CN" w:bidi="ar"/>
        </w:rPr>
        <w:t>http_request set-header X-Forwarded-Port %[dst_port]</w:t>
      </w:r>
      <w:r>
        <w:rPr>
          <w:rFonts w:hint="eastAsia" w:ascii="Helvetica" w:hAnsi="Helvetica" w:eastAsia="Helvetica" w:cs="Helvetica"/>
          <w:b w:val="0"/>
          <w:bCs w:val="0"/>
          <w:kern w:val="0"/>
          <w:sz w:val="21"/>
          <w:szCs w:val="21"/>
          <w:lang w:val="en-US" w:eastAsia="zh-CN" w:bidi="ar"/>
        </w:rPr>
        <w:br w:type="textWrapping"/>
      </w:r>
      <w:r>
        <w:rPr>
          <w:rFonts w:hint="eastAsia" w:ascii="Helvetica" w:hAnsi="Helvetica" w:eastAsia="Helvetica" w:cs="Helvetica"/>
          <w:b w:val="0"/>
          <w:bCs w:val="0"/>
          <w:kern w:val="0"/>
          <w:sz w:val="21"/>
          <w:szCs w:val="21"/>
          <w:lang w:val="en-US" w:eastAsia="zh-CN" w:bidi="ar"/>
        </w:rPr>
        <w:t>http_request add-header X-Forwared-Proto https if { ssl_fc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负载均衡算法</w:t>
      </w: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kern w:val="0"/>
          <w:sz w:val="21"/>
          <w:szCs w:val="21"/>
          <w:lang w:val="en-US" w:eastAsia="zh-CN" w:bidi="ar"/>
        </w:rPr>
        <w:t>1 轮询法（Round Robin）</w:t>
      </w: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val="0"/>
          <w:bCs w:val="0"/>
          <w:kern w:val="0"/>
          <w:sz w:val="21"/>
          <w:szCs w:val="21"/>
          <w:lang w:val="en-US" w:eastAsia="zh-CN" w:bidi="ar"/>
        </w:rPr>
        <w:t>轮询法是负载均衡中最常用的算法，它容易理解也容易实现。</w:t>
      </w: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color w:val="C00000"/>
          <w:kern w:val="0"/>
          <w:sz w:val="21"/>
          <w:szCs w:val="21"/>
          <w:lang w:val="en-US" w:eastAsia="zh-CN" w:bidi="ar"/>
        </w:rPr>
        <w:t>轮询法是指负载均衡服务器（load balancer）将客户端请求按顺序轮流分配到后端服务器上，以达到负载均衡的目的</w:t>
      </w:r>
      <w:r>
        <w:rPr>
          <w:rFonts w:hint="eastAsia" w:ascii="Helvetica" w:hAnsi="Helvetica" w:eastAsia="Helvetica" w:cs="Helvetica"/>
          <w:b w:val="0"/>
          <w:bCs w:val="0"/>
          <w:kern w:val="0"/>
          <w:sz w:val="21"/>
          <w:szCs w:val="21"/>
          <w:lang w:val="en-US" w:eastAsia="zh-CN" w:bidi="ar"/>
        </w:rPr>
        <w:t>。</w:t>
      </w:r>
    </w:p>
    <w:p>
      <w:pPr>
        <w:widowControl w:val="0"/>
        <w:numPr>
          <w:ilvl w:val="0"/>
          <w:numId w:val="0"/>
        </w:numPr>
        <w:jc w:val="both"/>
        <w:rPr>
          <w:rFonts w:hint="eastAsia" w:ascii="微软雅黑" w:hAnsi="微软雅黑" w:eastAsia="微软雅黑" w:cs="微软雅黑"/>
          <w:b/>
          <w:bCs/>
          <w:sz w:val="24"/>
          <w:szCs w:val="24"/>
          <w:lang w:val="en-US" w:eastAsia="zh-CN"/>
        </w:rPr>
      </w:pPr>
      <w:r>
        <w:rPr>
          <w:rFonts w:hint="eastAsia" w:ascii="Helvetica" w:hAnsi="Helvetica" w:eastAsia="Helvetica" w:cs="Helvetica"/>
          <w:b w:val="0"/>
          <w:bCs w:val="0"/>
          <w:kern w:val="0"/>
          <w:sz w:val="21"/>
          <w:szCs w:val="21"/>
          <w:lang w:val="en-US" w:eastAsia="zh-CN" w:bidi="ar"/>
        </w:rPr>
        <w:t>假设现在有6个客户端请求，2台后端服务器。当第一个请求到达负载均衡服务器时，负载均衡服务器会将这个请求分派到后端服务器1；当第二个请求到害时，负载均衡服务器会将这个请求分派到后端服务器2。然后第三个请求到达，由于只有两台后端服务器，故请求3会被分派到后端服务器1。依次类推，其示意图如图1所示。</w:t>
      </w:r>
    </w:p>
    <w:p>
      <w:pPr>
        <w:widowControl w:val="0"/>
        <w:numPr>
          <w:ilvl w:val="0"/>
          <w:numId w:val="0"/>
        </w:numPr>
        <w:jc w:val="both"/>
      </w:pPr>
      <w:r>
        <w:drawing>
          <wp:inline distT="0" distB="0" distL="114300" distR="114300">
            <wp:extent cx="5268595" cy="4001770"/>
            <wp:effectExtent l="0" t="0" r="825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400177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ascii="Helvetica" w:hAnsi="Helvetica" w:eastAsia="Helvetica" w:cs="Helvetica"/>
          <w:b/>
          <w:bCs/>
          <w:color w:val="C00000"/>
          <w:kern w:val="0"/>
          <w:sz w:val="21"/>
          <w:szCs w:val="21"/>
          <w:lang w:val="en-US" w:eastAsia="zh-CN" w:bidi="ar"/>
        </w:rPr>
      </w:pP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kern w:val="0"/>
          <w:sz w:val="21"/>
          <w:szCs w:val="21"/>
          <w:lang w:val="en-US" w:eastAsia="zh-CN" w:bidi="ar"/>
        </w:rPr>
        <w:t>2 加权轮询法（Weighted Round Robin）</w:t>
      </w: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val="0"/>
          <w:bCs w:val="0"/>
          <w:kern w:val="0"/>
          <w:sz w:val="21"/>
          <w:szCs w:val="21"/>
          <w:lang w:val="en-US" w:eastAsia="zh-CN" w:bidi="ar"/>
        </w:rPr>
        <w:t>简单的轮询法并不考虑后端机器的性能和负载差异。</w:t>
      </w:r>
      <w:r>
        <w:rPr>
          <w:rFonts w:hint="eastAsia" w:ascii="Helvetica" w:hAnsi="Helvetica" w:eastAsia="Helvetica" w:cs="Helvetica"/>
          <w:b/>
          <w:bCs/>
          <w:color w:val="C00000"/>
          <w:kern w:val="0"/>
          <w:sz w:val="21"/>
          <w:szCs w:val="21"/>
          <w:lang w:val="en-US" w:eastAsia="zh-CN" w:bidi="ar"/>
        </w:rPr>
        <w:t>给性能高、负载低的机器配置较高的权重，让其处理较多的请求；而性能低、负载高的机器，配置较低的权重，让其处理较少的请求。</w:t>
      </w:r>
      <w:r>
        <w:rPr>
          <w:rFonts w:hint="eastAsia" w:ascii="Helvetica" w:hAnsi="Helvetica" w:eastAsia="Helvetica" w:cs="Helvetica"/>
          <w:b w:val="0"/>
          <w:bCs w:val="0"/>
          <w:kern w:val="0"/>
          <w:sz w:val="21"/>
          <w:szCs w:val="21"/>
          <w:lang w:val="en-US" w:eastAsia="zh-CN" w:bidi="ar"/>
        </w:rPr>
        <w:t>加权轮询法可以很好地处理这一问题，它将请求顺序且按照权重分派到后端服务器。</w:t>
      </w: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val="0"/>
          <w:bCs w:val="0"/>
          <w:kern w:val="0"/>
          <w:sz w:val="21"/>
          <w:szCs w:val="21"/>
          <w:lang w:val="en-US" w:eastAsia="zh-CN" w:bidi="ar"/>
        </w:rPr>
        <w:t>假设有6个客户端请求，2台后端服务器。后端服务器1被赋予权值5，后端服务器2被赋予赋予权值1。这样一来，客户端请求1，2，3，4，5都被分派到服务器1处理；客户端请求6被分派到服务器2处理。接下来，请求7，8，9，10，11被分派到服务器1，请求12被分派到服务器2，依次类推。这个请求分派的过程可以用图2来表示。</w:t>
      </w:r>
    </w:p>
    <w:p>
      <w:pPr>
        <w:widowControl w:val="0"/>
        <w:numPr>
          <w:ilvl w:val="0"/>
          <w:numId w:val="0"/>
        </w:numPr>
        <w:jc w:val="both"/>
      </w:pPr>
      <w:r>
        <w:drawing>
          <wp:inline distT="0" distB="0" distL="114300" distR="114300">
            <wp:extent cx="5271135" cy="337185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337185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kern w:val="0"/>
          <w:sz w:val="21"/>
          <w:szCs w:val="21"/>
          <w:lang w:val="en-US" w:eastAsia="zh-CN" w:bidi="ar"/>
        </w:rPr>
        <w:t>3 最小连接数法（Least Connections）</w:t>
      </w:r>
    </w:p>
    <w:p>
      <w:pPr>
        <w:widowControl w:val="0"/>
        <w:numPr>
          <w:ilvl w:val="0"/>
          <w:numId w:val="0"/>
        </w:numPr>
        <w:jc w:val="both"/>
      </w:pPr>
      <w:r>
        <w:rPr>
          <w:rFonts w:hint="eastAsia" w:ascii="Helvetica" w:hAnsi="Helvetica" w:eastAsia="Helvetica" w:cs="Helvetica"/>
          <w:b w:val="0"/>
          <w:bCs w:val="0"/>
          <w:kern w:val="0"/>
          <w:sz w:val="21"/>
          <w:szCs w:val="21"/>
          <w:lang w:val="en-US" w:eastAsia="zh-CN" w:bidi="ar"/>
        </w:rPr>
        <w:t>即使后端机器的性能和负载一样，不同客户端请求复杂度不一样导致处理时间也不一样。最小连接数法根据后端服务器当前的连接数情况，</w:t>
      </w:r>
      <w:r>
        <w:rPr>
          <w:rFonts w:hint="eastAsia" w:ascii="Helvetica" w:hAnsi="Helvetica" w:eastAsia="Helvetica" w:cs="Helvetica"/>
          <w:b/>
          <w:bCs/>
          <w:color w:val="C00000"/>
          <w:kern w:val="0"/>
          <w:sz w:val="21"/>
          <w:szCs w:val="21"/>
          <w:lang w:val="en-US" w:eastAsia="zh-CN" w:bidi="ar"/>
        </w:rPr>
        <w:t>动态地选取其中积压连接数最小的一台服务器来处理当前的请求，尽可能提高后端服务器的利用效率，合理地将请求分流到每一台服务器。</w:t>
      </w:r>
      <w:r>
        <w:rPr>
          <w:rFonts w:hint="eastAsia" w:ascii="Helvetica" w:hAnsi="Helvetica" w:eastAsia="Helvetica" w:cs="Helvetica"/>
          <w:b w:val="0"/>
          <w:bCs w:val="0"/>
          <w:kern w:val="0"/>
          <w:sz w:val="21"/>
          <w:szCs w:val="21"/>
          <w:lang w:val="en-US" w:eastAsia="zh-CN" w:bidi="ar"/>
        </w:rPr>
        <w:t>假设客户端请求1，2，3，4，5已被分派给服务器1和服务器2，其分派的情况如图3所示：</w:t>
      </w:r>
    </w:p>
    <w:p>
      <w:pPr>
        <w:widowControl w:val="0"/>
        <w:numPr>
          <w:ilvl w:val="0"/>
          <w:numId w:val="0"/>
        </w:numPr>
        <w:jc w:val="both"/>
      </w:pPr>
      <w:r>
        <w:drawing>
          <wp:inline distT="0" distB="0" distL="114300" distR="114300">
            <wp:extent cx="5271770" cy="3654425"/>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365442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kern w:val="0"/>
          <w:sz w:val="21"/>
          <w:szCs w:val="21"/>
          <w:lang w:val="en-US" w:eastAsia="zh-CN" w:bidi="ar"/>
        </w:rPr>
        <w:t>4 随机法（Random）</w:t>
      </w: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val="0"/>
          <w:bCs w:val="0"/>
          <w:kern w:val="0"/>
          <w:sz w:val="21"/>
          <w:szCs w:val="21"/>
          <w:lang w:val="en-US" w:eastAsia="zh-CN" w:bidi="ar"/>
        </w:rPr>
        <w:t>随机法也很简单，就是</w:t>
      </w:r>
      <w:r>
        <w:rPr>
          <w:rFonts w:hint="eastAsia" w:ascii="Helvetica" w:hAnsi="Helvetica" w:eastAsia="Helvetica" w:cs="Helvetica"/>
          <w:b/>
          <w:bCs/>
          <w:color w:val="C00000"/>
          <w:kern w:val="0"/>
          <w:sz w:val="21"/>
          <w:szCs w:val="21"/>
          <w:lang w:val="en-US" w:eastAsia="zh-CN" w:bidi="ar"/>
        </w:rPr>
        <w:t>随机选择一台后端服务器进行请求的处理</w:t>
      </w:r>
      <w:r>
        <w:rPr>
          <w:rFonts w:hint="eastAsia" w:ascii="Helvetica" w:hAnsi="Helvetica" w:eastAsia="Helvetica" w:cs="Helvetica"/>
          <w:b w:val="0"/>
          <w:bCs w:val="0"/>
          <w:kern w:val="0"/>
          <w:sz w:val="21"/>
          <w:szCs w:val="21"/>
          <w:lang w:val="en-US" w:eastAsia="zh-CN" w:bidi="ar"/>
        </w:rPr>
        <w:t>。由于每次服务器被挑中的概率都一样，客户端的请求可以被均匀地分派到所有的后端服务器上。</w:t>
      </w: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kern w:val="0"/>
          <w:sz w:val="21"/>
          <w:szCs w:val="21"/>
          <w:lang w:val="en-US" w:eastAsia="zh-CN" w:bidi="ar"/>
        </w:rPr>
        <w:t>5 源地址哈希法（Source Hashing）</w:t>
      </w: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val="0"/>
          <w:bCs w:val="0"/>
          <w:kern w:val="0"/>
          <w:sz w:val="21"/>
          <w:szCs w:val="21"/>
          <w:lang w:val="en-US" w:eastAsia="zh-CN" w:bidi="ar"/>
        </w:rPr>
        <w:t>源地址哈希的思想是根据获取客户端的IP地址，</w:t>
      </w:r>
      <w:r>
        <w:rPr>
          <w:rFonts w:hint="eastAsia" w:ascii="Helvetica" w:hAnsi="Helvetica" w:eastAsia="Helvetica" w:cs="Helvetica"/>
          <w:b/>
          <w:bCs/>
          <w:color w:val="C00000"/>
          <w:kern w:val="0"/>
          <w:sz w:val="21"/>
          <w:szCs w:val="21"/>
          <w:lang w:val="en-US" w:eastAsia="zh-CN" w:bidi="ar"/>
        </w:rPr>
        <w:t>通过哈希函数计算得到的一个数值，用该数值对服务器列表的大小进行取模运算，得到的结果便是客服端要访问服务器的序号</w:t>
      </w:r>
      <w:r>
        <w:rPr>
          <w:rFonts w:hint="eastAsia" w:ascii="Helvetica" w:hAnsi="Helvetica" w:eastAsia="Helvetica" w:cs="Helvetica"/>
          <w:b w:val="0"/>
          <w:bCs w:val="0"/>
          <w:kern w:val="0"/>
          <w:sz w:val="21"/>
          <w:szCs w:val="21"/>
          <w:lang w:val="en-US" w:eastAsia="zh-CN" w:bidi="ar"/>
        </w:rPr>
        <w:t>。采用源地址哈希法进行负载均衡，同一IP地址的客户端，当后端服务器列表不变时，它每次都会映射到同一台后端服务器进行访问。 如果后端服务器是一缓存系统，当后端服务器增加或者减少时，采用简单的哈希取模的方法，会使得命中率大大降低，这个问题可以采用一致性哈希的方法来解决</w:t>
      </w: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集群和分布式</w:t>
      </w: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val="0"/>
          <w:bCs w:val="0"/>
          <w:kern w:val="0"/>
          <w:sz w:val="21"/>
          <w:szCs w:val="21"/>
          <w:lang w:val="en-US" w:eastAsia="zh-CN" w:bidi="ar"/>
        </w:rPr>
        <w:t xml:space="preserve"> </w:t>
      </w: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kern w:val="0"/>
          <w:sz w:val="21"/>
          <w:szCs w:val="21"/>
          <w:lang w:val="en-US" w:eastAsia="zh-CN" w:bidi="ar"/>
        </w:rPr>
        <w:t>1 分布式是个工作方式，</w:t>
      </w:r>
      <w:r>
        <w:rPr>
          <w:rFonts w:hint="eastAsia" w:ascii="Helvetica" w:hAnsi="Helvetica" w:eastAsia="Helvetica" w:cs="Helvetica"/>
          <w:b/>
          <w:bCs/>
          <w:color w:val="C00000"/>
          <w:kern w:val="0"/>
          <w:sz w:val="21"/>
          <w:szCs w:val="21"/>
          <w:lang w:val="en-US" w:eastAsia="zh-CN" w:bidi="ar"/>
        </w:rPr>
        <w:t>一个业务分拆多个子业务</w:t>
      </w:r>
      <w:r>
        <w:rPr>
          <w:rFonts w:hint="eastAsia" w:ascii="Helvetica" w:hAnsi="Helvetica" w:eastAsia="Helvetica" w:cs="Helvetica"/>
          <w:b w:val="0"/>
          <w:bCs w:val="0"/>
          <w:kern w:val="0"/>
          <w:sz w:val="21"/>
          <w:szCs w:val="21"/>
          <w:lang w:val="en-US" w:eastAsia="zh-CN" w:bidi="ar"/>
        </w:rPr>
        <w:t>，部署在多个服务器上，不同的服务器节点完成不同的任务；分布式系统可能运行在一个集群上，也可能运行在不属于一个集群的多台（2台也算多台）机器上。集群是个物理形态。</w:t>
      </w: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kern w:val="0"/>
          <w:sz w:val="21"/>
          <w:szCs w:val="21"/>
          <w:lang w:val="en-US" w:eastAsia="zh-CN" w:bidi="ar"/>
        </w:rPr>
        <w:t>2 分布式是指将不同的业务分布在不同的地方</w:t>
      </w:r>
      <w:r>
        <w:rPr>
          <w:rFonts w:hint="eastAsia" w:ascii="Helvetica" w:hAnsi="Helvetica" w:eastAsia="Helvetica" w:cs="Helvetica"/>
          <w:b w:val="0"/>
          <w:bCs w:val="0"/>
          <w:kern w:val="0"/>
          <w:sz w:val="21"/>
          <w:szCs w:val="21"/>
          <w:lang w:val="en-US" w:eastAsia="zh-CN" w:bidi="ar"/>
        </w:rPr>
        <w:t xml:space="preserve">。 而集群指的是将几台服务器集中在一起，实现同一业务。 分布式中的每一个节点，都可以做集群。 而集群并不一定就是分布式的。 </w:t>
      </w: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bCs/>
          <w:kern w:val="0"/>
          <w:sz w:val="21"/>
          <w:szCs w:val="21"/>
          <w:lang w:val="en-US" w:eastAsia="zh-CN" w:bidi="ar"/>
        </w:rPr>
        <w:t>3 举例：就比如新浪网</w:t>
      </w:r>
      <w:r>
        <w:rPr>
          <w:rFonts w:hint="eastAsia" w:ascii="Helvetica" w:hAnsi="Helvetica" w:eastAsia="Helvetica" w:cs="Helvetica"/>
          <w:b w:val="0"/>
          <w:bCs w:val="0"/>
          <w:kern w:val="0"/>
          <w:sz w:val="21"/>
          <w:szCs w:val="21"/>
          <w:lang w:val="en-US" w:eastAsia="zh-CN" w:bidi="ar"/>
        </w:rPr>
        <w:t xml:space="preserve">，访问的人多了，他可以做一个群集，前面放一个响应服务器，后面几台服务器完成同一业务，如果有业务访问的时候，响应服务器看哪台服务器的负载不是很重，就将给哪一台去完成。 而分布式，从窄意上理解，也跟集群差不多， 但是它的组织比较松散，不像集群，有一个组织性，一台服务器垮了，其它的服务器可以顶上来。 </w:t>
      </w: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val="0"/>
          <w:bCs w:val="0"/>
          <w:kern w:val="0"/>
          <w:sz w:val="21"/>
          <w:szCs w:val="21"/>
          <w:lang w:val="en-US" w:eastAsia="zh-CN" w:bidi="ar"/>
        </w:rPr>
        <w:t>分布式的每一个节点，都完成不同的业务，一个节点垮了，哪这个业务就不可访问了。</w:t>
      </w:r>
    </w:p>
    <w:p>
      <w:pPr>
        <w:widowControl w:val="0"/>
        <w:numPr>
          <w:ilvl w:val="0"/>
          <w:numId w:val="0"/>
        </w:numPr>
        <w:tabs>
          <w:tab w:val="left" w:pos="6492"/>
        </w:tabs>
        <w:jc w:val="both"/>
        <w:rPr>
          <w:rFonts w:hint="eastAsia" w:ascii="Helvetica" w:hAnsi="Helvetica" w:eastAsia="Helvetica" w:cs="Helvetica"/>
          <w:b w:val="0"/>
          <w:bCs w:val="0"/>
          <w:kern w:val="0"/>
          <w:sz w:val="21"/>
          <w:szCs w:val="21"/>
          <w:lang w:val="en-US" w:eastAsia="zh-CN" w:bidi="ar"/>
        </w:rPr>
      </w:pPr>
      <w:r>
        <w:rPr>
          <w:rFonts w:hint="eastAsia" w:ascii="Helvetica" w:hAnsi="Helvetica" w:eastAsia="Helvetica" w:cs="Helvetica"/>
          <w:b w:val="0"/>
          <w:bCs w:val="0"/>
          <w:kern w:val="0"/>
          <w:sz w:val="21"/>
          <w:szCs w:val="21"/>
          <w:lang w:val="en-US" w:eastAsia="zh-CN" w:bidi="ar"/>
        </w:rPr>
        <w:tab/>
      </w:r>
    </w:p>
    <w:p>
      <w:pPr>
        <w:widowControl w:val="0"/>
        <w:numPr>
          <w:ilvl w:val="0"/>
          <w:numId w:val="0"/>
        </w:numPr>
        <w:jc w:val="both"/>
        <w:rPr>
          <w:rFonts w:hint="eastAsia" w:ascii="Helvetica" w:hAnsi="Helvetica" w:eastAsia="Helvetica" w:cs="Helvetica"/>
          <w:b w:val="0"/>
          <w:bCs w:val="0"/>
          <w:kern w:val="0"/>
          <w:sz w:val="21"/>
          <w:szCs w:val="21"/>
          <w:lang w:val="en-US" w:eastAsia="zh-CN" w:bidi="ar"/>
        </w:rPr>
      </w:pPr>
    </w:p>
    <w:p>
      <w:pPr>
        <w:widowControl w:val="0"/>
        <w:numPr>
          <w:ilvl w:val="0"/>
          <w:numId w:val="0"/>
        </w:numPr>
        <w:jc w:val="both"/>
        <w:rPr>
          <w:rFonts w:hint="eastAsia" w:ascii="微软雅黑" w:hAnsi="微软雅黑" w:eastAsia="微软雅黑" w:cs="微软雅黑"/>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D27D2"/>
    <w:multiLevelType w:val="singleLevel"/>
    <w:tmpl w:val="32DD27D2"/>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391CEE"/>
    <w:rsid w:val="006E5372"/>
    <w:rsid w:val="00892B85"/>
    <w:rsid w:val="009A349A"/>
    <w:rsid w:val="00AA4C29"/>
    <w:rsid w:val="00B72987"/>
    <w:rsid w:val="00C045A7"/>
    <w:rsid w:val="00F110E4"/>
    <w:rsid w:val="00F64E62"/>
    <w:rsid w:val="00FF422E"/>
    <w:rsid w:val="01121FD5"/>
    <w:rsid w:val="011A3111"/>
    <w:rsid w:val="012F42A5"/>
    <w:rsid w:val="016167D8"/>
    <w:rsid w:val="01706C52"/>
    <w:rsid w:val="01713F90"/>
    <w:rsid w:val="01A81F28"/>
    <w:rsid w:val="01AF2D0D"/>
    <w:rsid w:val="01D47CB5"/>
    <w:rsid w:val="01D912FF"/>
    <w:rsid w:val="01E726D9"/>
    <w:rsid w:val="01E93648"/>
    <w:rsid w:val="01F906C1"/>
    <w:rsid w:val="021355F8"/>
    <w:rsid w:val="02175E88"/>
    <w:rsid w:val="0235729D"/>
    <w:rsid w:val="023A0445"/>
    <w:rsid w:val="023E6A0C"/>
    <w:rsid w:val="02713220"/>
    <w:rsid w:val="027D6898"/>
    <w:rsid w:val="02813E05"/>
    <w:rsid w:val="028E053A"/>
    <w:rsid w:val="028E113E"/>
    <w:rsid w:val="02C25E55"/>
    <w:rsid w:val="02CE7D01"/>
    <w:rsid w:val="02D8727B"/>
    <w:rsid w:val="02E229DA"/>
    <w:rsid w:val="02EF07FF"/>
    <w:rsid w:val="034B1223"/>
    <w:rsid w:val="03590218"/>
    <w:rsid w:val="037F4D04"/>
    <w:rsid w:val="03A97523"/>
    <w:rsid w:val="03BC64D6"/>
    <w:rsid w:val="03C016D1"/>
    <w:rsid w:val="03C478F5"/>
    <w:rsid w:val="03D74E0E"/>
    <w:rsid w:val="03F76BF5"/>
    <w:rsid w:val="0442043C"/>
    <w:rsid w:val="045341E4"/>
    <w:rsid w:val="04611249"/>
    <w:rsid w:val="048F01A9"/>
    <w:rsid w:val="04BA6ACC"/>
    <w:rsid w:val="04ED5695"/>
    <w:rsid w:val="051D51E0"/>
    <w:rsid w:val="05226710"/>
    <w:rsid w:val="05303037"/>
    <w:rsid w:val="053F37D7"/>
    <w:rsid w:val="054120F5"/>
    <w:rsid w:val="05624E94"/>
    <w:rsid w:val="058023FC"/>
    <w:rsid w:val="05817C44"/>
    <w:rsid w:val="058275EE"/>
    <w:rsid w:val="0585199A"/>
    <w:rsid w:val="05A37F8B"/>
    <w:rsid w:val="05B017AB"/>
    <w:rsid w:val="05B51514"/>
    <w:rsid w:val="05E45B98"/>
    <w:rsid w:val="069B067B"/>
    <w:rsid w:val="06AF3852"/>
    <w:rsid w:val="06B6102D"/>
    <w:rsid w:val="06C710F1"/>
    <w:rsid w:val="06D25075"/>
    <w:rsid w:val="06E35BE9"/>
    <w:rsid w:val="06E706E5"/>
    <w:rsid w:val="06F448D5"/>
    <w:rsid w:val="07153821"/>
    <w:rsid w:val="07531DB6"/>
    <w:rsid w:val="07554655"/>
    <w:rsid w:val="07565D55"/>
    <w:rsid w:val="07831126"/>
    <w:rsid w:val="078B5E50"/>
    <w:rsid w:val="07AC5E66"/>
    <w:rsid w:val="07B03894"/>
    <w:rsid w:val="07B26159"/>
    <w:rsid w:val="07B967BC"/>
    <w:rsid w:val="07BA6424"/>
    <w:rsid w:val="07C9018C"/>
    <w:rsid w:val="07F037E4"/>
    <w:rsid w:val="07F267C5"/>
    <w:rsid w:val="08361D54"/>
    <w:rsid w:val="0852146A"/>
    <w:rsid w:val="086E450D"/>
    <w:rsid w:val="087044F9"/>
    <w:rsid w:val="08745523"/>
    <w:rsid w:val="088177F2"/>
    <w:rsid w:val="08A60ABB"/>
    <w:rsid w:val="08B628B3"/>
    <w:rsid w:val="08BF2776"/>
    <w:rsid w:val="08C9685F"/>
    <w:rsid w:val="08E07623"/>
    <w:rsid w:val="09161A48"/>
    <w:rsid w:val="09194F18"/>
    <w:rsid w:val="091B1530"/>
    <w:rsid w:val="091D03DB"/>
    <w:rsid w:val="09367FE8"/>
    <w:rsid w:val="096D423C"/>
    <w:rsid w:val="097232CB"/>
    <w:rsid w:val="09736D05"/>
    <w:rsid w:val="09884EB7"/>
    <w:rsid w:val="09902327"/>
    <w:rsid w:val="09980381"/>
    <w:rsid w:val="09AB0671"/>
    <w:rsid w:val="09DF45BD"/>
    <w:rsid w:val="09F95A7C"/>
    <w:rsid w:val="09FD24C5"/>
    <w:rsid w:val="0A00764B"/>
    <w:rsid w:val="0A285FEA"/>
    <w:rsid w:val="0A72080B"/>
    <w:rsid w:val="0A9423FF"/>
    <w:rsid w:val="0AA26E05"/>
    <w:rsid w:val="0AB57233"/>
    <w:rsid w:val="0ABF77EA"/>
    <w:rsid w:val="0AC46B8C"/>
    <w:rsid w:val="0ADA7CA1"/>
    <w:rsid w:val="0AFC17D6"/>
    <w:rsid w:val="0B0A0274"/>
    <w:rsid w:val="0B0F08E4"/>
    <w:rsid w:val="0B12346F"/>
    <w:rsid w:val="0B187F41"/>
    <w:rsid w:val="0B1F28E5"/>
    <w:rsid w:val="0B363C29"/>
    <w:rsid w:val="0B3F5AC9"/>
    <w:rsid w:val="0B4E4742"/>
    <w:rsid w:val="0B6B0DF6"/>
    <w:rsid w:val="0B6C3A15"/>
    <w:rsid w:val="0B727056"/>
    <w:rsid w:val="0B983F63"/>
    <w:rsid w:val="0B9B5C1E"/>
    <w:rsid w:val="0BA651B1"/>
    <w:rsid w:val="0BF974DA"/>
    <w:rsid w:val="0C0262C6"/>
    <w:rsid w:val="0C103791"/>
    <w:rsid w:val="0C3148F1"/>
    <w:rsid w:val="0C415787"/>
    <w:rsid w:val="0C4758B1"/>
    <w:rsid w:val="0C5627DE"/>
    <w:rsid w:val="0C613E07"/>
    <w:rsid w:val="0C782168"/>
    <w:rsid w:val="0C8C4F0D"/>
    <w:rsid w:val="0C8E5AA6"/>
    <w:rsid w:val="0CBA7290"/>
    <w:rsid w:val="0CD80FA8"/>
    <w:rsid w:val="0CD9452A"/>
    <w:rsid w:val="0CE81388"/>
    <w:rsid w:val="0D046D6C"/>
    <w:rsid w:val="0D1D6375"/>
    <w:rsid w:val="0D3C2C1F"/>
    <w:rsid w:val="0D4617D8"/>
    <w:rsid w:val="0D635A88"/>
    <w:rsid w:val="0DAA3ED5"/>
    <w:rsid w:val="0DC17D59"/>
    <w:rsid w:val="0DCA7693"/>
    <w:rsid w:val="0DCB031A"/>
    <w:rsid w:val="0DD81415"/>
    <w:rsid w:val="0DF83D85"/>
    <w:rsid w:val="0E032B8F"/>
    <w:rsid w:val="0E25011E"/>
    <w:rsid w:val="0E341459"/>
    <w:rsid w:val="0E35659C"/>
    <w:rsid w:val="0E4A7B14"/>
    <w:rsid w:val="0E4C3B67"/>
    <w:rsid w:val="0E7D26AB"/>
    <w:rsid w:val="0E9C74FC"/>
    <w:rsid w:val="0EA3424B"/>
    <w:rsid w:val="0EAC5088"/>
    <w:rsid w:val="0EBA7A1C"/>
    <w:rsid w:val="0EBE1D22"/>
    <w:rsid w:val="0EBF6AC0"/>
    <w:rsid w:val="0ECD2812"/>
    <w:rsid w:val="0EDE0E6C"/>
    <w:rsid w:val="0EF211EB"/>
    <w:rsid w:val="0F1854A5"/>
    <w:rsid w:val="0F97040F"/>
    <w:rsid w:val="0FB62789"/>
    <w:rsid w:val="0FC00CF6"/>
    <w:rsid w:val="0FD67EE5"/>
    <w:rsid w:val="101C51B6"/>
    <w:rsid w:val="1028217D"/>
    <w:rsid w:val="10301C66"/>
    <w:rsid w:val="103A16DF"/>
    <w:rsid w:val="10640F6C"/>
    <w:rsid w:val="1099038D"/>
    <w:rsid w:val="10BE6ECD"/>
    <w:rsid w:val="10C0503D"/>
    <w:rsid w:val="10C321DD"/>
    <w:rsid w:val="110A1147"/>
    <w:rsid w:val="110B5D32"/>
    <w:rsid w:val="110F44E0"/>
    <w:rsid w:val="11105865"/>
    <w:rsid w:val="113C15F2"/>
    <w:rsid w:val="116F263B"/>
    <w:rsid w:val="11761E54"/>
    <w:rsid w:val="11822A2E"/>
    <w:rsid w:val="11844E76"/>
    <w:rsid w:val="11A05B80"/>
    <w:rsid w:val="11C97D76"/>
    <w:rsid w:val="11DD4956"/>
    <w:rsid w:val="11ED5063"/>
    <w:rsid w:val="1242721A"/>
    <w:rsid w:val="12500DA5"/>
    <w:rsid w:val="126224C6"/>
    <w:rsid w:val="12684775"/>
    <w:rsid w:val="127E14F8"/>
    <w:rsid w:val="12804E21"/>
    <w:rsid w:val="129333D7"/>
    <w:rsid w:val="12E02D31"/>
    <w:rsid w:val="1310561C"/>
    <w:rsid w:val="132233DE"/>
    <w:rsid w:val="13431AA1"/>
    <w:rsid w:val="134A5404"/>
    <w:rsid w:val="134D5A9A"/>
    <w:rsid w:val="13664C4E"/>
    <w:rsid w:val="136E2ABE"/>
    <w:rsid w:val="13741AF1"/>
    <w:rsid w:val="13780FC3"/>
    <w:rsid w:val="138B38AD"/>
    <w:rsid w:val="1394585D"/>
    <w:rsid w:val="13A34F6C"/>
    <w:rsid w:val="13B93297"/>
    <w:rsid w:val="13DC66AE"/>
    <w:rsid w:val="13E17329"/>
    <w:rsid w:val="13F3376E"/>
    <w:rsid w:val="14037538"/>
    <w:rsid w:val="141272C9"/>
    <w:rsid w:val="14304BED"/>
    <w:rsid w:val="14563E53"/>
    <w:rsid w:val="147F2381"/>
    <w:rsid w:val="148B440F"/>
    <w:rsid w:val="149111C2"/>
    <w:rsid w:val="14967585"/>
    <w:rsid w:val="14B54282"/>
    <w:rsid w:val="14CA4745"/>
    <w:rsid w:val="14D04F80"/>
    <w:rsid w:val="14E06F9B"/>
    <w:rsid w:val="15214A09"/>
    <w:rsid w:val="154B3C1F"/>
    <w:rsid w:val="15681971"/>
    <w:rsid w:val="157B1F72"/>
    <w:rsid w:val="15840CE6"/>
    <w:rsid w:val="15841658"/>
    <w:rsid w:val="15841699"/>
    <w:rsid w:val="15922DD2"/>
    <w:rsid w:val="159523BD"/>
    <w:rsid w:val="159A36CA"/>
    <w:rsid w:val="15AA2B9D"/>
    <w:rsid w:val="15C019DB"/>
    <w:rsid w:val="15CE2067"/>
    <w:rsid w:val="16046EEC"/>
    <w:rsid w:val="160533C6"/>
    <w:rsid w:val="16150F97"/>
    <w:rsid w:val="161B3FE6"/>
    <w:rsid w:val="162C44D8"/>
    <w:rsid w:val="163B3712"/>
    <w:rsid w:val="163C6171"/>
    <w:rsid w:val="164768C9"/>
    <w:rsid w:val="164C0AC2"/>
    <w:rsid w:val="1682322B"/>
    <w:rsid w:val="16967431"/>
    <w:rsid w:val="16C055EC"/>
    <w:rsid w:val="16C821C8"/>
    <w:rsid w:val="16D1321C"/>
    <w:rsid w:val="16D360D6"/>
    <w:rsid w:val="16F907E1"/>
    <w:rsid w:val="170A7C85"/>
    <w:rsid w:val="174867E7"/>
    <w:rsid w:val="174E08A0"/>
    <w:rsid w:val="17873907"/>
    <w:rsid w:val="17B160DC"/>
    <w:rsid w:val="17B3645E"/>
    <w:rsid w:val="17BE341D"/>
    <w:rsid w:val="17E72BC7"/>
    <w:rsid w:val="18287CAA"/>
    <w:rsid w:val="18391455"/>
    <w:rsid w:val="18421BC3"/>
    <w:rsid w:val="18595672"/>
    <w:rsid w:val="18730B0C"/>
    <w:rsid w:val="187652FC"/>
    <w:rsid w:val="18A95A94"/>
    <w:rsid w:val="18B42F6D"/>
    <w:rsid w:val="18BE1E0E"/>
    <w:rsid w:val="18C85341"/>
    <w:rsid w:val="18CA7324"/>
    <w:rsid w:val="18DB21D5"/>
    <w:rsid w:val="18E81078"/>
    <w:rsid w:val="19324A85"/>
    <w:rsid w:val="193A7DB2"/>
    <w:rsid w:val="19421EB4"/>
    <w:rsid w:val="19910CF1"/>
    <w:rsid w:val="19A1631D"/>
    <w:rsid w:val="19AA40FE"/>
    <w:rsid w:val="19C1035E"/>
    <w:rsid w:val="19D225DA"/>
    <w:rsid w:val="19D40184"/>
    <w:rsid w:val="1A191334"/>
    <w:rsid w:val="1A1A13C2"/>
    <w:rsid w:val="1A2E5C0B"/>
    <w:rsid w:val="1A2F4FD6"/>
    <w:rsid w:val="1A5702C5"/>
    <w:rsid w:val="1A723F7B"/>
    <w:rsid w:val="1A81193D"/>
    <w:rsid w:val="1A9C587B"/>
    <w:rsid w:val="1AB16C99"/>
    <w:rsid w:val="1AB75598"/>
    <w:rsid w:val="1AD02DB7"/>
    <w:rsid w:val="1AE270DB"/>
    <w:rsid w:val="1AE46C76"/>
    <w:rsid w:val="1AE9732F"/>
    <w:rsid w:val="1B144F0D"/>
    <w:rsid w:val="1B1D73F8"/>
    <w:rsid w:val="1B250358"/>
    <w:rsid w:val="1B284918"/>
    <w:rsid w:val="1B353BBB"/>
    <w:rsid w:val="1B3B0DE9"/>
    <w:rsid w:val="1B3D4E9C"/>
    <w:rsid w:val="1B481F61"/>
    <w:rsid w:val="1B6D144A"/>
    <w:rsid w:val="1B744D72"/>
    <w:rsid w:val="1B7B12A4"/>
    <w:rsid w:val="1B7D60FE"/>
    <w:rsid w:val="1B884295"/>
    <w:rsid w:val="1BA12D7F"/>
    <w:rsid w:val="1BAB19A8"/>
    <w:rsid w:val="1BCB2576"/>
    <w:rsid w:val="1BE33362"/>
    <w:rsid w:val="1BE94BC5"/>
    <w:rsid w:val="1BED78D8"/>
    <w:rsid w:val="1C0942BF"/>
    <w:rsid w:val="1C103032"/>
    <w:rsid w:val="1C795B13"/>
    <w:rsid w:val="1C7C438E"/>
    <w:rsid w:val="1C7D1451"/>
    <w:rsid w:val="1C871FFB"/>
    <w:rsid w:val="1CAD484A"/>
    <w:rsid w:val="1CE35C0C"/>
    <w:rsid w:val="1CF11FB3"/>
    <w:rsid w:val="1CF95AEB"/>
    <w:rsid w:val="1D2F2B45"/>
    <w:rsid w:val="1D3A1A82"/>
    <w:rsid w:val="1D9A76CD"/>
    <w:rsid w:val="1DC27317"/>
    <w:rsid w:val="1DD963DA"/>
    <w:rsid w:val="1DE33AA6"/>
    <w:rsid w:val="1E0F6533"/>
    <w:rsid w:val="1E1E1C66"/>
    <w:rsid w:val="1E2D57C4"/>
    <w:rsid w:val="1E5D2B10"/>
    <w:rsid w:val="1E7344AD"/>
    <w:rsid w:val="1E995BD7"/>
    <w:rsid w:val="1E9C559C"/>
    <w:rsid w:val="1EF60E01"/>
    <w:rsid w:val="1EF71C31"/>
    <w:rsid w:val="1F137A07"/>
    <w:rsid w:val="1F220DBA"/>
    <w:rsid w:val="1F32564C"/>
    <w:rsid w:val="1F5155B1"/>
    <w:rsid w:val="1F65677B"/>
    <w:rsid w:val="1F9115D7"/>
    <w:rsid w:val="1F9765D8"/>
    <w:rsid w:val="1FA04B06"/>
    <w:rsid w:val="1FBC483C"/>
    <w:rsid w:val="1FC63723"/>
    <w:rsid w:val="1FF62529"/>
    <w:rsid w:val="201418A5"/>
    <w:rsid w:val="20276F2F"/>
    <w:rsid w:val="20371F4D"/>
    <w:rsid w:val="205120C3"/>
    <w:rsid w:val="20517815"/>
    <w:rsid w:val="20547F09"/>
    <w:rsid w:val="206E1945"/>
    <w:rsid w:val="20721661"/>
    <w:rsid w:val="207B0036"/>
    <w:rsid w:val="209100C8"/>
    <w:rsid w:val="20DD2E03"/>
    <w:rsid w:val="21152272"/>
    <w:rsid w:val="212112A1"/>
    <w:rsid w:val="213D1554"/>
    <w:rsid w:val="21547EB4"/>
    <w:rsid w:val="21566F20"/>
    <w:rsid w:val="217A548E"/>
    <w:rsid w:val="21857CC9"/>
    <w:rsid w:val="21964DF7"/>
    <w:rsid w:val="21B201A6"/>
    <w:rsid w:val="21BF1C87"/>
    <w:rsid w:val="21C5370B"/>
    <w:rsid w:val="21DE456B"/>
    <w:rsid w:val="21E60B4F"/>
    <w:rsid w:val="21EC2FF2"/>
    <w:rsid w:val="21F04347"/>
    <w:rsid w:val="22024F99"/>
    <w:rsid w:val="2228263A"/>
    <w:rsid w:val="222C0B27"/>
    <w:rsid w:val="224B7412"/>
    <w:rsid w:val="224C2935"/>
    <w:rsid w:val="228974A8"/>
    <w:rsid w:val="228C5C1E"/>
    <w:rsid w:val="22AF6226"/>
    <w:rsid w:val="22CC7971"/>
    <w:rsid w:val="22D7093B"/>
    <w:rsid w:val="22E9707B"/>
    <w:rsid w:val="22FF2C25"/>
    <w:rsid w:val="23106D81"/>
    <w:rsid w:val="231F342C"/>
    <w:rsid w:val="23210397"/>
    <w:rsid w:val="23282A69"/>
    <w:rsid w:val="23515B2B"/>
    <w:rsid w:val="235621DB"/>
    <w:rsid w:val="2359606A"/>
    <w:rsid w:val="235A27BD"/>
    <w:rsid w:val="23867C73"/>
    <w:rsid w:val="238D5F5D"/>
    <w:rsid w:val="23D6172B"/>
    <w:rsid w:val="23F51758"/>
    <w:rsid w:val="240C7ADA"/>
    <w:rsid w:val="24142899"/>
    <w:rsid w:val="241A5280"/>
    <w:rsid w:val="243C47D8"/>
    <w:rsid w:val="243D3520"/>
    <w:rsid w:val="244E78FE"/>
    <w:rsid w:val="2491318E"/>
    <w:rsid w:val="24A93CE5"/>
    <w:rsid w:val="24B45D36"/>
    <w:rsid w:val="24D75734"/>
    <w:rsid w:val="24F11397"/>
    <w:rsid w:val="24F3386E"/>
    <w:rsid w:val="252320EB"/>
    <w:rsid w:val="252B22AB"/>
    <w:rsid w:val="2538125A"/>
    <w:rsid w:val="255610D1"/>
    <w:rsid w:val="25851F6F"/>
    <w:rsid w:val="25924C4F"/>
    <w:rsid w:val="259B4451"/>
    <w:rsid w:val="25AA2B06"/>
    <w:rsid w:val="25DC6FA7"/>
    <w:rsid w:val="25E730FD"/>
    <w:rsid w:val="26023341"/>
    <w:rsid w:val="26026F6C"/>
    <w:rsid w:val="260F17BF"/>
    <w:rsid w:val="261A06BD"/>
    <w:rsid w:val="263E36A4"/>
    <w:rsid w:val="26665591"/>
    <w:rsid w:val="26786FD1"/>
    <w:rsid w:val="26A22BD1"/>
    <w:rsid w:val="26AC3A6A"/>
    <w:rsid w:val="26C17BBA"/>
    <w:rsid w:val="26CB2D5E"/>
    <w:rsid w:val="26F66902"/>
    <w:rsid w:val="26FF7294"/>
    <w:rsid w:val="27107390"/>
    <w:rsid w:val="272040D1"/>
    <w:rsid w:val="27304B04"/>
    <w:rsid w:val="273F4E6C"/>
    <w:rsid w:val="274F19FD"/>
    <w:rsid w:val="27896C3E"/>
    <w:rsid w:val="278E7795"/>
    <w:rsid w:val="27950404"/>
    <w:rsid w:val="279D2C04"/>
    <w:rsid w:val="27AA736C"/>
    <w:rsid w:val="27D91C1E"/>
    <w:rsid w:val="27DC00C5"/>
    <w:rsid w:val="27DC0855"/>
    <w:rsid w:val="280F5F91"/>
    <w:rsid w:val="28152CB6"/>
    <w:rsid w:val="28183B30"/>
    <w:rsid w:val="281E5038"/>
    <w:rsid w:val="28251F25"/>
    <w:rsid w:val="282F67C9"/>
    <w:rsid w:val="28553D0C"/>
    <w:rsid w:val="288C0A6C"/>
    <w:rsid w:val="289F6E9F"/>
    <w:rsid w:val="28C469BB"/>
    <w:rsid w:val="28F04A5A"/>
    <w:rsid w:val="29360245"/>
    <w:rsid w:val="29364EA4"/>
    <w:rsid w:val="293F17EB"/>
    <w:rsid w:val="295170E0"/>
    <w:rsid w:val="29570AAC"/>
    <w:rsid w:val="296E7036"/>
    <w:rsid w:val="29836F70"/>
    <w:rsid w:val="298E2DA7"/>
    <w:rsid w:val="29995622"/>
    <w:rsid w:val="29B960FE"/>
    <w:rsid w:val="29BD2861"/>
    <w:rsid w:val="29E272B2"/>
    <w:rsid w:val="2A186085"/>
    <w:rsid w:val="2A496E45"/>
    <w:rsid w:val="2A5767CB"/>
    <w:rsid w:val="2A7401BC"/>
    <w:rsid w:val="2AB724A1"/>
    <w:rsid w:val="2ABE28AD"/>
    <w:rsid w:val="2AC07816"/>
    <w:rsid w:val="2ADC625A"/>
    <w:rsid w:val="2AF45640"/>
    <w:rsid w:val="2B191609"/>
    <w:rsid w:val="2B221AE9"/>
    <w:rsid w:val="2B2F3BF7"/>
    <w:rsid w:val="2B3037D2"/>
    <w:rsid w:val="2B381373"/>
    <w:rsid w:val="2B5749B7"/>
    <w:rsid w:val="2B6310A5"/>
    <w:rsid w:val="2B77370D"/>
    <w:rsid w:val="2BA0678B"/>
    <w:rsid w:val="2BDB021C"/>
    <w:rsid w:val="2C1D1F67"/>
    <w:rsid w:val="2C3368B3"/>
    <w:rsid w:val="2C370931"/>
    <w:rsid w:val="2C5F174F"/>
    <w:rsid w:val="2C7B184B"/>
    <w:rsid w:val="2C99142C"/>
    <w:rsid w:val="2C9A33DB"/>
    <w:rsid w:val="2CA5133B"/>
    <w:rsid w:val="2CB23078"/>
    <w:rsid w:val="2CB73414"/>
    <w:rsid w:val="2CB807F2"/>
    <w:rsid w:val="2CF9530C"/>
    <w:rsid w:val="2D011413"/>
    <w:rsid w:val="2D2877FA"/>
    <w:rsid w:val="2D582334"/>
    <w:rsid w:val="2D8B3B12"/>
    <w:rsid w:val="2D8D2A74"/>
    <w:rsid w:val="2D920B21"/>
    <w:rsid w:val="2D972ACB"/>
    <w:rsid w:val="2DA97113"/>
    <w:rsid w:val="2DAB0352"/>
    <w:rsid w:val="2DB04EEE"/>
    <w:rsid w:val="2DB84AD7"/>
    <w:rsid w:val="2DBA1EFF"/>
    <w:rsid w:val="2DCA6747"/>
    <w:rsid w:val="2DED6B0E"/>
    <w:rsid w:val="2DEF6CA1"/>
    <w:rsid w:val="2DF56186"/>
    <w:rsid w:val="2E072BB1"/>
    <w:rsid w:val="2E167957"/>
    <w:rsid w:val="2E3B07BD"/>
    <w:rsid w:val="2E4A5A7F"/>
    <w:rsid w:val="2E527EAA"/>
    <w:rsid w:val="2E7275CA"/>
    <w:rsid w:val="2E8B533B"/>
    <w:rsid w:val="2E973D3F"/>
    <w:rsid w:val="2EA71105"/>
    <w:rsid w:val="2ECC081A"/>
    <w:rsid w:val="2F1C0375"/>
    <w:rsid w:val="2F4B794B"/>
    <w:rsid w:val="2F4C46FD"/>
    <w:rsid w:val="2F586AAE"/>
    <w:rsid w:val="2F767328"/>
    <w:rsid w:val="2F785B2E"/>
    <w:rsid w:val="2F7E63A1"/>
    <w:rsid w:val="2F7F742A"/>
    <w:rsid w:val="2F895A81"/>
    <w:rsid w:val="2F904404"/>
    <w:rsid w:val="2FD26087"/>
    <w:rsid w:val="2FF50F41"/>
    <w:rsid w:val="30811E0E"/>
    <w:rsid w:val="30DF4E55"/>
    <w:rsid w:val="30E518F3"/>
    <w:rsid w:val="30F3583F"/>
    <w:rsid w:val="312C2360"/>
    <w:rsid w:val="312D78C4"/>
    <w:rsid w:val="313D5773"/>
    <w:rsid w:val="317472CD"/>
    <w:rsid w:val="317639C4"/>
    <w:rsid w:val="317F47B2"/>
    <w:rsid w:val="319902E1"/>
    <w:rsid w:val="319B26AB"/>
    <w:rsid w:val="31AE5086"/>
    <w:rsid w:val="31D63E30"/>
    <w:rsid w:val="31DD2C8D"/>
    <w:rsid w:val="31E17DEF"/>
    <w:rsid w:val="31F6046F"/>
    <w:rsid w:val="32087872"/>
    <w:rsid w:val="3226077E"/>
    <w:rsid w:val="32772507"/>
    <w:rsid w:val="32A51C8C"/>
    <w:rsid w:val="32AA4CF6"/>
    <w:rsid w:val="32AF680B"/>
    <w:rsid w:val="32D631F5"/>
    <w:rsid w:val="32F83D97"/>
    <w:rsid w:val="33213918"/>
    <w:rsid w:val="3323579A"/>
    <w:rsid w:val="33553550"/>
    <w:rsid w:val="339178D9"/>
    <w:rsid w:val="339508D2"/>
    <w:rsid w:val="339820E9"/>
    <w:rsid w:val="339C370C"/>
    <w:rsid w:val="33A97B9A"/>
    <w:rsid w:val="33AC7C45"/>
    <w:rsid w:val="33C33F5F"/>
    <w:rsid w:val="33C35AD3"/>
    <w:rsid w:val="33E41883"/>
    <w:rsid w:val="34095C45"/>
    <w:rsid w:val="34523DBF"/>
    <w:rsid w:val="34593A37"/>
    <w:rsid w:val="347D76A4"/>
    <w:rsid w:val="347F3C79"/>
    <w:rsid w:val="34816A2B"/>
    <w:rsid w:val="34927222"/>
    <w:rsid w:val="34B34526"/>
    <w:rsid w:val="34B81FE6"/>
    <w:rsid w:val="34F815D6"/>
    <w:rsid w:val="355669BB"/>
    <w:rsid w:val="356949B6"/>
    <w:rsid w:val="3575560A"/>
    <w:rsid w:val="357C1BEB"/>
    <w:rsid w:val="357D4DE9"/>
    <w:rsid w:val="358630CF"/>
    <w:rsid w:val="35BB5760"/>
    <w:rsid w:val="360A0643"/>
    <w:rsid w:val="36167265"/>
    <w:rsid w:val="363F6270"/>
    <w:rsid w:val="3672353E"/>
    <w:rsid w:val="36784C7D"/>
    <w:rsid w:val="367C3D1C"/>
    <w:rsid w:val="36862E67"/>
    <w:rsid w:val="36BB34AE"/>
    <w:rsid w:val="36C5628A"/>
    <w:rsid w:val="36D83A02"/>
    <w:rsid w:val="36F74487"/>
    <w:rsid w:val="370F6FF2"/>
    <w:rsid w:val="37205894"/>
    <w:rsid w:val="372D7EC8"/>
    <w:rsid w:val="37421BFB"/>
    <w:rsid w:val="37505D68"/>
    <w:rsid w:val="375E62D0"/>
    <w:rsid w:val="375F0CD2"/>
    <w:rsid w:val="37693A8C"/>
    <w:rsid w:val="376A2E45"/>
    <w:rsid w:val="37953EC2"/>
    <w:rsid w:val="37BC003A"/>
    <w:rsid w:val="37C9302A"/>
    <w:rsid w:val="37DA6C2A"/>
    <w:rsid w:val="37EB780D"/>
    <w:rsid w:val="37F2256F"/>
    <w:rsid w:val="37F95A46"/>
    <w:rsid w:val="3811281E"/>
    <w:rsid w:val="38276A29"/>
    <w:rsid w:val="383B6E89"/>
    <w:rsid w:val="383D3015"/>
    <w:rsid w:val="38836B8B"/>
    <w:rsid w:val="388B238D"/>
    <w:rsid w:val="389A1034"/>
    <w:rsid w:val="39072151"/>
    <w:rsid w:val="390D7697"/>
    <w:rsid w:val="391F1599"/>
    <w:rsid w:val="392627A4"/>
    <w:rsid w:val="392D56DB"/>
    <w:rsid w:val="3944012C"/>
    <w:rsid w:val="394C0571"/>
    <w:rsid w:val="398C612A"/>
    <w:rsid w:val="39A04C1A"/>
    <w:rsid w:val="39B7440B"/>
    <w:rsid w:val="39C9582C"/>
    <w:rsid w:val="39CF4A97"/>
    <w:rsid w:val="3A3B2666"/>
    <w:rsid w:val="3AA42CC3"/>
    <w:rsid w:val="3AB73702"/>
    <w:rsid w:val="3AB86DE7"/>
    <w:rsid w:val="3B740909"/>
    <w:rsid w:val="3B8823C2"/>
    <w:rsid w:val="3B8C458C"/>
    <w:rsid w:val="3BED04C2"/>
    <w:rsid w:val="3C22245A"/>
    <w:rsid w:val="3C346FED"/>
    <w:rsid w:val="3C3B5455"/>
    <w:rsid w:val="3C787B44"/>
    <w:rsid w:val="3C890CBF"/>
    <w:rsid w:val="3CA113DA"/>
    <w:rsid w:val="3CB00E06"/>
    <w:rsid w:val="3CC1324A"/>
    <w:rsid w:val="3CD51357"/>
    <w:rsid w:val="3D0A7929"/>
    <w:rsid w:val="3D1208C4"/>
    <w:rsid w:val="3D1F38FB"/>
    <w:rsid w:val="3D217410"/>
    <w:rsid w:val="3D2B735F"/>
    <w:rsid w:val="3D512628"/>
    <w:rsid w:val="3D5365A6"/>
    <w:rsid w:val="3D6C7C41"/>
    <w:rsid w:val="3D7B50D0"/>
    <w:rsid w:val="3D8B4E36"/>
    <w:rsid w:val="3D966744"/>
    <w:rsid w:val="3DA02861"/>
    <w:rsid w:val="3DAA3E50"/>
    <w:rsid w:val="3DDF002A"/>
    <w:rsid w:val="3DE7721E"/>
    <w:rsid w:val="3E107058"/>
    <w:rsid w:val="3E335D89"/>
    <w:rsid w:val="3E410EC7"/>
    <w:rsid w:val="3E5C1975"/>
    <w:rsid w:val="3E7F2850"/>
    <w:rsid w:val="3E902C6E"/>
    <w:rsid w:val="3E9F6A4F"/>
    <w:rsid w:val="3EAA63E3"/>
    <w:rsid w:val="3ECC6EFA"/>
    <w:rsid w:val="3EE60006"/>
    <w:rsid w:val="3F01661D"/>
    <w:rsid w:val="3F217CA6"/>
    <w:rsid w:val="3F230F10"/>
    <w:rsid w:val="3F2E1F7A"/>
    <w:rsid w:val="3F46679D"/>
    <w:rsid w:val="3F571302"/>
    <w:rsid w:val="3F654D1E"/>
    <w:rsid w:val="3F656AF8"/>
    <w:rsid w:val="3F99468D"/>
    <w:rsid w:val="3F9B35BD"/>
    <w:rsid w:val="3FA86564"/>
    <w:rsid w:val="3FB34557"/>
    <w:rsid w:val="3FBF21BF"/>
    <w:rsid w:val="3FCB7FC3"/>
    <w:rsid w:val="3FCF78EF"/>
    <w:rsid w:val="3FE56AA1"/>
    <w:rsid w:val="3FE956A6"/>
    <w:rsid w:val="400D5E3C"/>
    <w:rsid w:val="401D30C5"/>
    <w:rsid w:val="401F589F"/>
    <w:rsid w:val="403A2EB0"/>
    <w:rsid w:val="404468DB"/>
    <w:rsid w:val="4064735D"/>
    <w:rsid w:val="406D25BC"/>
    <w:rsid w:val="40851C43"/>
    <w:rsid w:val="40BB699A"/>
    <w:rsid w:val="40C04234"/>
    <w:rsid w:val="40CA11A5"/>
    <w:rsid w:val="40FA484A"/>
    <w:rsid w:val="41360938"/>
    <w:rsid w:val="41621DD5"/>
    <w:rsid w:val="41855C0D"/>
    <w:rsid w:val="41AB3605"/>
    <w:rsid w:val="41D908A9"/>
    <w:rsid w:val="41E73ACE"/>
    <w:rsid w:val="41F76EFC"/>
    <w:rsid w:val="423F1457"/>
    <w:rsid w:val="425A0237"/>
    <w:rsid w:val="42A222CC"/>
    <w:rsid w:val="42C05868"/>
    <w:rsid w:val="42C74306"/>
    <w:rsid w:val="42CD360A"/>
    <w:rsid w:val="42D136A3"/>
    <w:rsid w:val="42D845B5"/>
    <w:rsid w:val="42E00B31"/>
    <w:rsid w:val="42E2156D"/>
    <w:rsid w:val="42F75665"/>
    <w:rsid w:val="430B7E59"/>
    <w:rsid w:val="43115E2D"/>
    <w:rsid w:val="43163376"/>
    <w:rsid w:val="43224B52"/>
    <w:rsid w:val="434F5200"/>
    <w:rsid w:val="43507599"/>
    <w:rsid w:val="435D73DB"/>
    <w:rsid w:val="43920328"/>
    <w:rsid w:val="4397100C"/>
    <w:rsid w:val="43A66F4C"/>
    <w:rsid w:val="43AF566F"/>
    <w:rsid w:val="43BC6AB4"/>
    <w:rsid w:val="43CC2545"/>
    <w:rsid w:val="43D74FF9"/>
    <w:rsid w:val="43FB5545"/>
    <w:rsid w:val="44071FC2"/>
    <w:rsid w:val="44092618"/>
    <w:rsid w:val="442E1297"/>
    <w:rsid w:val="44525178"/>
    <w:rsid w:val="44894077"/>
    <w:rsid w:val="449717FD"/>
    <w:rsid w:val="44A734CB"/>
    <w:rsid w:val="44B85F5D"/>
    <w:rsid w:val="44BF6D95"/>
    <w:rsid w:val="44C816B9"/>
    <w:rsid w:val="44D2175E"/>
    <w:rsid w:val="450D3C52"/>
    <w:rsid w:val="45130F87"/>
    <w:rsid w:val="451911DE"/>
    <w:rsid w:val="45821901"/>
    <w:rsid w:val="458F579A"/>
    <w:rsid w:val="45903C9A"/>
    <w:rsid w:val="45991978"/>
    <w:rsid w:val="45CE37CF"/>
    <w:rsid w:val="45E96881"/>
    <w:rsid w:val="461A0A69"/>
    <w:rsid w:val="463A37EB"/>
    <w:rsid w:val="464F1385"/>
    <w:rsid w:val="46526A8F"/>
    <w:rsid w:val="465378EC"/>
    <w:rsid w:val="466768BD"/>
    <w:rsid w:val="46725E7F"/>
    <w:rsid w:val="46B60A8D"/>
    <w:rsid w:val="46D73076"/>
    <w:rsid w:val="46E74F22"/>
    <w:rsid w:val="47404B6E"/>
    <w:rsid w:val="475C7F53"/>
    <w:rsid w:val="47984FC6"/>
    <w:rsid w:val="47A17EE7"/>
    <w:rsid w:val="47BA7F4A"/>
    <w:rsid w:val="47C4194F"/>
    <w:rsid w:val="47C9150F"/>
    <w:rsid w:val="47E06F59"/>
    <w:rsid w:val="47FA016F"/>
    <w:rsid w:val="47FC166C"/>
    <w:rsid w:val="486101F2"/>
    <w:rsid w:val="48644F0A"/>
    <w:rsid w:val="486F65DB"/>
    <w:rsid w:val="48B0745E"/>
    <w:rsid w:val="48D02806"/>
    <w:rsid w:val="48DD7C69"/>
    <w:rsid w:val="48E06205"/>
    <w:rsid w:val="48ED60F9"/>
    <w:rsid w:val="49026CF0"/>
    <w:rsid w:val="4954084F"/>
    <w:rsid w:val="497E73C5"/>
    <w:rsid w:val="499C0447"/>
    <w:rsid w:val="49A0388E"/>
    <w:rsid w:val="49AB2542"/>
    <w:rsid w:val="49E425D6"/>
    <w:rsid w:val="49EF2911"/>
    <w:rsid w:val="49F46EB8"/>
    <w:rsid w:val="4A074714"/>
    <w:rsid w:val="4A28267B"/>
    <w:rsid w:val="4A2C1FF8"/>
    <w:rsid w:val="4A307EE2"/>
    <w:rsid w:val="4A3A5A4B"/>
    <w:rsid w:val="4A441CEF"/>
    <w:rsid w:val="4A5F3C16"/>
    <w:rsid w:val="4A6C229E"/>
    <w:rsid w:val="4A6E4765"/>
    <w:rsid w:val="4A703F7D"/>
    <w:rsid w:val="4A8B0777"/>
    <w:rsid w:val="4A942D8A"/>
    <w:rsid w:val="4AA70A4D"/>
    <w:rsid w:val="4AC41A22"/>
    <w:rsid w:val="4AD678EA"/>
    <w:rsid w:val="4AD7323E"/>
    <w:rsid w:val="4AE77CC0"/>
    <w:rsid w:val="4B033B0C"/>
    <w:rsid w:val="4B322D07"/>
    <w:rsid w:val="4B3303F3"/>
    <w:rsid w:val="4B377CDF"/>
    <w:rsid w:val="4B3F354B"/>
    <w:rsid w:val="4B4F1EA3"/>
    <w:rsid w:val="4B553FF3"/>
    <w:rsid w:val="4B630D17"/>
    <w:rsid w:val="4B9758EC"/>
    <w:rsid w:val="4BAB0CD6"/>
    <w:rsid w:val="4BAB5EC1"/>
    <w:rsid w:val="4BD25507"/>
    <w:rsid w:val="4BD95C63"/>
    <w:rsid w:val="4C374531"/>
    <w:rsid w:val="4C5555D7"/>
    <w:rsid w:val="4C8D7F32"/>
    <w:rsid w:val="4C946A2B"/>
    <w:rsid w:val="4CAD2EB9"/>
    <w:rsid w:val="4CB548BE"/>
    <w:rsid w:val="4CB76B91"/>
    <w:rsid w:val="4D00619F"/>
    <w:rsid w:val="4D0261FE"/>
    <w:rsid w:val="4D2A4078"/>
    <w:rsid w:val="4D3F5007"/>
    <w:rsid w:val="4D432C40"/>
    <w:rsid w:val="4D470640"/>
    <w:rsid w:val="4D5C720E"/>
    <w:rsid w:val="4D6216E5"/>
    <w:rsid w:val="4D6F40C1"/>
    <w:rsid w:val="4D70334C"/>
    <w:rsid w:val="4D790EFA"/>
    <w:rsid w:val="4DAC513E"/>
    <w:rsid w:val="4DBE2811"/>
    <w:rsid w:val="4DCA2CB2"/>
    <w:rsid w:val="4DE9382E"/>
    <w:rsid w:val="4E097AE2"/>
    <w:rsid w:val="4E0B5738"/>
    <w:rsid w:val="4E0C4903"/>
    <w:rsid w:val="4E403A27"/>
    <w:rsid w:val="4E5308A9"/>
    <w:rsid w:val="4E651C0A"/>
    <w:rsid w:val="4E91235E"/>
    <w:rsid w:val="4E9624BB"/>
    <w:rsid w:val="4EE51224"/>
    <w:rsid w:val="4EF230BA"/>
    <w:rsid w:val="4EF615EF"/>
    <w:rsid w:val="4F0741A3"/>
    <w:rsid w:val="4F2B237E"/>
    <w:rsid w:val="4F2B4644"/>
    <w:rsid w:val="4F3E1EC2"/>
    <w:rsid w:val="4F6E57A9"/>
    <w:rsid w:val="4F9919B2"/>
    <w:rsid w:val="5019348C"/>
    <w:rsid w:val="50320199"/>
    <w:rsid w:val="504E0CDF"/>
    <w:rsid w:val="50514E9A"/>
    <w:rsid w:val="505E7194"/>
    <w:rsid w:val="506E453D"/>
    <w:rsid w:val="50805EDB"/>
    <w:rsid w:val="508103F0"/>
    <w:rsid w:val="50866A38"/>
    <w:rsid w:val="50B7324C"/>
    <w:rsid w:val="50BD3074"/>
    <w:rsid w:val="50C467E7"/>
    <w:rsid w:val="5109272B"/>
    <w:rsid w:val="51271B60"/>
    <w:rsid w:val="51425CD1"/>
    <w:rsid w:val="51464E40"/>
    <w:rsid w:val="51567EFF"/>
    <w:rsid w:val="5159702A"/>
    <w:rsid w:val="516B6F50"/>
    <w:rsid w:val="51777BDD"/>
    <w:rsid w:val="51786ECB"/>
    <w:rsid w:val="51A35D41"/>
    <w:rsid w:val="51A434F3"/>
    <w:rsid w:val="51FA1356"/>
    <w:rsid w:val="52020ABF"/>
    <w:rsid w:val="52045106"/>
    <w:rsid w:val="52352B7B"/>
    <w:rsid w:val="52715C13"/>
    <w:rsid w:val="529F3FC5"/>
    <w:rsid w:val="52AF57F2"/>
    <w:rsid w:val="52DE6B8F"/>
    <w:rsid w:val="52E80291"/>
    <w:rsid w:val="52EB762D"/>
    <w:rsid w:val="53414B71"/>
    <w:rsid w:val="534A1294"/>
    <w:rsid w:val="537A05CF"/>
    <w:rsid w:val="53B058FB"/>
    <w:rsid w:val="53BD5F83"/>
    <w:rsid w:val="53EB5610"/>
    <w:rsid w:val="541D0719"/>
    <w:rsid w:val="54277DAD"/>
    <w:rsid w:val="54277DE3"/>
    <w:rsid w:val="54615E9B"/>
    <w:rsid w:val="547A0E80"/>
    <w:rsid w:val="547A5C01"/>
    <w:rsid w:val="54A15AC0"/>
    <w:rsid w:val="54B00101"/>
    <w:rsid w:val="54BA06D9"/>
    <w:rsid w:val="550858FF"/>
    <w:rsid w:val="553B758A"/>
    <w:rsid w:val="553F2720"/>
    <w:rsid w:val="55606093"/>
    <w:rsid w:val="558D1B24"/>
    <w:rsid w:val="559946E8"/>
    <w:rsid w:val="55B05FDB"/>
    <w:rsid w:val="55BC707D"/>
    <w:rsid w:val="55F74481"/>
    <w:rsid w:val="55FC3452"/>
    <w:rsid w:val="560149DA"/>
    <w:rsid w:val="56154FB8"/>
    <w:rsid w:val="56220FC2"/>
    <w:rsid w:val="56247247"/>
    <w:rsid w:val="56254D20"/>
    <w:rsid w:val="56306551"/>
    <w:rsid w:val="5642467A"/>
    <w:rsid w:val="5653002E"/>
    <w:rsid w:val="5667522D"/>
    <w:rsid w:val="566843CD"/>
    <w:rsid w:val="566D0A0A"/>
    <w:rsid w:val="567B624A"/>
    <w:rsid w:val="56A24D49"/>
    <w:rsid w:val="56BA24C0"/>
    <w:rsid w:val="56C53240"/>
    <w:rsid w:val="56C92D37"/>
    <w:rsid w:val="56E243EF"/>
    <w:rsid w:val="57113662"/>
    <w:rsid w:val="575E3D0C"/>
    <w:rsid w:val="578876A7"/>
    <w:rsid w:val="579A0D3B"/>
    <w:rsid w:val="57A32355"/>
    <w:rsid w:val="57B83938"/>
    <w:rsid w:val="57D476DC"/>
    <w:rsid w:val="57DA4E98"/>
    <w:rsid w:val="57DF4B98"/>
    <w:rsid w:val="57E7756F"/>
    <w:rsid w:val="580155C8"/>
    <w:rsid w:val="58070BE2"/>
    <w:rsid w:val="584B3F1F"/>
    <w:rsid w:val="589D755D"/>
    <w:rsid w:val="58B45682"/>
    <w:rsid w:val="58C36899"/>
    <w:rsid w:val="58EB0591"/>
    <w:rsid w:val="58F30F4F"/>
    <w:rsid w:val="58F6494D"/>
    <w:rsid w:val="58FD7392"/>
    <w:rsid w:val="590B5392"/>
    <w:rsid w:val="5913647E"/>
    <w:rsid w:val="591902FD"/>
    <w:rsid w:val="59405653"/>
    <w:rsid w:val="598542E5"/>
    <w:rsid w:val="59A72E8D"/>
    <w:rsid w:val="59C825DA"/>
    <w:rsid w:val="59DD1746"/>
    <w:rsid w:val="59DD574F"/>
    <w:rsid w:val="5A117159"/>
    <w:rsid w:val="5A2C388B"/>
    <w:rsid w:val="5A3A2DF3"/>
    <w:rsid w:val="5A4247B6"/>
    <w:rsid w:val="5A4B1555"/>
    <w:rsid w:val="5A4F4C6A"/>
    <w:rsid w:val="5AA70A47"/>
    <w:rsid w:val="5AAE2642"/>
    <w:rsid w:val="5ABA163A"/>
    <w:rsid w:val="5AC020F0"/>
    <w:rsid w:val="5ACD404A"/>
    <w:rsid w:val="5AF81B62"/>
    <w:rsid w:val="5B257B1B"/>
    <w:rsid w:val="5B3C6A67"/>
    <w:rsid w:val="5B47399A"/>
    <w:rsid w:val="5B516E8F"/>
    <w:rsid w:val="5B834F4F"/>
    <w:rsid w:val="5BFD4070"/>
    <w:rsid w:val="5C001DC8"/>
    <w:rsid w:val="5C015004"/>
    <w:rsid w:val="5C2D0B63"/>
    <w:rsid w:val="5C325937"/>
    <w:rsid w:val="5C4F69F5"/>
    <w:rsid w:val="5C511483"/>
    <w:rsid w:val="5C5D6391"/>
    <w:rsid w:val="5C6B222D"/>
    <w:rsid w:val="5C6B4725"/>
    <w:rsid w:val="5C754993"/>
    <w:rsid w:val="5C800F1B"/>
    <w:rsid w:val="5C9B5378"/>
    <w:rsid w:val="5C9B6D6C"/>
    <w:rsid w:val="5CAF1C46"/>
    <w:rsid w:val="5CBF7EB7"/>
    <w:rsid w:val="5CC95074"/>
    <w:rsid w:val="5CCB4E90"/>
    <w:rsid w:val="5CE22F22"/>
    <w:rsid w:val="5CE55FE6"/>
    <w:rsid w:val="5CEF09F3"/>
    <w:rsid w:val="5CF32124"/>
    <w:rsid w:val="5D100EA1"/>
    <w:rsid w:val="5D1233B5"/>
    <w:rsid w:val="5D190DC2"/>
    <w:rsid w:val="5D1E773D"/>
    <w:rsid w:val="5D4751AB"/>
    <w:rsid w:val="5D75322F"/>
    <w:rsid w:val="5D903142"/>
    <w:rsid w:val="5DA851D5"/>
    <w:rsid w:val="5DAA5904"/>
    <w:rsid w:val="5DD33DE3"/>
    <w:rsid w:val="5DDD3C0E"/>
    <w:rsid w:val="5DEC6FA6"/>
    <w:rsid w:val="5DF25B7E"/>
    <w:rsid w:val="5E010919"/>
    <w:rsid w:val="5E0238D3"/>
    <w:rsid w:val="5E0D77F0"/>
    <w:rsid w:val="5E345A32"/>
    <w:rsid w:val="5E49755C"/>
    <w:rsid w:val="5E540FD6"/>
    <w:rsid w:val="5E6D44D0"/>
    <w:rsid w:val="5E9327A4"/>
    <w:rsid w:val="5E9756F1"/>
    <w:rsid w:val="5EB472CA"/>
    <w:rsid w:val="5EDD6A27"/>
    <w:rsid w:val="5F35247B"/>
    <w:rsid w:val="5F48322E"/>
    <w:rsid w:val="5F5A0D13"/>
    <w:rsid w:val="5F7344F9"/>
    <w:rsid w:val="5F835EE8"/>
    <w:rsid w:val="5F8408E3"/>
    <w:rsid w:val="5F8C5CEA"/>
    <w:rsid w:val="5FA719E2"/>
    <w:rsid w:val="5FBE3D52"/>
    <w:rsid w:val="5FDA731B"/>
    <w:rsid w:val="5FF35461"/>
    <w:rsid w:val="600A27A7"/>
    <w:rsid w:val="60286A17"/>
    <w:rsid w:val="602922A7"/>
    <w:rsid w:val="60701646"/>
    <w:rsid w:val="60755EFA"/>
    <w:rsid w:val="60773BF5"/>
    <w:rsid w:val="60931599"/>
    <w:rsid w:val="60AB7443"/>
    <w:rsid w:val="60AC2A28"/>
    <w:rsid w:val="60DF3053"/>
    <w:rsid w:val="60ED6DB8"/>
    <w:rsid w:val="60F666FA"/>
    <w:rsid w:val="611F05D8"/>
    <w:rsid w:val="61335186"/>
    <w:rsid w:val="613B3B12"/>
    <w:rsid w:val="6176334E"/>
    <w:rsid w:val="617B00EF"/>
    <w:rsid w:val="61860E02"/>
    <w:rsid w:val="61C451F4"/>
    <w:rsid w:val="61DB5B57"/>
    <w:rsid w:val="61E92A65"/>
    <w:rsid w:val="61EA52E0"/>
    <w:rsid w:val="61F92931"/>
    <w:rsid w:val="623A0F70"/>
    <w:rsid w:val="626D4BDB"/>
    <w:rsid w:val="62753549"/>
    <w:rsid w:val="62B12ED1"/>
    <w:rsid w:val="62E16B6B"/>
    <w:rsid w:val="63144F82"/>
    <w:rsid w:val="633F421B"/>
    <w:rsid w:val="633F694E"/>
    <w:rsid w:val="637A58C1"/>
    <w:rsid w:val="638E082F"/>
    <w:rsid w:val="63D64047"/>
    <w:rsid w:val="63E062C6"/>
    <w:rsid w:val="63EC14CB"/>
    <w:rsid w:val="63EC2F89"/>
    <w:rsid w:val="64175E97"/>
    <w:rsid w:val="64295EFA"/>
    <w:rsid w:val="64307CDF"/>
    <w:rsid w:val="64435A58"/>
    <w:rsid w:val="64577E23"/>
    <w:rsid w:val="646C6147"/>
    <w:rsid w:val="64886DE1"/>
    <w:rsid w:val="64953E14"/>
    <w:rsid w:val="6498680D"/>
    <w:rsid w:val="64BF4FBA"/>
    <w:rsid w:val="64DF7387"/>
    <w:rsid w:val="64E02DC3"/>
    <w:rsid w:val="652759AE"/>
    <w:rsid w:val="65321B77"/>
    <w:rsid w:val="656A7345"/>
    <w:rsid w:val="659C1FD5"/>
    <w:rsid w:val="65AE2ACE"/>
    <w:rsid w:val="65BE06AC"/>
    <w:rsid w:val="65C972BE"/>
    <w:rsid w:val="65D74590"/>
    <w:rsid w:val="661948DE"/>
    <w:rsid w:val="66285A08"/>
    <w:rsid w:val="663300A1"/>
    <w:rsid w:val="663A0953"/>
    <w:rsid w:val="664C27CE"/>
    <w:rsid w:val="666E0B84"/>
    <w:rsid w:val="667864F4"/>
    <w:rsid w:val="669569F9"/>
    <w:rsid w:val="66966AD1"/>
    <w:rsid w:val="66A30464"/>
    <w:rsid w:val="66D830EE"/>
    <w:rsid w:val="66D96C86"/>
    <w:rsid w:val="66F42454"/>
    <w:rsid w:val="66F51F6E"/>
    <w:rsid w:val="670505F4"/>
    <w:rsid w:val="671C3441"/>
    <w:rsid w:val="676B612A"/>
    <w:rsid w:val="678C2DC9"/>
    <w:rsid w:val="67963CBA"/>
    <w:rsid w:val="67C21639"/>
    <w:rsid w:val="67F15D20"/>
    <w:rsid w:val="68037BE9"/>
    <w:rsid w:val="68085981"/>
    <w:rsid w:val="680F0001"/>
    <w:rsid w:val="682E7010"/>
    <w:rsid w:val="688B7557"/>
    <w:rsid w:val="68A03751"/>
    <w:rsid w:val="68A96D24"/>
    <w:rsid w:val="68B32F39"/>
    <w:rsid w:val="68B9049F"/>
    <w:rsid w:val="68C567C2"/>
    <w:rsid w:val="68C9102C"/>
    <w:rsid w:val="68D07B4D"/>
    <w:rsid w:val="68ED60FC"/>
    <w:rsid w:val="69124926"/>
    <w:rsid w:val="6916185C"/>
    <w:rsid w:val="69166BFC"/>
    <w:rsid w:val="691E7569"/>
    <w:rsid w:val="69334890"/>
    <w:rsid w:val="694E3D9B"/>
    <w:rsid w:val="695171C3"/>
    <w:rsid w:val="69745B06"/>
    <w:rsid w:val="69931839"/>
    <w:rsid w:val="69986CC5"/>
    <w:rsid w:val="699B1A66"/>
    <w:rsid w:val="69B82640"/>
    <w:rsid w:val="69D13D5D"/>
    <w:rsid w:val="6A137A87"/>
    <w:rsid w:val="6A35383D"/>
    <w:rsid w:val="6A6C5730"/>
    <w:rsid w:val="6A6F5E03"/>
    <w:rsid w:val="6A780B49"/>
    <w:rsid w:val="6A7E3F90"/>
    <w:rsid w:val="6A890DEC"/>
    <w:rsid w:val="6AA03384"/>
    <w:rsid w:val="6AB43508"/>
    <w:rsid w:val="6B026326"/>
    <w:rsid w:val="6B3267CF"/>
    <w:rsid w:val="6B6828B0"/>
    <w:rsid w:val="6B6A1A33"/>
    <w:rsid w:val="6B717897"/>
    <w:rsid w:val="6B947ADF"/>
    <w:rsid w:val="6B95414C"/>
    <w:rsid w:val="6B9543E9"/>
    <w:rsid w:val="6BA44D89"/>
    <w:rsid w:val="6BB079AB"/>
    <w:rsid w:val="6BDD31F0"/>
    <w:rsid w:val="6BE42584"/>
    <w:rsid w:val="6BFB3D02"/>
    <w:rsid w:val="6C290DB4"/>
    <w:rsid w:val="6C291DAA"/>
    <w:rsid w:val="6C2B61D7"/>
    <w:rsid w:val="6C523066"/>
    <w:rsid w:val="6C6352EB"/>
    <w:rsid w:val="6C7B3BBA"/>
    <w:rsid w:val="6C9D4AAE"/>
    <w:rsid w:val="6CB25FCD"/>
    <w:rsid w:val="6CBE3866"/>
    <w:rsid w:val="6CC4178B"/>
    <w:rsid w:val="6CEF5A2D"/>
    <w:rsid w:val="6D910693"/>
    <w:rsid w:val="6D93772F"/>
    <w:rsid w:val="6D992559"/>
    <w:rsid w:val="6DD17F71"/>
    <w:rsid w:val="6DED7EE0"/>
    <w:rsid w:val="6DFD2CB7"/>
    <w:rsid w:val="6E7A070E"/>
    <w:rsid w:val="6E9E3459"/>
    <w:rsid w:val="6EAB2C2E"/>
    <w:rsid w:val="6EBD1561"/>
    <w:rsid w:val="6EC613EF"/>
    <w:rsid w:val="6EF607F4"/>
    <w:rsid w:val="6F1D33C0"/>
    <w:rsid w:val="6F451658"/>
    <w:rsid w:val="6F484278"/>
    <w:rsid w:val="6F5F1B10"/>
    <w:rsid w:val="6F666FCD"/>
    <w:rsid w:val="6F801C3F"/>
    <w:rsid w:val="6F8D7A9B"/>
    <w:rsid w:val="6FA0748C"/>
    <w:rsid w:val="6FAF4EA1"/>
    <w:rsid w:val="6FC677F0"/>
    <w:rsid w:val="6FC97044"/>
    <w:rsid w:val="700A2A58"/>
    <w:rsid w:val="701B43B0"/>
    <w:rsid w:val="703B4441"/>
    <w:rsid w:val="703D5336"/>
    <w:rsid w:val="709D0152"/>
    <w:rsid w:val="709E6515"/>
    <w:rsid w:val="70AF1E4F"/>
    <w:rsid w:val="70B774A2"/>
    <w:rsid w:val="70C947DB"/>
    <w:rsid w:val="7105431F"/>
    <w:rsid w:val="71251756"/>
    <w:rsid w:val="71471514"/>
    <w:rsid w:val="715129EA"/>
    <w:rsid w:val="715F2747"/>
    <w:rsid w:val="719102C1"/>
    <w:rsid w:val="7197419B"/>
    <w:rsid w:val="720E3017"/>
    <w:rsid w:val="72104E44"/>
    <w:rsid w:val="724244FA"/>
    <w:rsid w:val="72807360"/>
    <w:rsid w:val="728F5090"/>
    <w:rsid w:val="7295146B"/>
    <w:rsid w:val="72BF36C1"/>
    <w:rsid w:val="72D0308A"/>
    <w:rsid w:val="72E95EC1"/>
    <w:rsid w:val="72F43AF5"/>
    <w:rsid w:val="730A07A1"/>
    <w:rsid w:val="73301E6A"/>
    <w:rsid w:val="734A0129"/>
    <w:rsid w:val="73594314"/>
    <w:rsid w:val="735B05F0"/>
    <w:rsid w:val="73682EC2"/>
    <w:rsid w:val="73973DDF"/>
    <w:rsid w:val="73AD0172"/>
    <w:rsid w:val="73DF75A9"/>
    <w:rsid w:val="73E66BE9"/>
    <w:rsid w:val="73EB2D8A"/>
    <w:rsid w:val="74082A8E"/>
    <w:rsid w:val="74132739"/>
    <w:rsid w:val="743710AE"/>
    <w:rsid w:val="7490775C"/>
    <w:rsid w:val="749A685A"/>
    <w:rsid w:val="74A14654"/>
    <w:rsid w:val="74B57F78"/>
    <w:rsid w:val="74D275EE"/>
    <w:rsid w:val="74F312B3"/>
    <w:rsid w:val="75205589"/>
    <w:rsid w:val="75340D06"/>
    <w:rsid w:val="75357DC0"/>
    <w:rsid w:val="755A2A09"/>
    <w:rsid w:val="75694C90"/>
    <w:rsid w:val="758335DB"/>
    <w:rsid w:val="759B7A3D"/>
    <w:rsid w:val="75B4467A"/>
    <w:rsid w:val="75D83039"/>
    <w:rsid w:val="76142DFC"/>
    <w:rsid w:val="76283005"/>
    <w:rsid w:val="763D5DF7"/>
    <w:rsid w:val="76416B4E"/>
    <w:rsid w:val="76436D20"/>
    <w:rsid w:val="76441BB6"/>
    <w:rsid w:val="764B155A"/>
    <w:rsid w:val="764D38AB"/>
    <w:rsid w:val="766D19AF"/>
    <w:rsid w:val="767553A4"/>
    <w:rsid w:val="769A0876"/>
    <w:rsid w:val="769E34CB"/>
    <w:rsid w:val="76B6486C"/>
    <w:rsid w:val="76BE65B0"/>
    <w:rsid w:val="76F2057A"/>
    <w:rsid w:val="770D02C8"/>
    <w:rsid w:val="770D0866"/>
    <w:rsid w:val="77122F8D"/>
    <w:rsid w:val="772B02E8"/>
    <w:rsid w:val="77412C80"/>
    <w:rsid w:val="77493244"/>
    <w:rsid w:val="774F3460"/>
    <w:rsid w:val="77805871"/>
    <w:rsid w:val="778F4D3E"/>
    <w:rsid w:val="781B2732"/>
    <w:rsid w:val="782178D8"/>
    <w:rsid w:val="78475E66"/>
    <w:rsid w:val="786502ED"/>
    <w:rsid w:val="7876232E"/>
    <w:rsid w:val="7893066C"/>
    <w:rsid w:val="78A83CE9"/>
    <w:rsid w:val="78AD1BF4"/>
    <w:rsid w:val="78C62A7D"/>
    <w:rsid w:val="78C8056D"/>
    <w:rsid w:val="78CF5F38"/>
    <w:rsid w:val="78D24ACA"/>
    <w:rsid w:val="793A20FF"/>
    <w:rsid w:val="793F388E"/>
    <w:rsid w:val="799B2067"/>
    <w:rsid w:val="79B914C2"/>
    <w:rsid w:val="79CE7629"/>
    <w:rsid w:val="79DC0826"/>
    <w:rsid w:val="79EE1266"/>
    <w:rsid w:val="79FC229A"/>
    <w:rsid w:val="7A0A67A6"/>
    <w:rsid w:val="7A386791"/>
    <w:rsid w:val="7A421221"/>
    <w:rsid w:val="7A5C2A7A"/>
    <w:rsid w:val="7A62649A"/>
    <w:rsid w:val="7A6823A3"/>
    <w:rsid w:val="7A6D73DA"/>
    <w:rsid w:val="7A9240A8"/>
    <w:rsid w:val="7A991832"/>
    <w:rsid w:val="7A9B51F6"/>
    <w:rsid w:val="7A9D75C4"/>
    <w:rsid w:val="7AA63667"/>
    <w:rsid w:val="7AD72011"/>
    <w:rsid w:val="7ADA16CE"/>
    <w:rsid w:val="7AFA6C3A"/>
    <w:rsid w:val="7B131FEC"/>
    <w:rsid w:val="7B7C78EE"/>
    <w:rsid w:val="7B993A36"/>
    <w:rsid w:val="7BB52A4E"/>
    <w:rsid w:val="7BBA24AC"/>
    <w:rsid w:val="7BEB53C9"/>
    <w:rsid w:val="7C111FA5"/>
    <w:rsid w:val="7C1125AA"/>
    <w:rsid w:val="7C147783"/>
    <w:rsid w:val="7C216A7D"/>
    <w:rsid w:val="7C2A4ABD"/>
    <w:rsid w:val="7C2D44E0"/>
    <w:rsid w:val="7C6278E6"/>
    <w:rsid w:val="7C893226"/>
    <w:rsid w:val="7C9D6898"/>
    <w:rsid w:val="7CD446C7"/>
    <w:rsid w:val="7CD87F88"/>
    <w:rsid w:val="7CE746C9"/>
    <w:rsid w:val="7D1A7C0B"/>
    <w:rsid w:val="7D332FF7"/>
    <w:rsid w:val="7D423F08"/>
    <w:rsid w:val="7D580886"/>
    <w:rsid w:val="7D580EFC"/>
    <w:rsid w:val="7D5B5FB7"/>
    <w:rsid w:val="7D7A31E1"/>
    <w:rsid w:val="7D847477"/>
    <w:rsid w:val="7D8C111D"/>
    <w:rsid w:val="7DA32CC8"/>
    <w:rsid w:val="7DC61B32"/>
    <w:rsid w:val="7DD23DE2"/>
    <w:rsid w:val="7DDF30F4"/>
    <w:rsid w:val="7DE257AF"/>
    <w:rsid w:val="7E075948"/>
    <w:rsid w:val="7E15785A"/>
    <w:rsid w:val="7E3E227B"/>
    <w:rsid w:val="7E503C73"/>
    <w:rsid w:val="7E69715C"/>
    <w:rsid w:val="7E6D6F0E"/>
    <w:rsid w:val="7E7139CF"/>
    <w:rsid w:val="7E9D5CBA"/>
    <w:rsid w:val="7EB8568A"/>
    <w:rsid w:val="7EE2262B"/>
    <w:rsid w:val="7EF74DD7"/>
    <w:rsid w:val="7F373E7F"/>
    <w:rsid w:val="7F3F1ACF"/>
    <w:rsid w:val="7F5A037C"/>
    <w:rsid w:val="7F721297"/>
    <w:rsid w:val="7F767C69"/>
    <w:rsid w:val="7F7F4791"/>
    <w:rsid w:val="7F94723A"/>
    <w:rsid w:val="7F9E0E29"/>
    <w:rsid w:val="7FA177CA"/>
    <w:rsid w:val="7FC50938"/>
    <w:rsid w:val="7FC702CF"/>
    <w:rsid w:val="7FE07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2018-09-18T04:05:19Z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