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3602" w:firstLineChars="15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ServiceComb</w:t>
      </w:r>
    </w:p>
    <w:p>
      <w:pPr>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微服务 ServiceComb 是谁?</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ServiceComb取名寓意蜂巢，是微服务开源项目，Apache软件基金会孵化项目，其源自ServiceComb商业版华为云微服务引擎CSE，</w:t>
      </w:r>
      <w:r>
        <w:rPr>
          <w:rFonts w:hint="eastAsia" w:ascii="Helvetica" w:hAnsi="Helvetica" w:eastAsia="Helvetica" w:cs="Helvetica"/>
          <w:b w:val="0"/>
          <w:bCs w:val="0"/>
          <w:sz w:val="21"/>
          <w:szCs w:val="21"/>
          <w:lang w:val="en-US" w:eastAsia="zh-CN"/>
        </w:rPr>
        <w:t>于2017年5月开源开放。原主体代码于2007年12月由华为捐赠给Apache，是全球首个进入Apache软件基金会孵化的微服务开源项目。其提供一站式开源微服务解决方案，融合SDK框架级、0侵入ServiceMesh场景并支持多语言。</w:t>
      </w:r>
    </w:p>
    <w:p>
      <w:pPr>
        <w:widowControl w:val="0"/>
        <w:numPr>
          <w:ilvl w:val="0"/>
          <w:numId w:val="0"/>
        </w:numPr>
        <w:jc w:val="both"/>
        <w:rPr>
          <w:rFonts w:hint="eastAsia" w:ascii="Helvetica" w:hAnsi="Helvetica" w:eastAsia="Helvetica" w:cs="Helvetica"/>
          <w:b w:val="0"/>
          <w:bCs w:val="0"/>
          <w:sz w:val="21"/>
          <w:szCs w:val="21"/>
          <w:lang w:val="en-US" w:eastAsia="zh-CN"/>
        </w:rPr>
      </w:pPr>
      <w:r>
        <w:drawing>
          <wp:inline distT="0" distB="0" distL="114300" distR="114300">
            <wp:extent cx="5273675" cy="2755265"/>
            <wp:effectExtent l="0" t="0" r="146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75526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ServiceComb三个主要的子项目</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（1）Java chassis</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https://github.com/apache/incubator-servicecomb-java-chassis</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开箱即用Java语言 微服务SDK，含服务契约、编程模型、运行模型与通信模型四个部分，具备负载均衡、容错熔断、限流降级、调用链追踪等全面微服务治理能力，服务治理能力与业务逻辑隔离。</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（2）Service Center—服务注册中心</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https://github.com/apache/incubator-servicecomb-service-center</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基于Etcd的高性能、高可用、无状态的Golang版分布式服务注册与发现中心，可实时服务实例注册、实时服务实例推送和服务间契约测试等。</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（3）Saga—分布式事务解决方案</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https://github.com/apache/incubator-servicecomb-saga</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 Saga是提供了分布式事务最终一致性解决方案，用户只需要通过注解方式定义事务的执行方法以及撤销方法，Saga框架会自动保证分布式事务执行的最终一致性。</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微服务 ServiceComb 为何要开源？</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不得不说，ServiceComb在开源之前，业界就已有多个流行的开源微服务/RPC框架，ServiceComb从开源之前，就一直面临华为内外部的一个挑战问题：业界已有RPC/微服务框架，为何还要开源多一个微服务项目出来？</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最终大家归结到ServiceComb当前的愿景：致力于帮助企业、用户和开发者将企业应用轻松微服务化上云，并实现对微服务应用的高效运维管理。ServiceComb是华为微服务的事实标准。自家的降落伞自己先跳，华为从2012年开始就已在许多创新项目里使用微服务技术，在往后的几年时间里，技术在自身的业务磨炼下愈加成熟，工具愈加完善，开始在华为的各大产品线大规模推广开。至今，华为消费者云、华为云核、华为云EI、华为云安全等都使用ServiceComb作为微服务场景的开发框架。ServiceComb在开源之前就已经商用了3年+时间，该商用版本承载了多年华为自身业务进行云化转型的技术沉淀和历史经验。</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随着云化和互联网技术发展，“天下武功，唯快不破”—需求和业务快速上线交付到客户手中，成为企业的核心竞争力， 游戏等生活娱乐类应用的普及使业务流量的波峰波谷差距愈加明显，微服务架构的弹性伸缩和适合Devops等特点，使微服务化成为企业云化转型的第一步。然而，微服务也无不例外具有它的两面性，华为在自身的微服务化过程中，历经了诸多考验，总结了微服务化的系列挑战，如，服务粒度细导致团队协作困难，常规微服务化手段性能低导致整体资源利用率低，问题定位困难导致运维成本高，等等，华为将这些总结经验都沉淀到了ServiceComb。开源ServiceComb，最基础的想法是它是一个经过华为内部业务广泛验证的微服务转型利器，希望捐出来能对企业、用户和开发者贡献一点自己的力量；其次是如今的微服务生态发展较好，希望可以联合众多开源爱好者和微服务开发者一起将微服务这个生态完善得更好。</w:t>
      </w:r>
    </w:p>
    <w:p>
      <w:pPr>
        <w:widowControl w:val="0"/>
        <w:numPr>
          <w:ilvl w:val="0"/>
          <w:numId w:val="0"/>
        </w:numPr>
        <w:jc w:val="both"/>
        <w:rPr>
          <w:rFonts w:hint="eastAsia" w:ascii="Helvetica" w:hAnsi="Helvetica" w:eastAsia="Helvetica" w:cs="Helvetica"/>
          <w:b w:val="0"/>
          <w:bCs w:val="0"/>
          <w:sz w:val="21"/>
          <w:szCs w:val="21"/>
          <w:lang w:val="en-US" w:eastAsia="zh-CN"/>
        </w:rPr>
      </w:pPr>
      <w:r>
        <w:drawing>
          <wp:inline distT="0" distB="0" distL="114300" distR="114300">
            <wp:extent cx="5273675" cy="2581910"/>
            <wp:effectExtent l="0" t="0" r="146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8191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微服务 ServiceComb 有哪些技术优势？</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ServiceComb基于自身的愿景，一直坚持“将复杂扔给自己，将极简留给用户”，在设计上不断追求能最简单化为用户带来价值，如下粗略地总结了几点：</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(一)开箱即用：</w:t>
      </w:r>
      <w:r>
        <w:rPr>
          <w:rFonts w:hint="eastAsia" w:ascii="Helvetica" w:hAnsi="Helvetica" w:eastAsia="Helvetica" w:cs="Helvetica"/>
          <w:b w:val="0"/>
          <w:bCs w:val="0"/>
          <w:sz w:val="21"/>
          <w:szCs w:val="21"/>
          <w:lang w:val="en-US" w:eastAsia="zh-CN"/>
        </w:rPr>
        <w:t>集服务注册、发现、通信和微服务治理能力为一体，并默认提供集中化配置，结合脚手架能力，实现微服务治理能力0编码，开发人员简单配置即可使能微服务常见功能ServiceComb java-chassis-dependencies集中管理了所有必须的依赖，start.servicecomb.io生成出来的项目既包含示例代码，也包含必要配置的以及微服务治理所需的配置，批量生成所有的微服务后，用户只需要专注于填充业务代码。完成开发后，部署ServiceCenter，启动微服务，一个良好的微服务业务系统就运转起来了，之后只需要专注于运维，后期也可通过动态配置，随时修改配置值调整治理能力。</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内置覆盖了微服务下绝大多数场景的流量控制、容错熔断、限流降级、故障注入等治理和管控能力。内置支持包括RoundRobin、Random、WeightedResponseTime、SessionStickiness在内的丰富的负载均衡策略，与服务中心ServiceCenter配合，实时感知微服务实例的状态变化，灵敏调节负载。</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内置轻量级高性能边缘服务，支持Producer端治理，结合扩展路由能力和动态配置能力能轻松实现灰度发布、A/B测试等关键特性，在业务实测中，在同等资源使用下吞吐能力是业界常规方案的2.8倍。在奇蛙智能科技无人机业务的实践中，基于ServiceComb的开箱即用能力，团队开发效率提升1倍，节点扩展部署效率提升2倍+。</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1"/>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第一个实现纯异步内核的微服务框架：</w:t>
      </w:r>
      <w:r>
        <w:rPr>
          <w:rFonts w:hint="eastAsia" w:ascii="Helvetica" w:hAnsi="Helvetica" w:eastAsia="Helvetica" w:cs="Helvetica"/>
          <w:b w:val="0"/>
          <w:bCs w:val="0"/>
          <w:sz w:val="21"/>
          <w:szCs w:val="21"/>
          <w:lang w:val="en-US" w:eastAsia="zh-CN"/>
        </w:rPr>
        <w:t>实现超低调用时延和高吞吐能力，高性能。ServiceComb底层基于vertx，但在vertx之上进行了进一步封装，同时支持异步及同步模型。</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异步模型下，业务逻辑直接在eventloop中执行，整个业务流程中没有线程切换，所有的等待逻辑都是异步的，只要有任务，则不会让线程停下来，充分、有效地利用系统资源。</w:t>
      </w:r>
    </w:p>
    <w:p>
      <w:pPr>
        <w:widowControl w:val="0"/>
        <w:numPr>
          <w:ilvl w:val="0"/>
          <w:numId w:val="0"/>
        </w:numPr>
        <w:jc w:val="both"/>
      </w:pPr>
      <w:r>
        <w:drawing>
          <wp:inline distT="0" distB="0" distL="114300" distR="114300">
            <wp:extent cx="3489960" cy="28270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489960" cy="2827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同步模型下，一个微服务进程中，为transport创建了一个独立的vertx实例；Eventloop是vertx中的网络、任务线程；一个vertx实例默认的Eventloop数为：</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2*Runtime.getRuntime().availableProcessors()。</w:t>
      </w:r>
    </w:p>
    <w:p>
      <w:pPr>
        <w:widowControl w:val="0"/>
        <w:numPr>
          <w:ilvl w:val="0"/>
          <w:numId w:val="0"/>
        </w:numPr>
        <w:jc w:val="both"/>
      </w:pPr>
      <w:r>
        <w:drawing>
          <wp:inline distT="0" distB="0" distL="114300" distR="114300">
            <wp:extent cx="4373880" cy="34137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73880" cy="34137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此外，ServiceComb还通过不断优化，提供了多线程池和隔离仓等相关技术，可在微服务、接口和方法三个维度上进行线程配置并实现不同业务之间的互相隔离。</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华为消费者云使用ServiceComb实现1500+集群节点规模的微服务以支持4亿手机用户在线，QPS提升2倍+，时延降低45%，从而节省大量硬件资源。</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两种微服务化方式并存</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(三)同时支持框架式SDK和Service Mesh 0侵入微服务化两种方式</w:t>
      </w:r>
      <w:r>
        <w:rPr>
          <w:rFonts w:hint="eastAsia" w:ascii="Helvetica" w:hAnsi="Helvetica" w:eastAsia="Helvetica" w:cs="Helvetica"/>
          <w:b w:val="0"/>
          <w:bCs w:val="0"/>
          <w:sz w:val="21"/>
          <w:szCs w:val="21"/>
          <w:lang w:val="en-US" w:eastAsia="zh-CN"/>
        </w:rPr>
        <w:t>，实现两种微服务化方式运维管控统一，降低用户运维管控成本。梅斯医学的业务在架构选型上选择了Java作为其新业务软件开发的语言，而其却拥有大量的PHP存量业务应用，使用ServiceComb的这种能力实现了不同业务的混合部署并协同治理，以实现其基于存量业务的快速业务创新和多语言支持。唯一个实现契约和代码双向自动生成</w:t>
      </w:r>
    </w:p>
    <w:p>
      <w:pPr>
        <w:widowControl w:val="0"/>
        <w:numPr>
          <w:ilvl w:val="0"/>
          <w:numId w:val="0"/>
        </w:numPr>
        <w:jc w:val="both"/>
      </w:pPr>
      <w:r>
        <w:drawing>
          <wp:inline distT="0" distB="0" distL="114300" distR="114300">
            <wp:extent cx="5273675" cy="273304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27330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(四)基于Swagger实现契约和代码双向自动生成</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ServiceComb是目前全球唯一 一个基于Swagger实现通信模型与编程模型分离的微服务项目，代码自动生成契约可以实现微服务治理能力与业务代码隔离以使能应用开发人员仅需专注业务逻辑，契约自动生成代码以更好地支持Devops实践和团队协同。</w:t>
      </w:r>
    </w:p>
    <w:p>
      <w:pPr>
        <w:widowControl w:val="0"/>
        <w:numPr>
          <w:ilvl w:val="0"/>
          <w:numId w:val="0"/>
        </w:numPr>
        <w:jc w:val="both"/>
        <w:rPr>
          <w:rFonts w:hint="eastAsia" w:ascii="Helvetica" w:hAnsi="Helvetica" w:eastAsia="Helvetica" w:cs="Helvetica"/>
          <w:b w:val="0"/>
          <w:bCs w:val="0"/>
          <w:sz w:val="21"/>
          <w:szCs w:val="21"/>
          <w:lang w:val="en-US" w:eastAsia="zh-CN"/>
        </w:rPr>
      </w:pPr>
      <w:r>
        <w:drawing>
          <wp:inline distT="0" distB="0" distL="114300" distR="114300">
            <wp:extent cx="5234940" cy="284226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34940" cy="284226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微服务化不是一个单点的技术问题，而是涉及到技术、组织和流程变革。在团队协作上，不论是代码先行还是接口先行，都使用统一标准，通过Swagger在线管理API，服务端和客户端各自基于API定义接口生成代码和模型，实现客户端和服务端松耦合，测试根据API生成测试用例，以防止开发人员绕过在线API定义私自修改接口，设计、开发和测试遵循统一在线API，保证接口、代码、文档的一致性，进而使能基于Devops的流水线团队协作开发效率大大提升。</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(五)分布式事务最终一致性</w:t>
      </w:r>
      <w:r>
        <w:rPr>
          <w:rFonts w:hint="eastAsia" w:ascii="Helvetica" w:hAnsi="Helvetica" w:eastAsia="Helvetica" w:cs="Helvetica"/>
          <w:b w:val="0"/>
          <w:bCs w:val="0"/>
          <w:sz w:val="21"/>
          <w:szCs w:val="21"/>
          <w:lang w:val="en-US" w:eastAsia="zh-CN"/>
        </w:rPr>
        <w:t>：ServiceComb联合京东金融云和中国人保进行创新，提供分布式事务最终一致性解决方案，解决微服务场景下不能依靠单一数据库来实现跨服务事务一致性的难题。用户只需要通过注解方式定义事务的执行方法以及撤销方法，Saga框架会自动保证分布式事务执行的最终一致性。</w:t>
      </w:r>
    </w:p>
    <w:p>
      <w:pPr>
        <w:widowControl w:val="0"/>
        <w:numPr>
          <w:ilvl w:val="0"/>
          <w:numId w:val="0"/>
        </w:numPr>
        <w:jc w:val="both"/>
        <w:rPr>
          <w:rFonts w:hint="eastAsia" w:ascii="Helvetica" w:hAnsi="Helvetica" w:eastAsia="Helvetica" w:cs="Helvetica"/>
          <w:b w:val="0"/>
          <w:bCs w:val="0"/>
          <w:sz w:val="21"/>
          <w:szCs w:val="21"/>
          <w:lang w:val="en-US" w:eastAsia="zh-CN"/>
        </w:rPr>
      </w:pPr>
      <w:r>
        <w:drawing>
          <wp:inline distT="0" distB="0" distL="114300" distR="114300">
            <wp:extent cx="5269230" cy="274193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74193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微服务ServiceComb 开放度如何？</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华为微服务沉淀代码无保留地开源到ServiceComb，ServiceComb由华为微服务ServiceComb开源已近一年半，进入Apache孵化已近10个月时间，孵化期间坚持“Apache Way”，坚持开放、中立、标准、多样化等原则，月均Release1个Apache孵化器软件版本的速度发行版本，8个月共Release 8个软件版本。</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ServiceComb与业界流行生态互通</w:t>
      </w:r>
      <w:r>
        <w:rPr>
          <w:rFonts w:hint="eastAsia" w:ascii="Helvetica" w:hAnsi="Helvetica" w:eastAsia="Helvetica" w:cs="Helvetica"/>
          <w:b w:val="0"/>
          <w:bCs w:val="0"/>
          <w:color w:val="C00000"/>
          <w:sz w:val="21"/>
          <w:szCs w:val="21"/>
          <w:lang w:val="en-US" w:eastAsia="zh-CN"/>
        </w:rPr>
        <w:t>：Zipkin、Skywalking、Prometheus等Tracing/APM生态，Apollo配置中心生态，Istio生态，K8S生态，Spring、SpringCloud等流行开源框架。</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开源以来，ServiceComb社区在IT大咖说、Spring Summit、ArchSummit、kubecon、Qcon、LC3、开源中国源创会、Devops沙龙、OSCAR峰会等各类会议中都进行了多次宣讲，并多次举办主体Meetup，完全公开技术路线和细节。</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ServiceComb更是中国微服务行业标准制定的核心框架参考，ServiceComb 团队作为核心成员深度参与了此次业界首个微服务行业标准意见稿的撰写，已由信通院于8月份发布，ServiceComb也将继续参与该标准规范终稿制定，从而进一步深化微服务在行业中的应用，促进行业健康发展。</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谁在做 微服务ServiceComb？</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ServiceComb始终保持初心，希望能协同开源和业界的力量，在自己的技术积累基础上继续将微服务行业发展壮大，为企业、用户、和开发者做些实事，在推广 ServiceComb 社区的过程中，不仅仅推广技术，更是坚持同时布道微服务理念、微服务方法论和Apache开源文化，希望能竭尽所能在吸取业界智慧的同时为业界尽可能地多做贡献。</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 秉持着赤诚之心，许多企业用户陆续选择使用ServiceComb，覆盖了覆盖IOT、生物医药、金融保险、互联网、地产、教育、高校等行业，华为消费者云使用其实现1500+集群节点规模的微服务以支持4亿手机用户在线，同济大学使用其作为AI人脸识别基础框架，中国人保使用其作为数字化转型的基础框架，教育培训机构传智播客使用其作为微服务教程，新型企业奇蛙智能科技基于其实现无人机智慧控制大脑，梅斯医学使用其实现混合部署协同治理能力实现快速业务创新......</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ServiceComb社区也日渐活跃，近8个月时间共接收来自各企业的贡献者们的3300+个提交。</w:t>
      </w:r>
    </w:p>
    <w:p>
      <w:pPr>
        <w:widowControl w:val="0"/>
        <w:numPr>
          <w:ilvl w:val="0"/>
          <w:numId w:val="0"/>
        </w:numPr>
        <w:jc w:val="both"/>
        <w:rPr>
          <w:rFonts w:hint="eastAsia" w:ascii="Helvetica" w:hAnsi="Helvetica" w:eastAsia="Helvetica" w:cs="Helvetica"/>
          <w:b w:val="0"/>
          <w:bCs w:val="0"/>
          <w:sz w:val="21"/>
          <w:szCs w:val="21"/>
          <w:lang w:val="en-US" w:eastAsia="zh-CN"/>
        </w:rPr>
      </w:pPr>
      <w:r>
        <w:drawing>
          <wp:inline distT="0" distB="0" distL="114300" distR="114300">
            <wp:extent cx="5268595" cy="2073910"/>
            <wp:effectExtent l="0" t="0" r="444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207391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在各开源爱好者和微服务开发者的支持下，在Apache导师们的指导和Apache社区志愿者的帮助下，ServiceComb在Apache的孵化也一步一个脚印，稳健发展，目前已启动顶级项目的毕业程序。</w:t>
      </w:r>
    </w:p>
    <w:p>
      <w:pPr>
        <w:widowControl w:val="0"/>
        <w:numPr>
          <w:ilvl w:val="0"/>
          <w:numId w:val="0"/>
        </w:numPr>
        <w:jc w:val="both"/>
        <w:rPr>
          <w:rFonts w:hint="eastAsia" w:ascii="Helvetica" w:hAnsi="Helvetica" w:eastAsia="Helvetica" w:cs="Helvetica"/>
          <w:b w:val="0"/>
          <w:bCs w:val="0"/>
          <w:sz w:val="21"/>
          <w:szCs w:val="21"/>
          <w:lang w:val="en-US" w:eastAsia="zh-CN"/>
        </w:rPr>
      </w:pPr>
      <w:bookmarkStart w:id="0" w:name="_GoBack"/>
      <w:bookmarkEnd w:id="0"/>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不可否认，ServiceComb 不是业界第一个微服务开源框架，也没有如其他RPC框架等拥有较久的开源历史，ServiceComb在开源社区的每一步发展都离不开开源爱好者和微服务开发者的支持，ServieComb社区唯一能做的是恪守原则，始终如一地保持初心。</w:t>
      </w:r>
      <w:r>
        <w:rPr>
          <w:rFonts w:hint="eastAsia" w:ascii="Helvetica" w:hAnsi="Helvetica" w:eastAsia="Helvetica" w:cs="Helvetica"/>
          <w:b w:val="0"/>
          <w:bCs w:val="0"/>
          <w:sz w:val="21"/>
          <w:szCs w:val="21"/>
          <w:lang w:val="en-US" w:eastAsia="zh-CN"/>
        </w:rPr>
        <w:t> </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F16BAB"/>
    <w:multiLevelType w:val="singleLevel"/>
    <w:tmpl w:val="DEF16BAB"/>
    <w:lvl w:ilvl="0" w:tentative="0">
      <w:start w:val="2"/>
      <w:numFmt w:val="chineseCounting"/>
      <w:lvlText w:val="(%1)"/>
      <w:lvlJc w:val="left"/>
      <w:pPr>
        <w:tabs>
          <w:tab w:val="left" w:pos="312"/>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8E0E16"/>
    <w:rsid w:val="009A349A"/>
    <w:rsid w:val="00AA4C29"/>
    <w:rsid w:val="00C045A7"/>
    <w:rsid w:val="00F110E4"/>
    <w:rsid w:val="00F64E62"/>
    <w:rsid w:val="00FF422E"/>
    <w:rsid w:val="01121FD5"/>
    <w:rsid w:val="011A3111"/>
    <w:rsid w:val="012F42A5"/>
    <w:rsid w:val="016167D8"/>
    <w:rsid w:val="01AF2D0D"/>
    <w:rsid w:val="01D47CB5"/>
    <w:rsid w:val="01D912FF"/>
    <w:rsid w:val="01E726D9"/>
    <w:rsid w:val="01E93648"/>
    <w:rsid w:val="01F906C1"/>
    <w:rsid w:val="021355F8"/>
    <w:rsid w:val="0235729D"/>
    <w:rsid w:val="023A0445"/>
    <w:rsid w:val="023E6A0C"/>
    <w:rsid w:val="02713220"/>
    <w:rsid w:val="027D6898"/>
    <w:rsid w:val="02813E05"/>
    <w:rsid w:val="028E113E"/>
    <w:rsid w:val="02C25E55"/>
    <w:rsid w:val="02CE7D01"/>
    <w:rsid w:val="02D8727B"/>
    <w:rsid w:val="02E229DA"/>
    <w:rsid w:val="02EF07FF"/>
    <w:rsid w:val="03051A4D"/>
    <w:rsid w:val="034B1223"/>
    <w:rsid w:val="03584C80"/>
    <w:rsid w:val="03590218"/>
    <w:rsid w:val="037F4D04"/>
    <w:rsid w:val="03A97523"/>
    <w:rsid w:val="03BC64D6"/>
    <w:rsid w:val="03C016D1"/>
    <w:rsid w:val="03C478F5"/>
    <w:rsid w:val="03F76BF5"/>
    <w:rsid w:val="040C1C56"/>
    <w:rsid w:val="0442043C"/>
    <w:rsid w:val="045341E4"/>
    <w:rsid w:val="04611249"/>
    <w:rsid w:val="04BA6ACC"/>
    <w:rsid w:val="04EB6C89"/>
    <w:rsid w:val="04ED5695"/>
    <w:rsid w:val="051D51E0"/>
    <w:rsid w:val="05226710"/>
    <w:rsid w:val="05303037"/>
    <w:rsid w:val="054120F5"/>
    <w:rsid w:val="05624E94"/>
    <w:rsid w:val="05792843"/>
    <w:rsid w:val="058023FC"/>
    <w:rsid w:val="05817C44"/>
    <w:rsid w:val="058275EE"/>
    <w:rsid w:val="0585199A"/>
    <w:rsid w:val="05B017AB"/>
    <w:rsid w:val="05B51514"/>
    <w:rsid w:val="05E27AFE"/>
    <w:rsid w:val="069B067B"/>
    <w:rsid w:val="06AF3852"/>
    <w:rsid w:val="06B6102D"/>
    <w:rsid w:val="06E35BE9"/>
    <w:rsid w:val="06E706E5"/>
    <w:rsid w:val="06F448D5"/>
    <w:rsid w:val="07531DB6"/>
    <w:rsid w:val="07554655"/>
    <w:rsid w:val="07565D55"/>
    <w:rsid w:val="07831126"/>
    <w:rsid w:val="079D45CD"/>
    <w:rsid w:val="07AC5E66"/>
    <w:rsid w:val="07B03894"/>
    <w:rsid w:val="07B26159"/>
    <w:rsid w:val="07B967BC"/>
    <w:rsid w:val="07BA6424"/>
    <w:rsid w:val="07F037E4"/>
    <w:rsid w:val="07F267C5"/>
    <w:rsid w:val="08361D54"/>
    <w:rsid w:val="0852146A"/>
    <w:rsid w:val="086E450D"/>
    <w:rsid w:val="087044F9"/>
    <w:rsid w:val="08745523"/>
    <w:rsid w:val="088177F2"/>
    <w:rsid w:val="08A60ABB"/>
    <w:rsid w:val="08BF2776"/>
    <w:rsid w:val="08C9685F"/>
    <w:rsid w:val="09161A48"/>
    <w:rsid w:val="091B1530"/>
    <w:rsid w:val="091D03DB"/>
    <w:rsid w:val="09367FE8"/>
    <w:rsid w:val="096D423C"/>
    <w:rsid w:val="097232CB"/>
    <w:rsid w:val="09884EB7"/>
    <w:rsid w:val="09980381"/>
    <w:rsid w:val="09AB0671"/>
    <w:rsid w:val="09DF45BD"/>
    <w:rsid w:val="09EC65E1"/>
    <w:rsid w:val="09F95A7C"/>
    <w:rsid w:val="09FD24C5"/>
    <w:rsid w:val="0A00764B"/>
    <w:rsid w:val="0A386306"/>
    <w:rsid w:val="0A72080B"/>
    <w:rsid w:val="0A9423FF"/>
    <w:rsid w:val="0AB57233"/>
    <w:rsid w:val="0AC46B8C"/>
    <w:rsid w:val="0AFC17D6"/>
    <w:rsid w:val="0B0A0274"/>
    <w:rsid w:val="0B0F08E4"/>
    <w:rsid w:val="0B12346F"/>
    <w:rsid w:val="0B187F41"/>
    <w:rsid w:val="0B1A3F3A"/>
    <w:rsid w:val="0B1F28E5"/>
    <w:rsid w:val="0B3F5AC9"/>
    <w:rsid w:val="0B4E4742"/>
    <w:rsid w:val="0B6B0DF6"/>
    <w:rsid w:val="0B6C3A15"/>
    <w:rsid w:val="0B727056"/>
    <w:rsid w:val="0B983F63"/>
    <w:rsid w:val="0BA651B1"/>
    <w:rsid w:val="0BF974DA"/>
    <w:rsid w:val="0C0262C6"/>
    <w:rsid w:val="0C103791"/>
    <w:rsid w:val="0C3148F1"/>
    <w:rsid w:val="0C415787"/>
    <w:rsid w:val="0C550E9C"/>
    <w:rsid w:val="0C5627DE"/>
    <w:rsid w:val="0C613E07"/>
    <w:rsid w:val="0C782168"/>
    <w:rsid w:val="0C8C4F0D"/>
    <w:rsid w:val="0C8E5AA6"/>
    <w:rsid w:val="0CBA7290"/>
    <w:rsid w:val="0CD80FA8"/>
    <w:rsid w:val="0CDE072A"/>
    <w:rsid w:val="0CE81388"/>
    <w:rsid w:val="0D046D6C"/>
    <w:rsid w:val="0D1D6375"/>
    <w:rsid w:val="0D3C2C1F"/>
    <w:rsid w:val="0D4617D8"/>
    <w:rsid w:val="0D635A88"/>
    <w:rsid w:val="0DAA3ED5"/>
    <w:rsid w:val="0DC17D59"/>
    <w:rsid w:val="0DCA7693"/>
    <w:rsid w:val="0DCB031A"/>
    <w:rsid w:val="0DD81415"/>
    <w:rsid w:val="0DFF63D4"/>
    <w:rsid w:val="0E032B8F"/>
    <w:rsid w:val="0E25011E"/>
    <w:rsid w:val="0E341459"/>
    <w:rsid w:val="0E35659C"/>
    <w:rsid w:val="0E4C3B67"/>
    <w:rsid w:val="0E7D26AB"/>
    <w:rsid w:val="0E8358C7"/>
    <w:rsid w:val="0E9C74FC"/>
    <w:rsid w:val="0EA3424B"/>
    <w:rsid w:val="0EAC5088"/>
    <w:rsid w:val="0EBA7A1C"/>
    <w:rsid w:val="0EBF6AC0"/>
    <w:rsid w:val="0ECD2812"/>
    <w:rsid w:val="0EDE0E6C"/>
    <w:rsid w:val="0EF211EB"/>
    <w:rsid w:val="0F0F57DE"/>
    <w:rsid w:val="0F1854A5"/>
    <w:rsid w:val="0F97040F"/>
    <w:rsid w:val="0FB62789"/>
    <w:rsid w:val="0FC00CF6"/>
    <w:rsid w:val="0FC90302"/>
    <w:rsid w:val="0FD67EE5"/>
    <w:rsid w:val="0FD803B1"/>
    <w:rsid w:val="101C51B6"/>
    <w:rsid w:val="1028217D"/>
    <w:rsid w:val="10640F6C"/>
    <w:rsid w:val="1099038D"/>
    <w:rsid w:val="10BE6ECD"/>
    <w:rsid w:val="10C321DD"/>
    <w:rsid w:val="110B5D32"/>
    <w:rsid w:val="110F44E0"/>
    <w:rsid w:val="11105865"/>
    <w:rsid w:val="113C15F2"/>
    <w:rsid w:val="116F263B"/>
    <w:rsid w:val="11761E54"/>
    <w:rsid w:val="11822A2E"/>
    <w:rsid w:val="11844E76"/>
    <w:rsid w:val="1198479A"/>
    <w:rsid w:val="11A05B80"/>
    <w:rsid w:val="11C97D76"/>
    <w:rsid w:val="11DD4956"/>
    <w:rsid w:val="11ED5063"/>
    <w:rsid w:val="121F13ED"/>
    <w:rsid w:val="1236223B"/>
    <w:rsid w:val="1242721A"/>
    <w:rsid w:val="12500DA5"/>
    <w:rsid w:val="125A5584"/>
    <w:rsid w:val="12684775"/>
    <w:rsid w:val="12804E21"/>
    <w:rsid w:val="12E02D31"/>
    <w:rsid w:val="1310561C"/>
    <w:rsid w:val="134A5404"/>
    <w:rsid w:val="134D5A9A"/>
    <w:rsid w:val="13664C4E"/>
    <w:rsid w:val="136E2ABE"/>
    <w:rsid w:val="13780FC3"/>
    <w:rsid w:val="138B38AD"/>
    <w:rsid w:val="1394585D"/>
    <w:rsid w:val="13B93297"/>
    <w:rsid w:val="13BA7014"/>
    <w:rsid w:val="13DC66AE"/>
    <w:rsid w:val="13E17329"/>
    <w:rsid w:val="13F3376E"/>
    <w:rsid w:val="14037538"/>
    <w:rsid w:val="141272C9"/>
    <w:rsid w:val="14563E53"/>
    <w:rsid w:val="147F2381"/>
    <w:rsid w:val="148B440F"/>
    <w:rsid w:val="149111C2"/>
    <w:rsid w:val="14967585"/>
    <w:rsid w:val="14B54282"/>
    <w:rsid w:val="14CA4745"/>
    <w:rsid w:val="14D04F80"/>
    <w:rsid w:val="14E06F9B"/>
    <w:rsid w:val="15214A09"/>
    <w:rsid w:val="154B3C1F"/>
    <w:rsid w:val="15681971"/>
    <w:rsid w:val="157B1F72"/>
    <w:rsid w:val="15840CE6"/>
    <w:rsid w:val="15922DD2"/>
    <w:rsid w:val="159523BD"/>
    <w:rsid w:val="159A36CA"/>
    <w:rsid w:val="15C019DB"/>
    <w:rsid w:val="15CE2067"/>
    <w:rsid w:val="16046EEC"/>
    <w:rsid w:val="160533C6"/>
    <w:rsid w:val="16150F97"/>
    <w:rsid w:val="162C44D8"/>
    <w:rsid w:val="163B3712"/>
    <w:rsid w:val="164768C9"/>
    <w:rsid w:val="164C0AC2"/>
    <w:rsid w:val="1682322B"/>
    <w:rsid w:val="16967431"/>
    <w:rsid w:val="16C821C8"/>
    <w:rsid w:val="16D1321C"/>
    <w:rsid w:val="16D360D6"/>
    <w:rsid w:val="16F907E1"/>
    <w:rsid w:val="170A7C85"/>
    <w:rsid w:val="17292F30"/>
    <w:rsid w:val="174867E7"/>
    <w:rsid w:val="174E08A0"/>
    <w:rsid w:val="17B160DC"/>
    <w:rsid w:val="17BE341D"/>
    <w:rsid w:val="17C7724E"/>
    <w:rsid w:val="17E72BC7"/>
    <w:rsid w:val="18287CAA"/>
    <w:rsid w:val="18391455"/>
    <w:rsid w:val="18421BC3"/>
    <w:rsid w:val="18595672"/>
    <w:rsid w:val="18622E3D"/>
    <w:rsid w:val="18652BFC"/>
    <w:rsid w:val="18730B0C"/>
    <w:rsid w:val="18A95A94"/>
    <w:rsid w:val="18B42F6D"/>
    <w:rsid w:val="18BE1E0E"/>
    <w:rsid w:val="18CA7324"/>
    <w:rsid w:val="18DB21D5"/>
    <w:rsid w:val="18E81078"/>
    <w:rsid w:val="18F51684"/>
    <w:rsid w:val="19324A85"/>
    <w:rsid w:val="193A7DB2"/>
    <w:rsid w:val="19421EB4"/>
    <w:rsid w:val="195240EB"/>
    <w:rsid w:val="19910CF1"/>
    <w:rsid w:val="19A1631D"/>
    <w:rsid w:val="19AA40FE"/>
    <w:rsid w:val="19D225DA"/>
    <w:rsid w:val="19D40184"/>
    <w:rsid w:val="1A191334"/>
    <w:rsid w:val="1A1A13C2"/>
    <w:rsid w:val="1A294B80"/>
    <w:rsid w:val="1A2E5C0B"/>
    <w:rsid w:val="1A2F4FD6"/>
    <w:rsid w:val="1A5702C5"/>
    <w:rsid w:val="1A723F7B"/>
    <w:rsid w:val="1A7D2BFB"/>
    <w:rsid w:val="1A81193D"/>
    <w:rsid w:val="1A9C587B"/>
    <w:rsid w:val="1AB16C99"/>
    <w:rsid w:val="1AB75598"/>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893B3D"/>
    <w:rsid w:val="1BA12D7F"/>
    <w:rsid w:val="1BAB19A8"/>
    <w:rsid w:val="1BCB2576"/>
    <w:rsid w:val="1BE33362"/>
    <w:rsid w:val="1BE94BC5"/>
    <w:rsid w:val="1BED78D8"/>
    <w:rsid w:val="1C103032"/>
    <w:rsid w:val="1C795B13"/>
    <w:rsid w:val="1C7C438E"/>
    <w:rsid w:val="1CAD484A"/>
    <w:rsid w:val="1CF11FB3"/>
    <w:rsid w:val="1D1C63A1"/>
    <w:rsid w:val="1D2F2B45"/>
    <w:rsid w:val="1D3A1A82"/>
    <w:rsid w:val="1D9A76CD"/>
    <w:rsid w:val="1DC27317"/>
    <w:rsid w:val="1DE33AA6"/>
    <w:rsid w:val="1E1E1C66"/>
    <w:rsid w:val="1E2D57C4"/>
    <w:rsid w:val="1E5D2B10"/>
    <w:rsid w:val="1E7344AD"/>
    <w:rsid w:val="1E995BD7"/>
    <w:rsid w:val="1EE41ACE"/>
    <w:rsid w:val="1EF60E01"/>
    <w:rsid w:val="1EF71C31"/>
    <w:rsid w:val="1F137A07"/>
    <w:rsid w:val="1F32564C"/>
    <w:rsid w:val="1F65677B"/>
    <w:rsid w:val="1F9115D7"/>
    <w:rsid w:val="1F9765D8"/>
    <w:rsid w:val="1F9D2C41"/>
    <w:rsid w:val="1FBC483C"/>
    <w:rsid w:val="1FC63723"/>
    <w:rsid w:val="1FF62529"/>
    <w:rsid w:val="200D0926"/>
    <w:rsid w:val="20276F2F"/>
    <w:rsid w:val="20371F4D"/>
    <w:rsid w:val="205120C3"/>
    <w:rsid w:val="20517815"/>
    <w:rsid w:val="20547F09"/>
    <w:rsid w:val="206E1945"/>
    <w:rsid w:val="20721661"/>
    <w:rsid w:val="207B0036"/>
    <w:rsid w:val="208801EC"/>
    <w:rsid w:val="209100C8"/>
    <w:rsid w:val="20F94A47"/>
    <w:rsid w:val="21152272"/>
    <w:rsid w:val="212E0F3E"/>
    <w:rsid w:val="213D1554"/>
    <w:rsid w:val="213F01EC"/>
    <w:rsid w:val="21566F20"/>
    <w:rsid w:val="216A61FC"/>
    <w:rsid w:val="217A548E"/>
    <w:rsid w:val="21964DF7"/>
    <w:rsid w:val="21A66208"/>
    <w:rsid w:val="21C5370B"/>
    <w:rsid w:val="21DE456B"/>
    <w:rsid w:val="21EC2FF2"/>
    <w:rsid w:val="21F04347"/>
    <w:rsid w:val="22024F99"/>
    <w:rsid w:val="221D47BF"/>
    <w:rsid w:val="2228263A"/>
    <w:rsid w:val="222C0B27"/>
    <w:rsid w:val="224C2935"/>
    <w:rsid w:val="22886A22"/>
    <w:rsid w:val="228974A8"/>
    <w:rsid w:val="22AF6226"/>
    <w:rsid w:val="22CC7971"/>
    <w:rsid w:val="22D7093B"/>
    <w:rsid w:val="22E9707B"/>
    <w:rsid w:val="22FF2C25"/>
    <w:rsid w:val="23106D81"/>
    <w:rsid w:val="231F342C"/>
    <w:rsid w:val="23210397"/>
    <w:rsid w:val="23282A69"/>
    <w:rsid w:val="235A27BD"/>
    <w:rsid w:val="23867C73"/>
    <w:rsid w:val="238D5F5D"/>
    <w:rsid w:val="23D6172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5610D1"/>
    <w:rsid w:val="25851F6F"/>
    <w:rsid w:val="25924C4F"/>
    <w:rsid w:val="25954458"/>
    <w:rsid w:val="25AA2B06"/>
    <w:rsid w:val="25DC6FA7"/>
    <w:rsid w:val="25E730FD"/>
    <w:rsid w:val="26023341"/>
    <w:rsid w:val="260F17BF"/>
    <w:rsid w:val="263C590E"/>
    <w:rsid w:val="263E36A4"/>
    <w:rsid w:val="26665591"/>
    <w:rsid w:val="26A22BD1"/>
    <w:rsid w:val="26AC3A6A"/>
    <w:rsid w:val="26C17BBA"/>
    <w:rsid w:val="26F66902"/>
    <w:rsid w:val="26FF7294"/>
    <w:rsid w:val="271D5448"/>
    <w:rsid w:val="273F4E6C"/>
    <w:rsid w:val="274F19FD"/>
    <w:rsid w:val="277262A6"/>
    <w:rsid w:val="27896C3E"/>
    <w:rsid w:val="278E7795"/>
    <w:rsid w:val="27950404"/>
    <w:rsid w:val="279D2C04"/>
    <w:rsid w:val="27AA736C"/>
    <w:rsid w:val="27D91C1E"/>
    <w:rsid w:val="27DC0855"/>
    <w:rsid w:val="2806403D"/>
    <w:rsid w:val="280F5F91"/>
    <w:rsid w:val="28152CB6"/>
    <w:rsid w:val="28183B30"/>
    <w:rsid w:val="281E5038"/>
    <w:rsid w:val="28251F25"/>
    <w:rsid w:val="282F67C9"/>
    <w:rsid w:val="284269BC"/>
    <w:rsid w:val="28553D0C"/>
    <w:rsid w:val="288C0A6C"/>
    <w:rsid w:val="288D149E"/>
    <w:rsid w:val="289F6E9F"/>
    <w:rsid w:val="28C469BB"/>
    <w:rsid w:val="28F04A5A"/>
    <w:rsid w:val="29364EA4"/>
    <w:rsid w:val="293F17EB"/>
    <w:rsid w:val="295170E0"/>
    <w:rsid w:val="29570AAC"/>
    <w:rsid w:val="295D2BCB"/>
    <w:rsid w:val="296E7036"/>
    <w:rsid w:val="29836F70"/>
    <w:rsid w:val="29995622"/>
    <w:rsid w:val="29B960FE"/>
    <w:rsid w:val="29BD2861"/>
    <w:rsid w:val="29D34C19"/>
    <w:rsid w:val="2A186085"/>
    <w:rsid w:val="2A496E45"/>
    <w:rsid w:val="2A5767CB"/>
    <w:rsid w:val="2AB724A1"/>
    <w:rsid w:val="2AC52EE7"/>
    <w:rsid w:val="2ADC625A"/>
    <w:rsid w:val="2AF45640"/>
    <w:rsid w:val="2B191609"/>
    <w:rsid w:val="2B221AE9"/>
    <w:rsid w:val="2B2F3BF7"/>
    <w:rsid w:val="2B3037D2"/>
    <w:rsid w:val="2B381373"/>
    <w:rsid w:val="2B5749B7"/>
    <w:rsid w:val="2B6310A5"/>
    <w:rsid w:val="2B77370D"/>
    <w:rsid w:val="2BA0678B"/>
    <w:rsid w:val="2BDB021C"/>
    <w:rsid w:val="2C1D1F67"/>
    <w:rsid w:val="2C3368B3"/>
    <w:rsid w:val="2C370931"/>
    <w:rsid w:val="2C7B184B"/>
    <w:rsid w:val="2C99142C"/>
    <w:rsid w:val="2C9A33DB"/>
    <w:rsid w:val="2CA5133B"/>
    <w:rsid w:val="2CB73414"/>
    <w:rsid w:val="2CF9530C"/>
    <w:rsid w:val="2D2877FA"/>
    <w:rsid w:val="2D582334"/>
    <w:rsid w:val="2D8B282F"/>
    <w:rsid w:val="2D8B3B12"/>
    <w:rsid w:val="2D8D2A74"/>
    <w:rsid w:val="2D972ACB"/>
    <w:rsid w:val="2DA97113"/>
    <w:rsid w:val="2DAB0352"/>
    <w:rsid w:val="2DB04EEE"/>
    <w:rsid w:val="2DB84AD7"/>
    <w:rsid w:val="2DBA1EFF"/>
    <w:rsid w:val="2DCA6747"/>
    <w:rsid w:val="2DEF6CA1"/>
    <w:rsid w:val="2DF56186"/>
    <w:rsid w:val="2E072BB1"/>
    <w:rsid w:val="2E1A6C4D"/>
    <w:rsid w:val="2E3829DF"/>
    <w:rsid w:val="2E3B07BD"/>
    <w:rsid w:val="2E4A5A7F"/>
    <w:rsid w:val="2E527EAA"/>
    <w:rsid w:val="2E7275CA"/>
    <w:rsid w:val="2E8B533B"/>
    <w:rsid w:val="2E973D3F"/>
    <w:rsid w:val="2ECC081A"/>
    <w:rsid w:val="2EDE3378"/>
    <w:rsid w:val="2F1C0375"/>
    <w:rsid w:val="2F4B794B"/>
    <w:rsid w:val="2F4C46FD"/>
    <w:rsid w:val="2F767328"/>
    <w:rsid w:val="2F785B2E"/>
    <w:rsid w:val="2F7E63A1"/>
    <w:rsid w:val="2F895A81"/>
    <w:rsid w:val="2F904404"/>
    <w:rsid w:val="2FD26087"/>
    <w:rsid w:val="2FF50F41"/>
    <w:rsid w:val="30B56B8D"/>
    <w:rsid w:val="30DF4E55"/>
    <w:rsid w:val="30E518F3"/>
    <w:rsid w:val="30EF5D33"/>
    <w:rsid w:val="30F3583F"/>
    <w:rsid w:val="312C2360"/>
    <w:rsid w:val="312D78C4"/>
    <w:rsid w:val="313D5773"/>
    <w:rsid w:val="317472CD"/>
    <w:rsid w:val="317639C4"/>
    <w:rsid w:val="317F47B2"/>
    <w:rsid w:val="31921A27"/>
    <w:rsid w:val="319902E1"/>
    <w:rsid w:val="31AE5086"/>
    <w:rsid w:val="31D63E30"/>
    <w:rsid w:val="31DD2C8D"/>
    <w:rsid w:val="32087872"/>
    <w:rsid w:val="3226077E"/>
    <w:rsid w:val="32531FD1"/>
    <w:rsid w:val="32772507"/>
    <w:rsid w:val="32A51C8C"/>
    <w:rsid w:val="32AF680B"/>
    <w:rsid w:val="32D631F5"/>
    <w:rsid w:val="32F83D97"/>
    <w:rsid w:val="33213918"/>
    <w:rsid w:val="3323579A"/>
    <w:rsid w:val="33553550"/>
    <w:rsid w:val="33736FE4"/>
    <w:rsid w:val="339178D9"/>
    <w:rsid w:val="339508D2"/>
    <w:rsid w:val="339820E9"/>
    <w:rsid w:val="33A97B9A"/>
    <w:rsid w:val="33AF190C"/>
    <w:rsid w:val="33C35AD3"/>
    <w:rsid w:val="33E41883"/>
    <w:rsid w:val="34095C45"/>
    <w:rsid w:val="347D76A4"/>
    <w:rsid w:val="347F3C79"/>
    <w:rsid w:val="34816A2B"/>
    <w:rsid w:val="34B34526"/>
    <w:rsid w:val="34B81FE6"/>
    <w:rsid w:val="34F815D6"/>
    <w:rsid w:val="355669BB"/>
    <w:rsid w:val="356949B6"/>
    <w:rsid w:val="357C1BEB"/>
    <w:rsid w:val="357D4DE9"/>
    <w:rsid w:val="358630CF"/>
    <w:rsid w:val="35BB5760"/>
    <w:rsid w:val="36095C98"/>
    <w:rsid w:val="360A0643"/>
    <w:rsid w:val="363F6270"/>
    <w:rsid w:val="3672353E"/>
    <w:rsid w:val="36784C7D"/>
    <w:rsid w:val="36862E67"/>
    <w:rsid w:val="36AF2DAF"/>
    <w:rsid w:val="36C67A7D"/>
    <w:rsid w:val="36D83A02"/>
    <w:rsid w:val="36E22D5C"/>
    <w:rsid w:val="36F74487"/>
    <w:rsid w:val="370D14B9"/>
    <w:rsid w:val="370F1E40"/>
    <w:rsid w:val="37205894"/>
    <w:rsid w:val="372D7EC8"/>
    <w:rsid w:val="37421BFB"/>
    <w:rsid w:val="37505D68"/>
    <w:rsid w:val="375E62D0"/>
    <w:rsid w:val="37857966"/>
    <w:rsid w:val="37953EC2"/>
    <w:rsid w:val="37BC003A"/>
    <w:rsid w:val="37DA6C2A"/>
    <w:rsid w:val="37EB780D"/>
    <w:rsid w:val="37F2256F"/>
    <w:rsid w:val="37F95A46"/>
    <w:rsid w:val="3811281E"/>
    <w:rsid w:val="38276A29"/>
    <w:rsid w:val="383B6E89"/>
    <w:rsid w:val="383D3015"/>
    <w:rsid w:val="388B238D"/>
    <w:rsid w:val="389A1034"/>
    <w:rsid w:val="38CB3262"/>
    <w:rsid w:val="39072151"/>
    <w:rsid w:val="390D7697"/>
    <w:rsid w:val="392627A4"/>
    <w:rsid w:val="3944012C"/>
    <w:rsid w:val="398C612A"/>
    <w:rsid w:val="39B7440B"/>
    <w:rsid w:val="39CF4A97"/>
    <w:rsid w:val="39E14752"/>
    <w:rsid w:val="3A255B0E"/>
    <w:rsid w:val="3A3B2666"/>
    <w:rsid w:val="3A585D37"/>
    <w:rsid w:val="3AA42CC3"/>
    <w:rsid w:val="3AB73702"/>
    <w:rsid w:val="3AB86DE7"/>
    <w:rsid w:val="3B740909"/>
    <w:rsid w:val="3B7A708F"/>
    <w:rsid w:val="3BE61096"/>
    <w:rsid w:val="3BED04C2"/>
    <w:rsid w:val="3C22245A"/>
    <w:rsid w:val="3C346FED"/>
    <w:rsid w:val="3C3B5455"/>
    <w:rsid w:val="3C787B44"/>
    <w:rsid w:val="3C890CBF"/>
    <w:rsid w:val="3CA113DA"/>
    <w:rsid w:val="3CB00E06"/>
    <w:rsid w:val="3CB53F51"/>
    <w:rsid w:val="3CC1324A"/>
    <w:rsid w:val="3CD51357"/>
    <w:rsid w:val="3D0A7929"/>
    <w:rsid w:val="3D1208C4"/>
    <w:rsid w:val="3D1F38FB"/>
    <w:rsid w:val="3D2B735F"/>
    <w:rsid w:val="3D512628"/>
    <w:rsid w:val="3D57612E"/>
    <w:rsid w:val="3D6C7C41"/>
    <w:rsid w:val="3D8B4E36"/>
    <w:rsid w:val="3D966744"/>
    <w:rsid w:val="3DDF002A"/>
    <w:rsid w:val="3DE7721E"/>
    <w:rsid w:val="3E107058"/>
    <w:rsid w:val="3E335D89"/>
    <w:rsid w:val="3E7F2850"/>
    <w:rsid w:val="3E902C6E"/>
    <w:rsid w:val="3EAA63E3"/>
    <w:rsid w:val="3EB8023B"/>
    <w:rsid w:val="3EE60006"/>
    <w:rsid w:val="3EEE228B"/>
    <w:rsid w:val="3F01661D"/>
    <w:rsid w:val="3F230F10"/>
    <w:rsid w:val="3F2E1F7A"/>
    <w:rsid w:val="3F46679D"/>
    <w:rsid w:val="3F571302"/>
    <w:rsid w:val="3F654D1E"/>
    <w:rsid w:val="3F99468D"/>
    <w:rsid w:val="3FA86564"/>
    <w:rsid w:val="3FB34557"/>
    <w:rsid w:val="3FBF21BF"/>
    <w:rsid w:val="3FCB7FC3"/>
    <w:rsid w:val="3FCF78EF"/>
    <w:rsid w:val="3FDC0863"/>
    <w:rsid w:val="3FE56AA1"/>
    <w:rsid w:val="3FE956A6"/>
    <w:rsid w:val="400D5E3C"/>
    <w:rsid w:val="401D30C5"/>
    <w:rsid w:val="401F589F"/>
    <w:rsid w:val="403A2EB0"/>
    <w:rsid w:val="404468DB"/>
    <w:rsid w:val="4064735D"/>
    <w:rsid w:val="406D25BC"/>
    <w:rsid w:val="40851C43"/>
    <w:rsid w:val="40BB699A"/>
    <w:rsid w:val="40C04234"/>
    <w:rsid w:val="40CA11A5"/>
    <w:rsid w:val="412A5233"/>
    <w:rsid w:val="41360938"/>
    <w:rsid w:val="41563569"/>
    <w:rsid w:val="41621DD5"/>
    <w:rsid w:val="41855C0D"/>
    <w:rsid w:val="41AB3605"/>
    <w:rsid w:val="41D908A9"/>
    <w:rsid w:val="41E73ACE"/>
    <w:rsid w:val="41F76EFC"/>
    <w:rsid w:val="423F1457"/>
    <w:rsid w:val="425A0237"/>
    <w:rsid w:val="42A222CC"/>
    <w:rsid w:val="42C74306"/>
    <w:rsid w:val="42CD360A"/>
    <w:rsid w:val="42D845B5"/>
    <w:rsid w:val="42E00B31"/>
    <w:rsid w:val="42E2156D"/>
    <w:rsid w:val="430B7E59"/>
    <w:rsid w:val="43115E2D"/>
    <w:rsid w:val="43163376"/>
    <w:rsid w:val="43507599"/>
    <w:rsid w:val="435D73DB"/>
    <w:rsid w:val="43666DA1"/>
    <w:rsid w:val="43A66F4C"/>
    <w:rsid w:val="43AF566F"/>
    <w:rsid w:val="43BC6AB4"/>
    <w:rsid w:val="43CC2545"/>
    <w:rsid w:val="43D74FF9"/>
    <w:rsid w:val="44071FC2"/>
    <w:rsid w:val="44525178"/>
    <w:rsid w:val="446315A6"/>
    <w:rsid w:val="44894077"/>
    <w:rsid w:val="449717FD"/>
    <w:rsid w:val="44A734CB"/>
    <w:rsid w:val="44BF6D95"/>
    <w:rsid w:val="44C816B9"/>
    <w:rsid w:val="450D3C52"/>
    <w:rsid w:val="45130F87"/>
    <w:rsid w:val="451911DE"/>
    <w:rsid w:val="451C5ECD"/>
    <w:rsid w:val="458F579A"/>
    <w:rsid w:val="45903C9A"/>
    <w:rsid w:val="45BA7732"/>
    <w:rsid w:val="45CE37CF"/>
    <w:rsid w:val="45E96881"/>
    <w:rsid w:val="461A0A69"/>
    <w:rsid w:val="463A37EB"/>
    <w:rsid w:val="464B37EB"/>
    <w:rsid w:val="464F1385"/>
    <w:rsid w:val="46526A8F"/>
    <w:rsid w:val="465378EC"/>
    <w:rsid w:val="466768BD"/>
    <w:rsid w:val="46725E7F"/>
    <w:rsid w:val="46B60A8D"/>
    <w:rsid w:val="46D73076"/>
    <w:rsid w:val="46E74F22"/>
    <w:rsid w:val="475C7F53"/>
    <w:rsid w:val="47984FC6"/>
    <w:rsid w:val="47A17EE7"/>
    <w:rsid w:val="47A30648"/>
    <w:rsid w:val="47BA7F4A"/>
    <w:rsid w:val="47C4194F"/>
    <w:rsid w:val="47C9150F"/>
    <w:rsid w:val="47E06F59"/>
    <w:rsid w:val="47FA016F"/>
    <w:rsid w:val="47FC166C"/>
    <w:rsid w:val="486F65DB"/>
    <w:rsid w:val="48B0745E"/>
    <w:rsid w:val="48E06205"/>
    <w:rsid w:val="48ED60F9"/>
    <w:rsid w:val="49026CF0"/>
    <w:rsid w:val="490A3B82"/>
    <w:rsid w:val="4954084F"/>
    <w:rsid w:val="497E73C5"/>
    <w:rsid w:val="49A0388E"/>
    <w:rsid w:val="49AB2542"/>
    <w:rsid w:val="49EF2911"/>
    <w:rsid w:val="49F46EB8"/>
    <w:rsid w:val="4A074714"/>
    <w:rsid w:val="4A28267B"/>
    <w:rsid w:val="4A2C1FF8"/>
    <w:rsid w:val="4A6C229E"/>
    <w:rsid w:val="4A6E4765"/>
    <w:rsid w:val="4A703F7D"/>
    <w:rsid w:val="4A8B0777"/>
    <w:rsid w:val="4AA70A4D"/>
    <w:rsid w:val="4AC41A22"/>
    <w:rsid w:val="4AD678EA"/>
    <w:rsid w:val="4AD7323E"/>
    <w:rsid w:val="4AE77CC0"/>
    <w:rsid w:val="4B3303F3"/>
    <w:rsid w:val="4B377CDF"/>
    <w:rsid w:val="4B3F354B"/>
    <w:rsid w:val="4B4F1EA3"/>
    <w:rsid w:val="4B553FF3"/>
    <w:rsid w:val="4B630D17"/>
    <w:rsid w:val="4B9758EC"/>
    <w:rsid w:val="4BAB0CD6"/>
    <w:rsid w:val="4BD95C63"/>
    <w:rsid w:val="4C374531"/>
    <w:rsid w:val="4C8D7F32"/>
    <w:rsid w:val="4C946A2B"/>
    <w:rsid w:val="4CAD2EB9"/>
    <w:rsid w:val="4CB548BE"/>
    <w:rsid w:val="4CB76B91"/>
    <w:rsid w:val="4D00619F"/>
    <w:rsid w:val="4D0261FE"/>
    <w:rsid w:val="4D2A4078"/>
    <w:rsid w:val="4D3F5007"/>
    <w:rsid w:val="4D432C40"/>
    <w:rsid w:val="4D4C46A1"/>
    <w:rsid w:val="4D5C720E"/>
    <w:rsid w:val="4D6216E5"/>
    <w:rsid w:val="4D6F40C1"/>
    <w:rsid w:val="4D70334C"/>
    <w:rsid w:val="4D790EFA"/>
    <w:rsid w:val="4DAC513E"/>
    <w:rsid w:val="4DCA2CB2"/>
    <w:rsid w:val="4DE9382E"/>
    <w:rsid w:val="4E011528"/>
    <w:rsid w:val="4E097AE2"/>
    <w:rsid w:val="4E0B5738"/>
    <w:rsid w:val="4E0C4903"/>
    <w:rsid w:val="4E403A27"/>
    <w:rsid w:val="4E5308A9"/>
    <w:rsid w:val="4E846AED"/>
    <w:rsid w:val="4E91235E"/>
    <w:rsid w:val="4E9624BB"/>
    <w:rsid w:val="4EE51224"/>
    <w:rsid w:val="4EE97722"/>
    <w:rsid w:val="4EF64D6E"/>
    <w:rsid w:val="4F2B237E"/>
    <w:rsid w:val="4F2B4644"/>
    <w:rsid w:val="4F3E1EC2"/>
    <w:rsid w:val="4F6E57A9"/>
    <w:rsid w:val="4F9919B2"/>
    <w:rsid w:val="4FD01AA9"/>
    <w:rsid w:val="50320199"/>
    <w:rsid w:val="50514E9A"/>
    <w:rsid w:val="506E453D"/>
    <w:rsid w:val="50805EDB"/>
    <w:rsid w:val="50866A38"/>
    <w:rsid w:val="50B7324C"/>
    <w:rsid w:val="50C467E7"/>
    <w:rsid w:val="50CB1F03"/>
    <w:rsid w:val="5109272B"/>
    <w:rsid w:val="51271B60"/>
    <w:rsid w:val="51567EFF"/>
    <w:rsid w:val="5159702A"/>
    <w:rsid w:val="516B6F50"/>
    <w:rsid w:val="51777BDD"/>
    <w:rsid w:val="51786ECB"/>
    <w:rsid w:val="51A35D41"/>
    <w:rsid w:val="51A434F3"/>
    <w:rsid w:val="51BC255D"/>
    <w:rsid w:val="51FA1356"/>
    <w:rsid w:val="52020ABF"/>
    <w:rsid w:val="52045106"/>
    <w:rsid w:val="52352B7B"/>
    <w:rsid w:val="52715C13"/>
    <w:rsid w:val="52856207"/>
    <w:rsid w:val="529F3FC5"/>
    <w:rsid w:val="52DE6B8F"/>
    <w:rsid w:val="52E80291"/>
    <w:rsid w:val="52EB762D"/>
    <w:rsid w:val="53414B71"/>
    <w:rsid w:val="534A1294"/>
    <w:rsid w:val="53B058FB"/>
    <w:rsid w:val="53EB5610"/>
    <w:rsid w:val="541D0719"/>
    <w:rsid w:val="54277DAD"/>
    <w:rsid w:val="54277DE3"/>
    <w:rsid w:val="54615E9B"/>
    <w:rsid w:val="547A0E80"/>
    <w:rsid w:val="547A5C01"/>
    <w:rsid w:val="54A9111B"/>
    <w:rsid w:val="54B00101"/>
    <w:rsid w:val="54BA06D9"/>
    <w:rsid w:val="550858FF"/>
    <w:rsid w:val="553B758A"/>
    <w:rsid w:val="553F2720"/>
    <w:rsid w:val="55606093"/>
    <w:rsid w:val="558D1B24"/>
    <w:rsid w:val="55B05FDB"/>
    <w:rsid w:val="55BC707D"/>
    <w:rsid w:val="55F74481"/>
    <w:rsid w:val="55FC3452"/>
    <w:rsid w:val="560149DA"/>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4472EA"/>
    <w:rsid w:val="575E3D0C"/>
    <w:rsid w:val="577F76B8"/>
    <w:rsid w:val="579A0D3B"/>
    <w:rsid w:val="57A32355"/>
    <w:rsid w:val="57B83938"/>
    <w:rsid w:val="57D476DC"/>
    <w:rsid w:val="57DA4E98"/>
    <w:rsid w:val="57DF4B98"/>
    <w:rsid w:val="57E7756F"/>
    <w:rsid w:val="580155C8"/>
    <w:rsid w:val="58070BE2"/>
    <w:rsid w:val="589D755D"/>
    <w:rsid w:val="58B45682"/>
    <w:rsid w:val="58C36899"/>
    <w:rsid w:val="58EB0591"/>
    <w:rsid w:val="58F6494D"/>
    <w:rsid w:val="58FD7392"/>
    <w:rsid w:val="590B5392"/>
    <w:rsid w:val="5913647E"/>
    <w:rsid w:val="591902FD"/>
    <w:rsid w:val="59405653"/>
    <w:rsid w:val="598542E5"/>
    <w:rsid w:val="59A72E8D"/>
    <w:rsid w:val="59C825DA"/>
    <w:rsid w:val="59DD1746"/>
    <w:rsid w:val="59DD574F"/>
    <w:rsid w:val="5A0962E4"/>
    <w:rsid w:val="5A117159"/>
    <w:rsid w:val="5A3A2DF3"/>
    <w:rsid w:val="5A4247B6"/>
    <w:rsid w:val="5A4B1555"/>
    <w:rsid w:val="5A4F4C6A"/>
    <w:rsid w:val="5AA70A47"/>
    <w:rsid w:val="5AAE2642"/>
    <w:rsid w:val="5ABA163A"/>
    <w:rsid w:val="5AC020F0"/>
    <w:rsid w:val="5ACD404A"/>
    <w:rsid w:val="5AF43007"/>
    <w:rsid w:val="5AF81B62"/>
    <w:rsid w:val="5B257B1B"/>
    <w:rsid w:val="5B47399A"/>
    <w:rsid w:val="5B834F4F"/>
    <w:rsid w:val="5BD62EC0"/>
    <w:rsid w:val="5BFD4070"/>
    <w:rsid w:val="5C001DC8"/>
    <w:rsid w:val="5C015004"/>
    <w:rsid w:val="5C2D0B63"/>
    <w:rsid w:val="5C325937"/>
    <w:rsid w:val="5C4F69F5"/>
    <w:rsid w:val="5C5D6391"/>
    <w:rsid w:val="5C6B222D"/>
    <w:rsid w:val="5C754993"/>
    <w:rsid w:val="5C800F1B"/>
    <w:rsid w:val="5C9B5378"/>
    <w:rsid w:val="5CAF1C46"/>
    <w:rsid w:val="5CBF7EB7"/>
    <w:rsid w:val="5CC95074"/>
    <w:rsid w:val="5CCB4E90"/>
    <w:rsid w:val="5CE22F22"/>
    <w:rsid w:val="5CEF09F3"/>
    <w:rsid w:val="5CF32124"/>
    <w:rsid w:val="5D1233B5"/>
    <w:rsid w:val="5D190DC2"/>
    <w:rsid w:val="5D1E773D"/>
    <w:rsid w:val="5D4751AB"/>
    <w:rsid w:val="5D75322F"/>
    <w:rsid w:val="5D903142"/>
    <w:rsid w:val="5DA851D5"/>
    <w:rsid w:val="5DD33DE3"/>
    <w:rsid w:val="5DDD3C0E"/>
    <w:rsid w:val="5DF25B7E"/>
    <w:rsid w:val="5E010919"/>
    <w:rsid w:val="5E0D77F0"/>
    <w:rsid w:val="5E49755C"/>
    <w:rsid w:val="5E540FD6"/>
    <w:rsid w:val="5E6D44D0"/>
    <w:rsid w:val="5E9327A4"/>
    <w:rsid w:val="5E9756F1"/>
    <w:rsid w:val="5EB472CA"/>
    <w:rsid w:val="5EC24834"/>
    <w:rsid w:val="5EDD6A27"/>
    <w:rsid w:val="5F35247B"/>
    <w:rsid w:val="5F5A0D13"/>
    <w:rsid w:val="5F7344F9"/>
    <w:rsid w:val="5F835EE8"/>
    <w:rsid w:val="5F8408E3"/>
    <w:rsid w:val="5F8C5CEA"/>
    <w:rsid w:val="5FA719E2"/>
    <w:rsid w:val="5FDA731B"/>
    <w:rsid w:val="5FE71513"/>
    <w:rsid w:val="600A27A7"/>
    <w:rsid w:val="60286A17"/>
    <w:rsid w:val="602922A7"/>
    <w:rsid w:val="60452190"/>
    <w:rsid w:val="60701646"/>
    <w:rsid w:val="60755EFA"/>
    <w:rsid w:val="60AB7443"/>
    <w:rsid w:val="60AC2A28"/>
    <w:rsid w:val="611F05D8"/>
    <w:rsid w:val="613B3B12"/>
    <w:rsid w:val="6176334E"/>
    <w:rsid w:val="617B00EF"/>
    <w:rsid w:val="61860E02"/>
    <w:rsid w:val="61C451F4"/>
    <w:rsid w:val="61E92A65"/>
    <w:rsid w:val="61EA52E0"/>
    <w:rsid w:val="61F92931"/>
    <w:rsid w:val="623A0F70"/>
    <w:rsid w:val="626A5EC9"/>
    <w:rsid w:val="626D4BDB"/>
    <w:rsid w:val="62B12ED1"/>
    <w:rsid w:val="62E16B6B"/>
    <w:rsid w:val="633F421B"/>
    <w:rsid w:val="633F694E"/>
    <w:rsid w:val="637A58C1"/>
    <w:rsid w:val="638E082F"/>
    <w:rsid w:val="639B7AC8"/>
    <w:rsid w:val="63D64047"/>
    <w:rsid w:val="63E062C6"/>
    <w:rsid w:val="64295EFA"/>
    <w:rsid w:val="64307CDF"/>
    <w:rsid w:val="64435A58"/>
    <w:rsid w:val="64523F9A"/>
    <w:rsid w:val="64577E23"/>
    <w:rsid w:val="646C6147"/>
    <w:rsid w:val="64886DE1"/>
    <w:rsid w:val="64953E14"/>
    <w:rsid w:val="64BF4FBA"/>
    <w:rsid w:val="64C14240"/>
    <w:rsid w:val="64DF7387"/>
    <w:rsid w:val="651C08DE"/>
    <w:rsid w:val="652759AE"/>
    <w:rsid w:val="65321B77"/>
    <w:rsid w:val="656A7345"/>
    <w:rsid w:val="659C1FD5"/>
    <w:rsid w:val="65AE2ACE"/>
    <w:rsid w:val="65BE06AC"/>
    <w:rsid w:val="65C972BE"/>
    <w:rsid w:val="65D74590"/>
    <w:rsid w:val="66285A08"/>
    <w:rsid w:val="663450EF"/>
    <w:rsid w:val="663A0953"/>
    <w:rsid w:val="664C27CE"/>
    <w:rsid w:val="667864F4"/>
    <w:rsid w:val="66A30464"/>
    <w:rsid w:val="66D96C86"/>
    <w:rsid w:val="66F42454"/>
    <w:rsid w:val="670505F4"/>
    <w:rsid w:val="671C3441"/>
    <w:rsid w:val="676B612A"/>
    <w:rsid w:val="678C2DC9"/>
    <w:rsid w:val="67963CBA"/>
    <w:rsid w:val="67F15D20"/>
    <w:rsid w:val="68037BE9"/>
    <w:rsid w:val="68085981"/>
    <w:rsid w:val="682E7010"/>
    <w:rsid w:val="68A03751"/>
    <w:rsid w:val="68A96D24"/>
    <w:rsid w:val="68B32F39"/>
    <w:rsid w:val="68B9049F"/>
    <w:rsid w:val="68C567C2"/>
    <w:rsid w:val="68CE7EB7"/>
    <w:rsid w:val="68D07B4D"/>
    <w:rsid w:val="68ED60FC"/>
    <w:rsid w:val="68F41E21"/>
    <w:rsid w:val="69124926"/>
    <w:rsid w:val="6916185C"/>
    <w:rsid w:val="69166BFC"/>
    <w:rsid w:val="691E7569"/>
    <w:rsid w:val="694667B5"/>
    <w:rsid w:val="694E3D9B"/>
    <w:rsid w:val="695171C3"/>
    <w:rsid w:val="69745B06"/>
    <w:rsid w:val="69931839"/>
    <w:rsid w:val="69986CC5"/>
    <w:rsid w:val="699B1A66"/>
    <w:rsid w:val="69B82640"/>
    <w:rsid w:val="69D13D5D"/>
    <w:rsid w:val="6A137A87"/>
    <w:rsid w:val="6A1B7D05"/>
    <w:rsid w:val="6A6C5730"/>
    <w:rsid w:val="6A6F5E03"/>
    <w:rsid w:val="6A780B49"/>
    <w:rsid w:val="6A890DEC"/>
    <w:rsid w:val="6AA03384"/>
    <w:rsid w:val="6AB43508"/>
    <w:rsid w:val="6B026326"/>
    <w:rsid w:val="6B3267CF"/>
    <w:rsid w:val="6B6828B0"/>
    <w:rsid w:val="6B6A1A33"/>
    <w:rsid w:val="6B717897"/>
    <w:rsid w:val="6B88385A"/>
    <w:rsid w:val="6B947ADF"/>
    <w:rsid w:val="6B95414C"/>
    <w:rsid w:val="6B9543E9"/>
    <w:rsid w:val="6BA44D89"/>
    <w:rsid w:val="6BB079AB"/>
    <w:rsid w:val="6BDD31F0"/>
    <w:rsid w:val="6BE42584"/>
    <w:rsid w:val="6BFB3D02"/>
    <w:rsid w:val="6C1661E7"/>
    <w:rsid w:val="6C290DB4"/>
    <w:rsid w:val="6C291DAA"/>
    <w:rsid w:val="6C2B61D7"/>
    <w:rsid w:val="6C523066"/>
    <w:rsid w:val="6C6352EB"/>
    <w:rsid w:val="6C7B3BBA"/>
    <w:rsid w:val="6C9D4AAE"/>
    <w:rsid w:val="6CB25FCD"/>
    <w:rsid w:val="6CBE3866"/>
    <w:rsid w:val="6CC4178B"/>
    <w:rsid w:val="6CEC50AB"/>
    <w:rsid w:val="6CEF5A2D"/>
    <w:rsid w:val="6D8A06C2"/>
    <w:rsid w:val="6D910693"/>
    <w:rsid w:val="6D93772F"/>
    <w:rsid w:val="6D992559"/>
    <w:rsid w:val="6DD17F71"/>
    <w:rsid w:val="6DED7EE0"/>
    <w:rsid w:val="6DFD2CB7"/>
    <w:rsid w:val="6E7A070E"/>
    <w:rsid w:val="6EAB2C2E"/>
    <w:rsid w:val="6EBD1561"/>
    <w:rsid w:val="6EC613EF"/>
    <w:rsid w:val="6EF607F4"/>
    <w:rsid w:val="6F1D33C0"/>
    <w:rsid w:val="6F44684E"/>
    <w:rsid w:val="6F451658"/>
    <w:rsid w:val="6F666FCD"/>
    <w:rsid w:val="6F801C3F"/>
    <w:rsid w:val="6F8D7A9B"/>
    <w:rsid w:val="6FA0748C"/>
    <w:rsid w:val="6FC677F0"/>
    <w:rsid w:val="6FC97044"/>
    <w:rsid w:val="700A2A58"/>
    <w:rsid w:val="701B43B0"/>
    <w:rsid w:val="703D5336"/>
    <w:rsid w:val="70482A1A"/>
    <w:rsid w:val="709E6515"/>
    <w:rsid w:val="70AF1E4F"/>
    <w:rsid w:val="70B774A2"/>
    <w:rsid w:val="70C947DB"/>
    <w:rsid w:val="70CD1276"/>
    <w:rsid w:val="7105431F"/>
    <w:rsid w:val="71471514"/>
    <w:rsid w:val="715129EA"/>
    <w:rsid w:val="715F2747"/>
    <w:rsid w:val="7197419B"/>
    <w:rsid w:val="71B43146"/>
    <w:rsid w:val="71E634B1"/>
    <w:rsid w:val="720B2AFC"/>
    <w:rsid w:val="720E3017"/>
    <w:rsid w:val="724244FA"/>
    <w:rsid w:val="72527005"/>
    <w:rsid w:val="72807360"/>
    <w:rsid w:val="72BF36C1"/>
    <w:rsid w:val="72D0308A"/>
    <w:rsid w:val="72E95EC1"/>
    <w:rsid w:val="72F43AF5"/>
    <w:rsid w:val="730A07A1"/>
    <w:rsid w:val="732C4564"/>
    <w:rsid w:val="734A0129"/>
    <w:rsid w:val="73594314"/>
    <w:rsid w:val="735B05F0"/>
    <w:rsid w:val="73682EC2"/>
    <w:rsid w:val="73AD0172"/>
    <w:rsid w:val="73DF75A9"/>
    <w:rsid w:val="73E66BE9"/>
    <w:rsid w:val="743602AF"/>
    <w:rsid w:val="743710AE"/>
    <w:rsid w:val="7490775C"/>
    <w:rsid w:val="749A685A"/>
    <w:rsid w:val="74A14654"/>
    <w:rsid w:val="74B57F78"/>
    <w:rsid w:val="74D275EE"/>
    <w:rsid w:val="75205589"/>
    <w:rsid w:val="752A18E5"/>
    <w:rsid w:val="75340D06"/>
    <w:rsid w:val="75357DC0"/>
    <w:rsid w:val="755A2A09"/>
    <w:rsid w:val="75694C90"/>
    <w:rsid w:val="759B7A3D"/>
    <w:rsid w:val="75B03275"/>
    <w:rsid w:val="75B4467A"/>
    <w:rsid w:val="75D83039"/>
    <w:rsid w:val="76142DFC"/>
    <w:rsid w:val="763D5DF7"/>
    <w:rsid w:val="76416B4E"/>
    <w:rsid w:val="76436D20"/>
    <w:rsid w:val="76441BB6"/>
    <w:rsid w:val="764B155A"/>
    <w:rsid w:val="764D38AB"/>
    <w:rsid w:val="766D19AF"/>
    <w:rsid w:val="767553A4"/>
    <w:rsid w:val="769A0876"/>
    <w:rsid w:val="769E34CB"/>
    <w:rsid w:val="76BE65B0"/>
    <w:rsid w:val="76F2057A"/>
    <w:rsid w:val="770D02C8"/>
    <w:rsid w:val="770D0866"/>
    <w:rsid w:val="77122F8D"/>
    <w:rsid w:val="772B02E8"/>
    <w:rsid w:val="77314407"/>
    <w:rsid w:val="77412C80"/>
    <w:rsid w:val="77493244"/>
    <w:rsid w:val="77805871"/>
    <w:rsid w:val="778F4D3E"/>
    <w:rsid w:val="77965483"/>
    <w:rsid w:val="782178D8"/>
    <w:rsid w:val="785966B3"/>
    <w:rsid w:val="78645303"/>
    <w:rsid w:val="786502ED"/>
    <w:rsid w:val="78707BAB"/>
    <w:rsid w:val="7876232E"/>
    <w:rsid w:val="7893066C"/>
    <w:rsid w:val="78A83CE9"/>
    <w:rsid w:val="78AD1BF4"/>
    <w:rsid w:val="78C8056D"/>
    <w:rsid w:val="78CF5F38"/>
    <w:rsid w:val="790C7325"/>
    <w:rsid w:val="799B2067"/>
    <w:rsid w:val="79B914C2"/>
    <w:rsid w:val="79CE7629"/>
    <w:rsid w:val="79EE1266"/>
    <w:rsid w:val="79FC229A"/>
    <w:rsid w:val="7A0A67A6"/>
    <w:rsid w:val="7A421221"/>
    <w:rsid w:val="7A62649A"/>
    <w:rsid w:val="7A6823A3"/>
    <w:rsid w:val="7A6D73DA"/>
    <w:rsid w:val="7A991832"/>
    <w:rsid w:val="7A9B51F6"/>
    <w:rsid w:val="7A9D75C4"/>
    <w:rsid w:val="7AA63667"/>
    <w:rsid w:val="7AD72011"/>
    <w:rsid w:val="7ADA16CE"/>
    <w:rsid w:val="7B1E3E2B"/>
    <w:rsid w:val="7B7C78EE"/>
    <w:rsid w:val="7B8F75B2"/>
    <w:rsid w:val="7B993A36"/>
    <w:rsid w:val="7BB52A4E"/>
    <w:rsid w:val="7BBA24AC"/>
    <w:rsid w:val="7BEB53C9"/>
    <w:rsid w:val="7BF472E1"/>
    <w:rsid w:val="7C1125AA"/>
    <w:rsid w:val="7C147783"/>
    <w:rsid w:val="7C216A7D"/>
    <w:rsid w:val="7C2A4ABD"/>
    <w:rsid w:val="7C2D44E0"/>
    <w:rsid w:val="7C6278E6"/>
    <w:rsid w:val="7C893226"/>
    <w:rsid w:val="7C9D6898"/>
    <w:rsid w:val="7CD446C7"/>
    <w:rsid w:val="7CD87F88"/>
    <w:rsid w:val="7CE746C9"/>
    <w:rsid w:val="7D1A7C0B"/>
    <w:rsid w:val="7D332FF7"/>
    <w:rsid w:val="7D423F08"/>
    <w:rsid w:val="7D580EFC"/>
    <w:rsid w:val="7D5B5FB7"/>
    <w:rsid w:val="7D7A31E1"/>
    <w:rsid w:val="7D847477"/>
    <w:rsid w:val="7D8C111D"/>
    <w:rsid w:val="7DC61B32"/>
    <w:rsid w:val="7DD23DE2"/>
    <w:rsid w:val="7DDF30F4"/>
    <w:rsid w:val="7DE257AF"/>
    <w:rsid w:val="7E075948"/>
    <w:rsid w:val="7E22055A"/>
    <w:rsid w:val="7E3E227B"/>
    <w:rsid w:val="7E69715C"/>
    <w:rsid w:val="7E6D6F0E"/>
    <w:rsid w:val="7E7139CF"/>
    <w:rsid w:val="7E9D5CBA"/>
    <w:rsid w:val="7EB8568A"/>
    <w:rsid w:val="7EE2262B"/>
    <w:rsid w:val="7EF74DD7"/>
    <w:rsid w:val="7F373E7F"/>
    <w:rsid w:val="7F3F1ACF"/>
    <w:rsid w:val="7F5A037C"/>
    <w:rsid w:val="7F721297"/>
    <w:rsid w:val="7F7F4791"/>
    <w:rsid w:val="7F94723A"/>
    <w:rsid w:val="7F9E0E29"/>
    <w:rsid w:val="7FA177CA"/>
    <w:rsid w:val="7FC50938"/>
    <w:rsid w:val="7FEF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caozhijun</cp:lastModifiedBy>
  <dcterms:modified xsi:type="dcterms:W3CDTF">2018-11-30T12:38:40Z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