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Pig</w:t>
      </w:r>
    </w:p>
    <w:p>
      <w:pP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Pig的简介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（1）Pig是一个基于Hadoop的大规模数据分析平台，它提供的SQL-LIKE语言叫Pig Latin，该语言的编译器会把类SQL的数据分析请求转换为一系列经过优化处理的MapReduce运算。Pig为复杂的海量数据并行计算提供了一个简单的操作和编程接口。Pig内部，每个操作或变换是对输入进行数据处理，然后产生输出结果，这些变换操作被转换成一系列MapReduce作业，Pig让程序员不需要知道这些转换具体是如何进行的，这样工程师可以将精力集中在数据上，而非执行的细节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（2）Compare：相比Java的MapReduce API，Pig为大型数据集的处理提供了更高层次的抽象，与MapReduce相比，Pig提供了更丰富的数据结构，一般都是多值和嵌套的数据结构。Pig还提供了一套更强大的数据变换操作，包括在MapReduce中被忽视的连接Join操作。</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（3）Pig包括两部分：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@用于描述数据流的语言，称为Pig Latin。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@用于执行Pig Latin程序的执行环境，当前有两个环境：单JVM中的本地执行环境和Hadoop集群上的分布式执行环境。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Pig的特点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（1）专注于于大量数据集分析；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（2）运行在集群的计算架构上，Yahoo Pig提供了多层抽象，简化并行计算让普通用户使用；这些抽象完成自动把用户请求queries翻译成有效的并行评估计划，然后在物理集群上执行这些计划；</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（3）提供类似 SQL 的操作语法；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（4）开放源代码；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Pig与Hive的区别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对于开发人员，直接使用Java APIs可能是乏味或容易出错的，同时也限制了Java程序员在Hadoop上编程的运用灵活性。于是Hadoop提供了两个解决方案，使得Hadoop编程变得更加容易。</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ig是一种编程语言，它简化了Hadoop常见的工作任务。Pig可加载数据、表达转换数据以及存储最终结果。Pig内置的操作使得半结构化数据变得有意义（如日志文件）。同时Pig可扩展使用Java中添加的自定义数据类型并支持数据转换。</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•Hive在Hadoop中扮演数据仓库的角色。Hive添加数据的结构在HDFS，并允许使用类似于SQL语法进行数据查询。与Pig一样，Hive的核心功能是可扩展的。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Pig和Hive总是令人困惑的。Hive更适合于数据仓库的任务，Hive主要用于静态的结构以及需要经常分析的工作。Hive与SQL相似促使 其成为Hadoop与其他BI工具结合的理想交集。Pig赋予开发人员在大数据集领域更多的灵活性，并允许开发简洁的脚本用于转换数据流以便嵌入到较大的应用程序。Pig相比Hive相对轻量，它主要的优势是相比于直接使用Hadoop Java APIs可大幅削减代码量。正因为如此，Pig仍然是吸引大量的软件开发人员。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Pig和数据库的比较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Pig是数据流编程语言，而SQL是一种描述型编程语言。Pig是相对于输入的一步步操作，其中每一步都是对数据的一个简单的变换；而SQL语句是一个约束的集合，这些约束结合在一起定义了输出。Pig更像RDBMS中的查询规划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2）RDBMS把数据存储在严格定义了模式的表内，但pig对数据的要求更宽松，可以在运行时定义模式，而且是可选的。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3）pig对复杂、嵌套数据结构的支持更强；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4）Pig不支持事务和索引，也不支持随机读和几十毫秒级别的查询，它是针对数据批量处理的。</w:t>
      </w:r>
      <w:bookmarkStart w:id="0" w:name="_GoBack"/>
      <w:bookmarkEnd w:id="0"/>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5）Hive是介于Pig和RDBMS之间的系统。hive以HDFS为存储，但是查询语言是基于SQL的，而且Hive要求所有数据必须存储在表中，表必须有模式，而模式由Hive管理。但Hive允许为预先存在HDFS中。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Pig的安装配置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下载pig的压缩包，这里使用的是pig-0.11.1版本，已经上传至了百度网盘中（URL：http://pan.baidu.com/s/1o6IDfhK）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（1）通过FTP工具上传到虚拟机中，可以选择XFtp、CuteFTP等工具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（2）解压缩</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tar -zvxf pig-0.11.1.tar.gz</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（3）重命名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mv pig-0.11.1 pig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（4）修改/etc/profile，增加内容如下，最后重新生效配置文件source /etc/profile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export PIG_HOME=/usr/local/pig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export PATH=.:$HADOOP_HOME/bin:$PIG_HOME/bin:$HBASE_HOME/bin:$ZOOKEEPER_HOME/bin:$JAVA_HOME/bin:$PATH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（5）设置Pig与Hadoop关联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进入$PIG_HOME/conf中，编辑pig.properties文件，加入以下两行内容：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fs.default.name=hdfs://hadoop-master:9000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mapred.job.tracker=hadoop-master:9001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Pig的使用实例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（1）文件背景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结合本笔记第五篇《自定义类型处理手机上网日志》的手机上网日志为背景，我们要做的就是通过Pig Latin对该日志进行流量的统计。该日志的数据结构定义如下图所示：（该文件的下载地址为：</w:t>
      </w: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"http://pan.baidu.com/s/1dDzqHWX"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http://pan.baidu.com/s/1dDzqHWX</w:t>
      </w:r>
      <w:r>
        <w:rPr>
          <w:rFonts w:hint="eastAsia" w:ascii="Helvetica" w:hAnsi="Helvetica" w:eastAsia="Helvetica" w:cs="Helvetica"/>
          <w:b w:val="0"/>
          <w:bCs w:val="0"/>
          <w:color w:val="auto"/>
          <w:sz w:val="21"/>
          <w:szCs w:val="21"/>
          <w:lang w:val="en-US" w:eastAsia="zh-CN"/>
        </w:rPr>
        <w:fldChar w:fldCharType="end"/>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0" distR="0">
            <wp:extent cx="4619625" cy="2514600"/>
            <wp:effectExtent l="0" t="0" r="9525" b="0"/>
            <wp:docPr id="1" name="图片 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19625" cy="2514600"/>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PS：在使用Pig之前先将该文件上传至HDFS中，这里上传到了/testdir/input目录中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hadoop fs -put HTTP_20130313143750.dat /testdir/input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10296525" cy="704850"/>
            <wp:effectExtent l="0" t="0" r="9525" b="0"/>
            <wp:docPr id="3" name="图片 3" descr="http://images.cnitblog.com/blog2015/381412/201504/10010510258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cnitblog.com/blog2015/381412/201504/1001051025849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96525" cy="704850"/>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Load:把HDFS中的数据转换为Pig可以处理的模式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1）首先通过</w:t>
      </w:r>
      <w:r>
        <w:rPr>
          <w:rFonts w:hint="eastAsia" w:ascii="Helvetica" w:hAnsi="Helvetica" w:eastAsia="Helvetica" w:cs="Helvetica"/>
          <w:b/>
          <w:bCs/>
          <w:color w:val="auto"/>
          <w:sz w:val="21"/>
          <w:szCs w:val="21"/>
          <w:lang w:val="en-US" w:eastAsia="zh-CN"/>
        </w:rPr>
        <w:t>输入Pig进入grunt</w:t>
      </w:r>
      <w:r>
        <w:rPr>
          <w:rFonts w:hint="eastAsia" w:ascii="Helvetica" w:hAnsi="Helvetica" w:eastAsia="Helvetica" w:cs="Helvetica"/>
          <w:b w:val="0"/>
          <w:bCs w:val="0"/>
          <w:color w:val="auto"/>
          <w:sz w:val="21"/>
          <w:szCs w:val="21"/>
          <w:lang w:val="en-US" w:eastAsia="zh-CN"/>
        </w:rPr>
        <w:t>，然后使用Load命令将原始文件转换为Pig可以处理的模式：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grunt&gt;A = LOAD '/testdir/input/HTTP_20130313143750.dat' AS (t0:long,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msisdn:chararray, t2:chararray, t3:chararray, t4:chararray, t5:chararray, t6:long, t7:long, t8:long, t9:long, t10:chararray);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2）通过Pig对指令的解析，帮我们转换成为了MapReduce任务：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5486400" cy="1551305"/>
            <wp:effectExtent l="0" t="0" r="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486400" cy="1551305"/>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3）通过以下命令可以查看结果：  grunt&gt;</w:t>
      </w:r>
      <w:r>
        <w:rPr>
          <w:rFonts w:hint="eastAsia" w:ascii="Helvetica" w:hAnsi="Helvetica" w:eastAsia="Helvetica" w:cs="Helvetica"/>
          <w:b w:val="0"/>
          <w:bCs w:val="0"/>
          <w:color w:val="C00000"/>
          <w:sz w:val="21"/>
          <w:szCs w:val="21"/>
          <w:lang w:val="en-US" w:eastAsia="zh-CN"/>
        </w:rPr>
        <w:t>DUMP 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5486400" cy="2972435"/>
            <wp:effectExtent l="0" t="0" r="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486400" cy="2972435"/>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（3）FOREACH:把A中有用的字段抽取出来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1）这里我们需要统计的只是手机号以及四个流量数据，因此我们通过遍历将A中的部分字段抽取出来存入B中：grunt&gt;</w:t>
      </w:r>
      <w:r>
        <w:rPr>
          <w:rFonts w:hint="eastAsia" w:ascii="Helvetica" w:hAnsi="Helvetica" w:eastAsia="Helvetica" w:cs="Helvetica"/>
          <w:b w:val="0"/>
          <w:bCs w:val="0"/>
          <w:color w:val="C00000"/>
          <w:sz w:val="21"/>
          <w:szCs w:val="21"/>
          <w:lang w:val="en-US" w:eastAsia="zh-CN"/>
        </w:rPr>
        <w:t xml:space="preserve"> B = FOREACH A GENERATE msisdn, t6, t7, t8, t9;</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2）通过以下命令可以查看结果：grunt&gt;</w:t>
      </w:r>
      <w:r>
        <w:rPr>
          <w:rFonts w:hint="eastAsia" w:ascii="Helvetica" w:hAnsi="Helvetica" w:eastAsia="Helvetica" w:cs="Helvetica"/>
          <w:b w:val="0"/>
          <w:bCs w:val="0"/>
          <w:color w:val="C00000"/>
          <w:sz w:val="21"/>
          <w:szCs w:val="21"/>
          <w:lang w:val="en-US" w:eastAsia="zh-CN"/>
        </w:rPr>
        <w:t>DUMP 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3571875" cy="4629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571875" cy="4629150"/>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GROUP:分组数据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1）有用信息抽取出来后，看到结果中一个手机号可能有多条记录，因此这里通过手机号进行分组：grunt&gt; </w:t>
      </w:r>
      <w:r>
        <w:rPr>
          <w:rFonts w:hint="eastAsia" w:ascii="Helvetica" w:hAnsi="Helvetica" w:eastAsia="Helvetica" w:cs="Helvetica"/>
          <w:b w:val="0"/>
          <w:bCs w:val="0"/>
          <w:color w:val="C00000"/>
          <w:sz w:val="21"/>
          <w:szCs w:val="21"/>
          <w:lang w:val="en-US" w:eastAsia="zh-CN"/>
        </w:rPr>
        <w:t>C = GROUP B BY msisdn;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2）通过以下命令可以查看结果： grunt&gt;</w:t>
      </w:r>
      <w:r>
        <w:rPr>
          <w:rFonts w:hint="eastAsia" w:ascii="Helvetica" w:hAnsi="Helvetica" w:eastAsia="Helvetica" w:cs="Helvetica"/>
          <w:b w:val="0"/>
          <w:bCs w:val="0"/>
          <w:color w:val="C00000"/>
          <w:sz w:val="21"/>
          <w:szCs w:val="21"/>
          <w:lang w:val="en-US" w:eastAsia="zh-CN"/>
        </w:rPr>
        <w:t>DUMP 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5486400" cy="3227705"/>
            <wp:effectExtent l="0" t="0" r="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486400" cy="3227705"/>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（5）GENERATE:流量汇总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1）在对手机号进行分组之后，我们可以看到某个手机号对应着多条流量记录数据，因此继续使用FOREACH遍历分组数据，然后对四个流量数据进行汇总，这里使用了聚合函数SUM()：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grunt&gt;</w:t>
      </w:r>
      <w:r>
        <w:rPr>
          <w:rFonts w:hint="eastAsia" w:ascii="Helvetica" w:hAnsi="Helvetica" w:eastAsia="Helvetica" w:cs="Helvetica"/>
          <w:b w:val="0"/>
          <w:bCs w:val="0"/>
          <w:color w:val="C00000"/>
          <w:sz w:val="21"/>
          <w:szCs w:val="21"/>
          <w:lang w:val="en-US" w:eastAsia="zh-CN"/>
        </w:rPr>
        <w:t xml:space="preserve"> D = FOREACH C GENERATE group, SUM(B.t6), SUM(B.t7), SUM(B.t8), SUM(B.t9);</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2）通过以下命令可以查看结果：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grunt&gt;</w:t>
      </w:r>
      <w:r>
        <w:rPr>
          <w:rFonts w:hint="eastAsia" w:ascii="Helvetica" w:hAnsi="Helvetica" w:eastAsia="Helvetica" w:cs="Helvetica"/>
          <w:b w:val="0"/>
          <w:bCs w:val="0"/>
          <w:color w:val="C00000"/>
          <w:sz w:val="21"/>
          <w:szCs w:val="21"/>
          <w:lang w:val="en-US" w:eastAsia="zh-CN"/>
        </w:rPr>
        <w:t>DUMP 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3438525" cy="4038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438525" cy="4038600"/>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（6）STORE:将统计结果存储到HDFS中进行持久化</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1）在对流量统计完毕之后，结果仍然是在Pig中，这里就需要对其进行持久化操作，即将结果存储到HDFS中：grunt&gt; </w:t>
      </w:r>
      <w:r>
        <w:rPr>
          <w:rFonts w:hint="eastAsia" w:ascii="Helvetica" w:hAnsi="Helvetica" w:eastAsia="Helvetica" w:cs="Helvetica"/>
          <w:b w:val="0"/>
          <w:bCs w:val="0"/>
          <w:color w:val="C00000"/>
          <w:sz w:val="21"/>
          <w:szCs w:val="21"/>
          <w:lang w:val="en-US" w:eastAsia="zh-CN"/>
        </w:rPr>
        <w:t>STORE D INTO '/testdir/output/wlan_result';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2）通过HDFS Shell查看存储结果：</w:t>
      </w:r>
      <w:r>
        <w:rPr>
          <w:rFonts w:hint="eastAsia" w:ascii="Helvetica" w:hAnsi="Helvetica" w:eastAsia="Helvetica" w:cs="Helvetica"/>
          <w:b w:val="0"/>
          <w:bCs w:val="0"/>
          <w:color w:val="C00000"/>
          <w:sz w:val="21"/>
          <w:szCs w:val="21"/>
          <w:lang w:val="en-US" w:eastAsia="zh-CN"/>
        </w:rPr>
        <w:t>hadoop fs -text /testdir/output/wlan_result/part-r-*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drawing>
          <wp:inline distT="0" distB="0" distL="0" distR="0">
            <wp:extent cx="5486400" cy="30848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486400" cy="3084830"/>
                    </a:xfrm>
                    <a:prstGeom prst="rect">
                      <a:avLst/>
                    </a:prstGeom>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Pig简单示例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我们以查找最高气温为例，演示如何利用Pig统计每年的最高气温。假设数据文件内容如下（每行一个记录，tab分割）：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1990 21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1990 18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1991 21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1992 30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1992 999</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1990 23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以local模式进入pig，依次输入以下命令（注意以分号结束语句）：</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records = load ‘/home/user/input/temperature1.txt’ as (year: chararray,temperature: int);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dump records;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describe records;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valid_records = filter records by temperature!=999;</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grouped_records = group valid_records by year;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dump grouped_records;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describe grouped_records;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max_temperature = foreach grouped_records generate group,MAX(valid_records.temperature);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--备注：valid_records是字段名，在上一语句的describe命令结果中可以查看到group_records 的具体结构。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dump max_temperature;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最终结果为：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0" distR="0">
            <wp:extent cx="1600200" cy="657225"/>
            <wp:effectExtent l="0" t="0" r="0" b="9525"/>
            <wp:docPr id="12" name="图片 12" descr="http://img.blog.csdn.net/20140110223501859?watermark/2/text/aHR0cDovL2Jsb2cuY3Nkbi5uZXQvenl0aH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110223501859?watermark/2/text/aHR0cDovL2Jsb2cuY3Nkbi5uZXQvenl0aHk=/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00200" cy="657225"/>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1）如果你运行Pig命令后报错，且错误消息中包含如下信息：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WARN  org.apache.pig.backend.hadoop20.PigJobControl- falling back to default JobControl (not using hadoop 0.20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Java.lang.NoSuchFieldException:runnerState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则可能你的Pig版本和Hadoop版本不兼容。此时可重新针对特定Hadoop版本进行编辑。下载源代码后，进入源代码根目录，执行以下命令：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ant clean jar-withouthadoop-Dhadoopversion=23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注意：版本号是根据具体Hadoop而定，此处23可用于Hadoop2.2.0。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也可到以下网址下载：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http://download.csdn.net/detail/zythy/6843681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（因为文件太大，分成了3个压缩包）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2）Pig同一时间只能工作在一种模式下，比如以MapReduce模式进入后，只能读取HDFS文件，如果此时你用load 读取本地文件，将会报错。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本质上说说Pig与Hive。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经过Pig Latin的转换后变成了一道MapReduce的作业，通过MapReduce多个线程，进程或者独立系统并行执行处理的结果集进行分类和归纳。Map() 和 Reduce() 两个函数会并行运行，即使不是在同一的系统的同一时刻也在同时运行一套任务，当所有的处理都完成之后，结果将被排序，格式化，并且保存到一个文件。Pig利用MapReduce将计算分成两个阶段，第一个阶段分解成为小块并且分布到每一个存储数据的节点上进行执行，对计算的压力进行分散，第二个阶段聚合第一个阶段执行的这些结果，这样可以达到非常高的吞吐量，通过不多的代码和工作量就能够驱动上千台机器并行计算，充分的利用计算机的资源，打消运行中的瓶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也就是说，Pig最大的作用就是对mapreduce算法(框架)实现了一套shell脚本 ，类似我们通常熟悉的SQL语句，在Pig中称之为Pig Latin，在这套脚本中我们可以对加载出来的数据进行排序、过滤、求和、分组(group by)、关联(Joining)，</w:t>
      </w:r>
      <w:r>
        <w:rPr>
          <w:rFonts w:hint="eastAsia" w:ascii="Helvetica" w:hAnsi="Helvetica" w:eastAsia="Helvetica" w:cs="Helvetica"/>
          <w:b w:val="0"/>
          <w:bCs w:val="0"/>
          <w:color w:val="auto"/>
          <w:sz w:val="21"/>
          <w:szCs w:val="21"/>
          <w:lang w:val="en-US" w:eastAsia="zh-CN"/>
        </w:rPr>
        <w:t>Pig也可以由用户自定义一些函数对数据集进行操作，也就是传说中的</w:t>
      </w:r>
      <w:r>
        <w:rPr>
          <w:rFonts w:hint="eastAsia" w:ascii="Helvetica" w:hAnsi="Helvetica" w:eastAsia="Helvetica" w:cs="Helvetica"/>
          <w:b/>
          <w:bCs/>
          <w:color w:val="C00000"/>
          <w:sz w:val="21"/>
          <w:szCs w:val="21"/>
          <w:lang w:val="en-US" w:eastAsia="zh-CN"/>
        </w:rPr>
        <w:t>UDF(user-defined functions)</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我们知道hive、pig都提供了一种脚本语法，便于我们快速构建mapreduce任务，不同的是hive的语法类似sql，而pig的语法类似于shell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我感觉Hive和Pig本质上应该是没有区别的，都是建立在hadoop之上对数据进行处理和分析得到想要结果，区别：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1、hive 是一个类似sql语法的数据语言，pig是一个高级抽像的数据流语言，编程语言，简化hadoop常见的工作任务。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2、hive可以做为数据仓库，可以把数据按照hive的压缩格式放到指定目录从而对数据分析，pig只是抽像了数据存储的模型，到分析时按数据模析去分析。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3、hive中可以执行插入、删除等，但Pig我没有发现可以插入数据的方法。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4、hive有schemas和分区的概念，pig就只知道要加载数据的分隔格式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5、pig 无jdbc,hive有的。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6、hive给数据库管理员用，pig给运维人员用。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2B2F02"/>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9E26F7"/>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8598B"/>
    <w:rsid w:val="060907C3"/>
    <w:rsid w:val="06156A82"/>
    <w:rsid w:val="061A7D50"/>
    <w:rsid w:val="061D0FDA"/>
    <w:rsid w:val="06406788"/>
    <w:rsid w:val="068C2ED9"/>
    <w:rsid w:val="069B067B"/>
    <w:rsid w:val="06AF3852"/>
    <w:rsid w:val="06B6102D"/>
    <w:rsid w:val="06E35BE9"/>
    <w:rsid w:val="06E706E5"/>
    <w:rsid w:val="06F448D5"/>
    <w:rsid w:val="071611AA"/>
    <w:rsid w:val="07421FA7"/>
    <w:rsid w:val="07531DB6"/>
    <w:rsid w:val="07554655"/>
    <w:rsid w:val="07565D55"/>
    <w:rsid w:val="075E62A5"/>
    <w:rsid w:val="077839A5"/>
    <w:rsid w:val="07831126"/>
    <w:rsid w:val="07942E86"/>
    <w:rsid w:val="07AC5E66"/>
    <w:rsid w:val="07B03894"/>
    <w:rsid w:val="07B26159"/>
    <w:rsid w:val="07B967BC"/>
    <w:rsid w:val="07BA6424"/>
    <w:rsid w:val="07C724E9"/>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46079D"/>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B7B4E"/>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DE02A8A"/>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40273D"/>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9F5DB4"/>
    <w:rsid w:val="11A05B80"/>
    <w:rsid w:val="11A6357A"/>
    <w:rsid w:val="11A8411C"/>
    <w:rsid w:val="11C97D76"/>
    <w:rsid w:val="11DD4956"/>
    <w:rsid w:val="11ED5063"/>
    <w:rsid w:val="11F3106E"/>
    <w:rsid w:val="123A2291"/>
    <w:rsid w:val="1242721A"/>
    <w:rsid w:val="124B06D7"/>
    <w:rsid w:val="12500DA5"/>
    <w:rsid w:val="12684775"/>
    <w:rsid w:val="126A39CA"/>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EE0F64"/>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10BC8"/>
    <w:rsid w:val="15681971"/>
    <w:rsid w:val="157B1F72"/>
    <w:rsid w:val="15840CE6"/>
    <w:rsid w:val="15845350"/>
    <w:rsid w:val="15922DD2"/>
    <w:rsid w:val="159523BD"/>
    <w:rsid w:val="159A36CA"/>
    <w:rsid w:val="15C019DB"/>
    <w:rsid w:val="15CE2067"/>
    <w:rsid w:val="15F40665"/>
    <w:rsid w:val="16046EEC"/>
    <w:rsid w:val="160533C6"/>
    <w:rsid w:val="16077705"/>
    <w:rsid w:val="160B169F"/>
    <w:rsid w:val="16150F97"/>
    <w:rsid w:val="16197F85"/>
    <w:rsid w:val="1624333A"/>
    <w:rsid w:val="162C44D8"/>
    <w:rsid w:val="162E2023"/>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034730"/>
    <w:rsid w:val="18076813"/>
    <w:rsid w:val="18287CAA"/>
    <w:rsid w:val="18391455"/>
    <w:rsid w:val="18421BC3"/>
    <w:rsid w:val="18595672"/>
    <w:rsid w:val="185E7FC1"/>
    <w:rsid w:val="18730B0C"/>
    <w:rsid w:val="18907622"/>
    <w:rsid w:val="18A70FFC"/>
    <w:rsid w:val="18A95A94"/>
    <w:rsid w:val="18AC77C8"/>
    <w:rsid w:val="18B42F6D"/>
    <w:rsid w:val="18BE1E0E"/>
    <w:rsid w:val="18CA7324"/>
    <w:rsid w:val="18DB21D5"/>
    <w:rsid w:val="18E81078"/>
    <w:rsid w:val="19324A85"/>
    <w:rsid w:val="193A7DB2"/>
    <w:rsid w:val="19421EB4"/>
    <w:rsid w:val="195A73D2"/>
    <w:rsid w:val="197B2932"/>
    <w:rsid w:val="19910CF1"/>
    <w:rsid w:val="19A1631D"/>
    <w:rsid w:val="19AA40FE"/>
    <w:rsid w:val="19BF5466"/>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81788"/>
    <w:rsid w:val="1B7B12A4"/>
    <w:rsid w:val="1B7D60FE"/>
    <w:rsid w:val="1B88287F"/>
    <w:rsid w:val="1B884295"/>
    <w:rsid w:val="1BA12D7F"/>
    <w:rsid w:val="1BAB19A8"/>
    <w:rsid w:val="1BBD2DF3"/>
    <w:rsid w:val="1BCB2576"/>
    <w:rsid w:val="1BD22BF6"/>
    <w:rsid w:val="1BE1572F"/>
    <w:rsid w:val="1BE33362"/>
    <w:rsid w:val="1BE94BC5"/>
    <w:rsid w:val="1BED78D8"/>
    <w:rsid w:val="1BFB7BAC"/>
    <w:rsid w:val="1C011EA9"/>
    <w:rsid w:val="1C103032"/>
    <w:rsid w:val="1C1E6D3E"/>
    <w:rsid w:val="1C3561C6"/>
    <w:rsid w:val="1C795B13"/>
    <w:rsid w:val="1C7C438E"/>
    <w:rsid w:val="1CAD484A"/>
    <w:rsid w:val="1CF11FB3"/>
    <w:rsid w:val="1CFB2816"/>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21AFF"/>
    <w:rsid w:val="1E8D5363"/>
    <w:rsid w:val="1E995BD7"/>
    <w:rsid w:val="1EB42BF1"/>
    <w:rsid w:val="1EF60E01"/>
    <w:rsid w:val="1EF71C31"/>
    <w:rsid w:val="1F137A07"/>
    <w:rsid w:val="1F206D4F"/>
    <w:rsid w:val="1F32564C"/>
    <w:rsid w:val="1F3D4443"/>
    <w:rsid w:val="1F65677B"/>
    <w:rsid w:val="1F9115D7"/>
    <w:rsid w:val="1F9765D8"/>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09B2C6A"/>
    <w:rsid w:val="20BB026B"/>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44CB1"/>
    <w:rsid w:val="23D6172B"/>
    <w:rsid w:val="23F51758"/>
    <w:rsid w:val="24142899"/>
    <w:rsid w:val="241A5280"/>
    <w:rsid w:val="243C47D8"/>
    <w:rsid w:val="243D3520"/>
    <w:rsid w:val="24445D60"/>
    <w:rsid w:val="244E78FE"/>
    <w:rsid w:val="24521FA8"/>
    <w:rsid w:val="24715F3E"/>
    <w:rsid w:val="24725E08"/>
    <w:rsid w:val="248301DB"/>
    <w:rsid w:val="2491318E"/>
    <w:rsid w:val="24A22A8F"/>
    <w:rsid w:val="24A93CE5"/>
    <w:rsid w:val="24B45D36"/>
    <w:rsid w:val="24D75734"/>
    <w:rsid w:val="24EE19A1"/>
    <w:rsid w:val="24F15003"/>
    <w:rsid w:val="24F17F8E"/>
    <w:rsid w:val="24F3386E"/>
    <w:rsid w:val="252320EB"/>
    <w:rsid w:val="252B22AB"/>
    <w:rsid w:val="2538125A"/>
    <w:rsid w:val="25442730"/>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DB34DD"/>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116AD"/>
    <w:rsid w:val="28C469BB"/>
    <w:rsid w:val="28DE04B3"/>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52771"/>
    <w:rsid w:val="2C370931"/>
    <w:rsid w:val="2C7B184B"/>
    <w:rsid w:val="2C99142C"/>
    <w:rsid w:val="2C9A33DB"/>
    <w:rsid w:val="2CA17088"/>
    <w:rsid w:val="2CA5133B"/>
    <w:rsid w:val="2CAD7C80"/>
    <w:rsid w:val="2CB73414"/>
    <w:rsid w:val="2CDB6761"/>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C5384"/>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6200A7"/>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A0B"/>
    <w:rsid w:val="34B81FE6"/>
    <w:rsid w:val="34B924C0"/>
    <w:rsid w:val="34CA22EA"/>
    <w:rsid w:val="34D16E9B"/>
    <w:rsid w:val="34D61F1B"/>
    <w:rsid w:val="34EE4F20"/>
    <w:rsid w:val="34F815D6"/>
    <w:rsid w:val="35063581"/>
    <w:rsid w:val="350677BC"/>
    <w:rsid w:val="353D1C1F"/>
    <w:rsid w:val="3553348A"/>
    <w:rsid w:val="355669BB"/>
    <w:rsid w:val="356949B6"/>
    <w:rsid w:val="35726A6B"/>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0A6DF7"/>
    <w:rsid w:val="3811281E"/>
    <w:rsid w:val="38210B2A"/>
    <w:rsid w:val="38253B58"/>
    <w:rsid w:val="38276A29"/>
    <w:rsid w:val="383B6E89"/>
    <w:rsid w:val="383D3015"/>
    <w:rsid w:val="383F5944"/>
    <w:rsid w:val="3850565A"/>
    <w:rsid w:val="388B238D"/>
    <w:rsid w:val="389A1034"/>
    <w:rsid w:val="390176CC"/>
    <w:rsid w:val="39072151"/>
    <w:rsid w:val="390D7697"/>
    <w:rsid w:val="392627A4"/>
    <w:rsid w:val="392B2A1D"/>
    <w:rsid w:val="3944012C"/>
    <w:rsid w:val="398C612A"/>
    <w:rsid w:val="39B7440B"/>
    <w:rsid w:val="39C05363"/>
    <w:rsid w:val="39CF4A97"/>
    <w:rsid w:val="39ED20FE"/>
    <w:rsid w:val="3A3B2666"/>
    <w:rsid w:val="3A433876"/>
    <w:rsid w:val="3A8603BA"/>
    <w:rsid w:val="3A9C339B"/>
    <w:rsid w:val="3AA42CC3"/>
    <w:rsid w:val="3AA65956"/>
    <w:rsid w:val="3AB73702"/>
    <w:rsid w:val="3AB86DE7"/>
    <w:rsid w:val="3B0C00B5"/>
    <w:rsid w:val="3B5D4E76"/>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CA15AA"/>
    <w:rsid w:val="3CD51357"/>
    <w:rsid w:val="3CE85CC3"/>
    <w:rsid w:val="3D0A7929"/>
    <w:rsid w:val="3D1208C4"/>
    <w:rsid w:val="3D1F38FB"/>
    <w:rsid w:val="3D2B735F"/>
    <w:rsid w:val="3D45770D"/>
    <w:rsid w:val="3D512628"/>
    <w:rsid w:val="3D6C7C41"/>
    <w:rsid w:val="3D8B4E36"/>
    <w:rsid w:val="3D8D3966"/>
    <w:rsid w:val="3D966744"/>
    <w:rsid w:val="3DAE631D"/>
    <w:rsid w:val="3DB81814"/>
    <w:rsid w:val="3DC04484"/>
    <w:rsid w:val="3DDF002A"/>
    <w:rsid w:val="3DDF0952"/>
    <w:rsid w:val="3DE4349F"/>
    <w:rsid w:val="3DE7721E"/>
    <w:rsid w:val="3E107058"/>
    <w:rsid w:val="3E335D89"/>
    <w:rsid w:val="3E39149A"/>
    <w:rsid w:val="3E7F2850"/>
    <w:rsid w:val="3E902C6E"/>
    <w:rsid w:val="3EAA63E3"/>
    <w:rsid w:val="3ECE0F96"/>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9753CC"/>
    <w:rsid w:val="41AB3605"/>
    <w:rsid w:val="41D908A9"/>
    <w:rsid w:val="41E73ACE"/>
    <w:rsid w:val="41F76EFC"/>
    <w:rsid w:val="423F1457"/>
    <w:rsid w:val="425A0237"/>
    <w:rsid w:val="42696E9F"/>
    <w:rsid w:val="426C3349"/>
    <w:rsid w:val="427D246A"/>
    <w:rsid w:val="427F54CD"/>
    <w:rsid w:val="42884AC5"/>
    <w:rsid w:val="42A222CC"/>
    <w:rsid w:val="42C549EC"/>
    <w:rsid w:val="42C74306"/>
    <w:rsid w:val="42CD360A"/>
    <w:rsid w:val="42D81AD5"/>
    <w:rsid w:val="42D845B5"/>
    <w:rsid w:val="42E00B31"/>
    <w:rsid w:val="42E2156D"/>
    <w:rsid w:val="430B331A"/>
    <w:rsid w:val="430B7E59"/>
    <w:rsid w:val="43115E2D"/>
    <w:rsid w:val="43163376"/>
    <w:rsid w:val="4335382E"/>
    <w:rsid w:val="43507599"/>
    <w:rsid w:val="435D73DB"/>
    <w:rsid w:val="43807C98"/>
    <w:rsid w:val="43A13AA3"/>
    <w:rsid w:val="43A66F4C"/>
    <w:rsid w:val="43AF566F"/>
    <w:rsid w:val="43BC6AB4"/>
    <w:rsid w:val="43CC2545"/>
    <w:rsid w:val="43D74FF9"/>
    <w:rsid w:val="43E70FE6"/>
    <w:rsid w:val="44071FC2"/>
    <w:rsid w:val="44525178"/>
    <w:rsid w:val="44767F76"/>
    <w:rsid w:val="44894077"/>
    <w:rsid w:val="449717FD"/>
    <w:rsid w:val="44981B75"/>
    <w:rsid w:val="44A734CB"/>
    <w:rsid w:val="44B71D1F"/>
    <w:rsid w:val="44BF6D95"/>
    <w:rsid w:val="44C816B9"/>
    <w:rsid w:val="44F44904"/>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BD1AF1"/>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06309"/>
    <w:rsid w:val="499C0F4F"/>
    <w:rsid w:val="49A0388E"/>
    <w:rsid w:val="49AB2542"/>
    <w:rsid w:val="49DA450A"/>
    <w:rsid w:val="49E622D0"/>
    <w:rsid w:val="49EF2911"/>
    <w:rsid w:val="49F46EB8"/>
    <w:rsid w:val="4A074714"/>
    <w:rsid w:val="4A28267B"/>
    <w:rsid w:val="4A2C1FF8"/>
    <w:rsid w:val="4A3F295A"/>
    <w:rsid w:val="4A4F7191"/>
    <w:rsid w:val="4A542155"/>
    <w:rsid w:val="4A5B5064"/>
    <w:rsid w:val="4A6C229E"/>
    <w:rsid w:val="4A6E4765"/>
    <w:rsid w:val="4A703F7D"/>
    <w:rsid w:val="4A8B0777"/>
    <w:rsid w:val="4AA70A4D"/>
    <w:rsid w:val="4AC41A22"/>
    <w:rsid w:val="4ACA22E0"/>
    <w:rsid w:val="4AD678EA"/>
    <w:rsid w:val="4AD7323E"/>
    <w:rsid w:val="4AE77CC0"/>
    <w:rsid w:val="4B057BA7"/>
    <w:rsid w:val="4B2A26C2"/>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62188"/>
    <w:rsid w:val="4D2A4078"/>
    <w:rsid w:val="4D3F5007"/>
    <w:rsid w:val="4D432C40"/>
    <w:rsid w:val="4D544C4D"/>
    <w:rsid w:val="4D5C720E"/>
    <w:rsid w:val="4D6216E5"/>
    <w:rsid w:val="4D6F40C1"/>
    <w:rsid w:val="4D70334C"/>
    <w:rsid w:val="4D790EFA"/>
    <w:rsid w:val="4D85511C"/>
    <w:rsid w:val="4D9E2E09"/>
    <w:rsid w:val="4DAC513E"/>
    <w:rsid w:val="4DCA2CB2"/>
    <w:rsid w:val="4DE9382E"/>
    <w:rsid w:val="4DED5A70"/>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DA752C"/>
    <w:rsid w:val="4FED476E"/>
    <w:rsid w:val="4FF13153"/>
    <w:rsid w:val="50320199"/>
    <w:rsid w:val="50514E9A"/>
    <w:rsid w:val="506E453D"/>
    <w:rsid w:val="50805EDB"/>
    <w:rsid w:val="50866A38"/>
    <w:rsid w:val="50956EA5"/>
    <w:rsid w:val="50B7324C"/>
    <w:rsid w:val="50C467E7"/>
    <w:rsid w:val="50C614B6"/>
    <w:rsid w:val="50EF3BF9"/>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794F62"/>
    <w:rsid w:val="53B058FB"/>
    <w:rsid w:val="53BC0EBD"/>
    <w:rsid w:val="53D41C44"/>
    <w:rsid w:val="53EB5610"/>
    <w:rsid w:val="54046993"/>
    <w:rsid w:val="541D0719"/>
    <w:rsid w:val="54277DAD"/>
    <w:rsid w:val="54277DE3"/>
    <w:rsid w:val="54453D72"/>
    <w:rsid w:val="54615E9B"/>
    <w:rsid w:val="547A0E80"/>
    <w:rsid w:val="547A5C01"/>
    <w:rsid w:val="54891662"/>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07570"/>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9E3D12"/>
    <w:rsid w:val="57A32355"/>
    <w:rsid w:val="57B83938"/>
    <w:rsid w:val="57D476DC"/>
    <w:rsid w:val="57DA4E98"/>
    <w:rsid w:val="57DF4B98"/>
    <w:rsid w:val="57E7756F"/>
    <w:rsid w:val="580155C8"/>
    <w:rsid w:val="58070BE2"/>
    <w:rsid w:val="5833225F"/>
    <w:rsid w:val="589D755D"/>
    <w:rsid w:val="58A91563"/>
    <w:rsid w:val="58B45682"/>
    <w:rsid w:val="58C36899"/>
    <w:rsid w:val="58EB0591"/>
    <w:rsid w:val="58F6494D"/>
    <w:rsid w:val="58FD7392"/>
    <w:rsid w:val="58FF6CC1"/>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05565"/>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B472CA"/>
    <w:rsid w:val="5EBB59AC"/>
    <w:rsid w:val="5EDD6A27"/>
    <w:rsid w:val="5EE92533"/>
    <w:rsid w:val="5F35247B"/>
    <w:rsid w:val="5F5A0D13"/>
    <w:rsid w:val="5F7344F9"/>
    <w:rsid w:val="5F835EE8"/>
    <w:rsid w:val="5F8408E3"/>
    <w:rsid w:val="5F8C5CEA"/>
    <w:rsid w:val="5FA719E2"/>
    <w:rsid w:val="5FA80040"/>
    <w:rsid w:val="5FDA731B"/>
    <w:rsid w:val="5FE94A86"/>
    <w:rsid w:val="5FFE61EF"/>
    <w:rsid w:val="600A27A7"/>
    <w:rsid w:val="60286A17"/>
    <w:rsid w:val="602922A7"/>
    <w:rsid w:val="6050200F"/>
    <w:rsid w:val="605E1E90"/>
    <w:rsid w:val="60701646"/>
    <w:rsid w:val="60755EFA"/>
    <w:rsid w:val="60A43D33"/>
    <w:rsid w:val="60AB7443"/>
    <w:rsid w:val="60AC2A28"/>
    <w:rsid w:val="60E31965"/>
    <w:rsid w:val="611F05D8"/>
    <w:rsid w:val="613B3B12"/>
    <w:rsid w:val="6176334E"/>
    <w:rsid w:val="617B00EF"/>
    <w:rsid w:val="61860E02"/>
    <w:rsid w:val="61C451F4"/>
    <w:rsid w:val="61E92A65"/>
    <w:rsid w:val="61EA52E0"/>
    <w:rsid w:val="61F722F2"/>
    <w:rsid w:val="61F92931"/>
    <w:rsid w:val="623A0F70"/>
    <w:rsid w:val="624221A5"/>
    <w:rsid w:val="626D4BDB"/>
    <w:rsid w:val="62A84161"/>
    <w:rsid w:val="62B12ED1"/>
    <w:rsid w:val="62B33EF4"/>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DF7387"/>
    <w:rsid w:val="64FB446F"/>
    <w:rsid w:val="65070783"/>
    <w:rsid w:val="652759AE"/>
    <w:rsid w:val="65321B77"/>
    <w:rsid w:val="6533744A"/>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977A8B"/>
    <w:rsid w:val="67F15D20"/>
    <w:rsid w:val="67F40E2B"/>
    <w:rsid w:val="68037BE9"/>
    <w:rsid w:val="68085981"/>
    <w:rsid w:val="682E7010"/>
    <w:rsid w:val="6884262F"/>
    <w:rsid w:val="6887258A"/>
    <w:rsid w:val="689F1F2C"/>
    <w:rsid w:val="68A03751"/>
    <w:rsid w:val="68A96D24"/>
    <w:rsid w:val="68B32F39"/>
    <w:rsid w:val="68B9049F"/>
    <w:rsid w:val="68C567C2"/>
    <w:rsid w:val="68D07B4D"/>
    <w:rsid w:val="68ED60FC"/>
    <w:rsid w:val="690B0188"/>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3C7E65"/>
    <w:rsid w:val="6B6828B0"/>
    <w:rsid w:val="6B6A1A33"/>
    <w:rsid w:val="6B717897"/>
    <w:rsid w:val="6B7A2FB9"/>
    <w:rsid w:val="6B947ADF"/>
    <w:rsid w:val="6B95414C"/>
    <w:rsid w:val="6B9543E9"/>
    <w:rsid w:val="6BA44D89"/>
    <w:rsid w:val="6BB079AB"/>
    <w:rsid w:val="6BD9295F"/>
    <w:rsid w:val="6BDD31F0"/>
    <w:rsid w:val="6BE42584"/>
    <w:rsid w:val="6BFB3D02"/>
    <w:rsid w:val="6C0D38C8"/>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EF5A2D"/>
    <w:rsid w:val="6D791D2B"/>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C066F"/>
    <w:rsid w:val="6F1D33C0"/>
    <w:rsid w:val="6F451658"/>
    <w:rsid w:val="6F4B5AF5"/>
    <w:rsid w:val="6F666FCD"/>
    <w:rsid w:val="6F76283E"/>
    <w:rsid w:val="6F801C3F"/>
    <w:rsid w:val="6F8D7A9B"/>
    <w:rsid w:val="6FA0748C"/>
    <w:rsid w:val="6FC677F0"/>
    <w:rsid w:val="6FC81CE5"/>
    <w:rsid w:val="6FC97044"/>
    <w:rsid w:val="70003934"/>
    <w:rsid w:val="700A2A58"/>
    <w:rsid w:val="701373E2"/>
    <w:rsid w:val="7018104A"/>
    <w:rsid w:val="701B43B0"/>
    <w:rsid w:val="701B4759"/>
    <w:rsid w:val="703D5336"/>
    <w:rsid w:val="70666C08"/>
    <w:rsid w:val="709E6515"/>
    <w:rsid w:val="70AF1E4F"/>
    <w:rsid w:val="70B11030"/>
    <w:rsid w:val="70B774A2"/>
    <w:rsid w:val="70C947DB"/>
    <w:rsid w:val="70D65314"/>
    <w:rsid w:val="70E64DD7"/>
    <w:rsid w:val="70EB7A6A"/>
    <w:rsid w:val="7105431F"/>
    <w:rsid w:val="710D3656"/>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52057"/>
    <w:rsid w:val="734A0129"/>
    <w:rsid w:val="73594314"/>
    <w:rsid w:val="735B05F0"/>
    <w:rsid w:val="73682EC2"/>
    <w:rsid w:val="73AD0172"/>
    <w:rsid w:val="73C06059"/>
    <w:rsid w:val="73DF75A9"/>
    <w:rsid w:val="73E66BE9"/>
    <w:rsid w:val="73EF587A"/>
    <w:rsid w:val="743710AE"/>
    <w:rsid w:val="745822B7"/>
    <w:rsid w:val="7490775C"/>
    <w:rsid w:val="749A685A"/>
    <w:rsid w:val="749B5347"/>
    <w:rsid w:val="74A14654"/>
    <w:rsid w:val="74B10A8E"/>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B7A3D"/>
    <w:rsid w:val="75B4467A"/>
    <w:rsid w:val="75CE15D6"/>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709D2"/>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3E7EE8"/>
    <w:rsid w:val="799B2067"/>
    <w:rsid w:val="79A71009"/>
    <w:rsid w:val="79B914C2"/>
    <w:rsid w:val="79CE6AA4"/>
    <w:rsid w:val="79CE7629"/>
    <w:rsid w:val="79EE1266"/>
    <w:rsid w:val="79EF630B"/>
    <w:rsid w:val="79FC229A"/>
    <w:rsid w:val="79FF1781"/>
    <w:rsid w:val="7A0A67A6"/>
    <w:rsid w:val="7A1C0796"/>
    <w:rsid w:val="7A421221"/>
    <w:rsid w:val="7A62649A"/>
    <w:rsid w:val="7A6823A3"/>
    <w:rsid w:val="7A6D73DA"/>
    <w:rsid w:val="7A78355B"/>
    <w:rsid w:val="7A7A70A4"/>
    <w:rsid w:val="7A8E34CE"/>
    <w:rsid w:val="7A8F0C7F"/>
    <w:rsid w:val="7A991832"/>
    <w:rsid w:val="7A9B51F6"/>
    <w:rsid w:val="7A9D75C4"/>
    <w:rsid w:val="7AA63667"/>
    <w:rsid w:val="7AD72011"/>
    <w:rsid w:val="7ADA16CE"/>
    <w:rsid w:val="7AF31305"/>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3A745C"/>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8B3DAC"/>
    <w:rsid w:val="7E9D5CBA"/>
    <w:rsid w:val="7EA60345"/>
    <w:rsid w:val="7EB8568A"/>
    <w:rsid w:val="7ED41737"/>
    <w:rsid w:val="7EE2262B"/>
    <w:rsid w:val="7EEC0789"/>
    <w:rsid w:val="7EF74DD7"/>
    <w:rsid w:val="7F373E7F"/>
    <w:rsid w:val="7F3F1ACF"/>
    <w:rsid w:val="7F5A037C"/>
    <w:rsid w:val="7F5D40E7"/>
    <w:rsid w:val="7F680852"/>
    <w:rsid w:val="7F6F2776"/>
    <w:rsid w:val="7F721297"/>
    <w:rsid w:val="7F7F4791"/>
    <w:rsid w:val="7F94723A"/>
    <w:rsid w:val="7F990CD2"/>
    <w:rsid w:val="7F9E0E29"/>
    <w:rsid w:val="7FA177CA"/>
    <w:rsid w:val="7FBF6C3F"/>
    <w:rsid w:val="7FC50938"/>
    <w:rsid w:val="7FC660CA"/>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2018-11-05T07:10:21Z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