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Contains AI-generated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</w:pPr>
      <w:r>
        <w:rPr>
          <w:rFonts w:hint="eastAsia"/>
          <w:lang w:val="zh-CN"/>
        </w:rPr>
        <w:t xml:space="preserve">AI旅行日记隐私政策</w:t>
      </w:r>
    </w:p>
    <w:p>
      <w:pPr>
        <w:pStyle w:val="Subtitle"/>
      </w:pPr>
      <w:r>
        <w:rPr>
          <w:rFonts w:hint="eastAsia"/>
          <w:lang w:val="zh-CN"/>
        </w:rPr>
        <w:t xml:space="preserve">简版</w:t>
      </w:r>
      <w:r>
        <w:rPr>
          <w:lang w:val="zh-CN"/>
        </w:rPr>
        <w:t xml:space="preserve"> · </w:t>
      </w:r>
      <w:r>
        <w:rPr>
          <w:rFonts w:hint="eastAsia"/>
          <w:lang w:val="zh-CN"/>
        </w:rPr>
        <w:t xml:space="preserve">发布前确认稿</w:t>
      </w:r>
    </w:p>
    <w:p>
      <w:pPr>
        <w:pStyle w:val="Date"/>
      </w:pPr>
      <w:r>
        <w:rPr>
          <w:rFonts w:hint="eastAsia"/>
          <w:lang w:val="zh-CN"/>
        </w:rPr>
        <w:t xml:space="preserve">2026年10月29日</w:t>
      </w:r>
    </w:p>
    <w:p>
      <w:pPr>
        <w:pStyle w:val="BlockText"/>
      </w:pPr>
      <w:r>
        <w:rPr>
          <w:rFonts w:hint="eastAsia"/>
          <w:lang w:val="zh-CN"/>
        </w:rPr>
        <w:t xml:space="preserve">发布前补齐方括号内容，并确认AI授权、撤回和应用内删除真实可用。本版取代此前详细对外草稿；详细研究仅供内部参考。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版本：1.2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生效日期：[实际日期]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运营方：[实际主体名称]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联系邮箱：[隐私联系邮箱]</w:t>
      </w:r>
    </w:p>
    <w:p>
      <w:pPr>
        <w:pStyle w:val="BodyText"/>
      </w:pPr>
      <w:r>
        <w:rPr>
          <w:rFonts w:hint="eastAsia"/>
          <w:lang w:val="zh-CN"/>
        </w:rPr>
        <w:t xml:space="preserve">本政策适用于AI旅行日记及其相关服务。当前版本暂不在中国大陆App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Store上架，适用发行地区的相关隐私法律。</w:t>
      </w:r>
    </w:p>
    <w:bookmarkStart w:id="9" w:name="我们处理哪些信息"/>
    <w:p>
      <w:pPr>
        <w:pStyle w:val="Heading2"/>
      </w:pPr>
      <w:r>
        <w:rPr>
          <w:rFonts w:hint="eastAsia"/>
          <w:lang w:val="zh-CN"/>
        </w:rPr>
        <w:t xml:space="preserve">我们处理哪些信息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照片与文字：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您选择并提交的照片、日记、聊天文字、配图描述及相关日期、地点，用于创作游记、萌宠交流、整理回忆和生成配图。相册浏览不等于上传整个相册。保存的日记、素材和聊天会在服务器保存，并非仅保存在手机本地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设备与网络信息：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必要的设备身份、IP及服务状态信息，用于保护私人记录、防止滥用和排查故障；不要求填写账号密码或真实姓名。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位置：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经您允许，前台定位用于补充日记城市或筛选同城故事，不持续记录后台行踪。业务后端使用城市名称，不保存该定位流程的原始经纬度；系统定位服务可能处理必要的位置数据。</w:t>
      </w:r>
    </w:p>
    <w:bookmarkEnd w:id="9"/>
    <w:bookmarkStart w:id="11" w:name="ai服务与来源提示"/>
    <w:p>
      <w:pPr>
        <w:pStyle w:val="Heading2"/>
      </w:pPr>
      <w:r>
        <w:rPr>
          <w:rFonts w:hint="eastAsia"/>
          <w:lang w:val="zh-CN"/>
        </w:rPr>
        <w:t xml:space="preserve">AI服务与来源提示</w:t>
      </w:r>
    </w:p>
    <w:p>
      <w:pPr>
        <w:pStyle w:val="FirstParagraph"/>
      </w:pPr>
      <w:r>
        <w:rPr>
          <w:rFonts w:hint="eastAsia"/>
          <w:lang w:val="zh-CN"/>
        </w:rPr>
        <w:t xml:space="preserve">AI功能会将完成任务所需的照片或文字交由</w:t>
      </w:r>
      <w:r>
        <w:rPr>
          <w:rFonts w:hint="eastAsia"/>
          <w:b/>
          <w:bCs/>
          <w:lang w:val="zh-CN"/>
        </w:rPr>
        <w:t xml:space="preserve">火山引擎的火山方舟AI服务</w:t>
      </w:r>
      <w:r>
        <w:rPr>
          <w:rFonts w:hint="eastAsia"/>
          <w:lang w:val="zh-CN"/>
        </w:rPr>
        <w:t xml:space="preserve">处理，用于游记、聊天、记忆摘要、洞察和配图。小橘聊天会参考近期日记摘要；洞察可能使用您的全部有效日记正文。处理前应向您明确告知并取得许可，您可以拒绝或撤回；相关AI功能会受影响。服务方政策见</w:t>
      </w:r>
      <w:hyperlink r:id="rId10">
        <w:r>
          <w:rPr>
            <w:rStyle w:val="Hyperlink"/>
            <w:rFonts w:hint="eastAsia"/>
            <w:lang w:val="zh-CN"/>
          </w:rPr>
          <w:t xml:space="preserve">火山引擎隐私政策</w:t>
        </w:r>
      </w:hyperlink>
      <w:r>
        <w:rPr>
          <w:rFonts w:hint="eastAsia"/>
          <w:lang w:val="zh-CN"/>
        </w:rPr>
        <w:t xml:space="preserve">。若实际提供方变化，我们会更新说明并取得所需许可。</w:t>
      </w:r>
    </w:p>
    <w:p>
      <w:pPr>
        <w:pStyle w:val="BodyText"/>
      </w:pPr>
      <w:r>
        <w:rPr>
          <w:rFonts w:hint="eastAsia"/>
          <w:lang w:val="zh-CN"/>
        </w:rPr>
        <w:t xml:space="preserve">日记显示AI来源提示，AI素材显示“AI生成”，使用这些图片的明信片在保存和分享时保留标识。文件可能包含来源代码和内容编号，不包含访问凭证或原始提示词。</w:t>
      </w:r>
      <w:r>
        <w:rPr>
          <w:rFonts w:hint="eastAsia"/>
          <w:b/>
          <w:bCs/>
          <w:lang w:val="zh-CN"/>
        </w:rPr>
        <w:t xml:space="preserve">AI内容可能有误，分享前请核对；萌宠与洞察不提供医疗或心理治疗服务。</w:t>
      </w:r>
    </w:p>
    <w:bookmarkEnd w:id="11"/>
    <w:bookmarkStart w:id="12" w:name="您可以决定公开什么"/>
    <w:p>
      <w:pPr>
        <w:pStyle w:val="Heading2"/>
      </w:pPr>
      <w:r>
        <w:rPr>
          <w:rFonts w:hint="eastAsia"/>
          <w:lang w:val="zh-CN"/>
        </w:rPr>
        <w:t xml:space="preserve">您可以决定公开什么</w:t>
      </w:r>
    </w:p>
    <w:p>
      <w:pPr>
        <w:pStyle w:val="FirstParagraph"/>
      </w:pPr>
      <w:r>
        <w:rPr>
          <w:rFonts w:hint="eastAsia"/>
          <w:lang w:val="zh-CN"/>
        </w:rPr>
        <w:t xml:space="preserve">新建日记默认私密，只有您主动公开的选段才会出现在发现页。您可以改回私密，但我们无法收回他人已保存的副本。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匿名显示不保证无法识别身份；明信片分享不自动遮挡原图中的人物。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使用系统分享面板时，图片交给您选择的应用，并适用其隐私规则。</w:t>
      </w:r>
    </w:p>
    <w:bookmarkEnd w:id="12"/>
    <w:bookmarkStart w:id="13" w:name="权限与您的选择"/>
    <w:p>
      <w:pPr>
        <w:pStyle w:val="Heading2"/>
      </w:pPr>
      <w:r>
        <w:rPr>
          <w:rFonts w:hint="eastAsia"/>
          <w:lang w:val="zh-CN"/>
        </w:rPr>
        <w:t xml:space="preserve">权限与您的选择</w:t>
      </w:r>
    </w:p>
    <w:p>
      <w:pPr>
        <w:pStyle w:val="FirstParagraph"/>
      </w:pPr>
      <w:r>
        <w:rPr>
          <w:rFonts w:hint="eastAsia"/>
          <w:lang w:val="zh-CN"/>
        </w:rPr>
        <w:t xml:space="preserve">相册读取用于选图，写入用于保存图片，定位用于城市相关功能。您可以在iOS设置中撤回权限；拒绝不影响与该权限无关的功能。</w:t>
      </w:r>
    </w:p>
    <w:p>
      <w:pPr>
        <w:pStyle w:val="BodyText"/>
      </w:pPr>
      <w:r>
        <w:rPr>
          <w:rFonts w:hint="eastAsia"/>
          <w:lang w:val="zh-CN"/>
        </w:rPr>
        <w:t xml:space="preserve">您可查看和编辑日记、纠正记忆卡片，依法请求复制、更正或删除信息。</w:t>
      </w:r>
      <w:r>
        <w:rPr>
          <w:rFonts w:hint="eastAsia"/>
          <w:b/>
          <w:bCs/>
          <w:lang w:val="zh-CN"/>
        </w:rPr>
        <w:t xml:space="preserve">AI授权撤回与应用内身份删除入口：[实际可用路径]。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删除应包括关联的私人记录；卸载App不等于删除服务器数据，删除素材也不自动删除日记中的照片副本。无法正常操作时，请通过上述邮箱联系我们。</w:t>
      </w:r>
    </w:p>
    <w:bookmarkEnd w:id="13"/>
    <w:bookmarkStart w:id="14" w:name="保存与保护"/>
    <w:p>
      <w:pPr>
        <w:pStyle w:val="Heading2"/>
      </w:pPr>
      <w:r>
        <w:rPr>
          <w:rFonts w:hint="eastAsia"/>
          <w:lang w:val="zh-CN"/>
        </w:rPr>
        <w:t xml:space="preserve">保存与保护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服务存储：[实际云服务商及存储地区]。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我们仅在提供服务所需或法律要求的期限内保留信息，限制访问，并要求相关服务方提供相应保护。不因使用AI功能获得出售私人内容或用于通用模型训练的授权，也不承诺数据始终只在本地或端到端加密。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保存和删除安排：[实际内容保留规则、删除完成期限、备份退出期限及必要的法定例外]。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变更存储地区或第三方处理范围时，我们会依法告知并完成所需手续。</w:t>
      </w:r>
    </w:p>
    <w:bookmarkEnd w:id="14"/>
    <w:bookmarkStart w:id="15" w:name="未成年人更新与联系"/>
    <w:p>
      <w:pPr>
        <w:pStyle w:val="Heading2"/>
      </w:pPr>
      <w:r>
        <w:rPr>
          <w:rFonts w:hint="eastAsia"/>
          <w:lang w:val="zh-CN"/>
        </w:rPr>
        <w:t xml:space="preserve">未成年人、更新与联系</w:t>
      </w:r>
    </w:p>
    <w:p>
      <w:pPr>
        <w:pStyle w:val="FirstParagraph"/>
      </w:pPr>
      <w:r>
        <w:rPr>
          <w:rFonts w:hint="eastAsia"/>
          <w:lang w:val="zh-CN"/>
        </w:rPr>
        <w:t xml:space="preserve">未成年人应在满足当地年龄和监护人同意要求后使用；发现不符合条件的信息处理时，请监护人联系我们。重要隐私变更会另行告知，需要重新取得许可的，在处理前取得许可。</w:t>
      </w:r>
    </w:p>
    <w:p>
      <w:pPr>
        <w:pStyle w:val="BodyText"/>
      </w:pPr>
      <w:r>
        <w:rPr>
          <w:rFonts w:hint="eastAsia"/>
          <w:lang w:val="zh-CN"/>
        </w:rPr>
        <w:t xml:space="preserve">隐私问题和权利请求请联系</w:t>
      </w:r>
      <w:r>
        <w:rPr>
          <w:lang w:val="zh-CN"/>
        </w:rPr>
        <w:t xml:space="preserve"> </w:t>
      </w:r>
      <w:r>
        <w:rPr>
          <w:rFonts w:hint="eastAsia"/>
          <w:b/>
          <w:bCs/>
          <w:lang w:val="zh-CN"/>
        </w:rPr>
        <w:t xml:space="preserve">[隐私联系邮箱]</w:t>
      </w:r>
      <w:r>
        <w:rPr>
          <w:rFonts w:hint="eastAsia"/>
          <w:lang w:val="zh-CN"/>
        </w:rPr>
        <w:t xml:space="preserve">，我们将在</w:t>
      </w:r>
      <w:r>
        <w:rPr>
          <w:lang w:val="zh-CN"/>
        </w:rPr>
        <w:t xml:space="preserve"> </w:t>
      </w:r>
      <w:r>
        <w:rPr>
          <w:rFonts w:hint="eastAsia"/>
          <w:b/>
          <w:bCs/>
          <w:lang w:val="zh-CN"/>
        </w:rPr>
        <w:t xml:space="preserve">[实际响应期限]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内答复。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volcengine.com/docs/6256/649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volcengine.com/docs/6256/649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AI旅行日记隐私政策</dc:title>
  <dc:creator/>
  <dc:language>zh-CN</dc:language>
  <cp:keywords/>
  <dcterms:created xsi:type="dcterms:W3CDTF">2026-10-29T04:48:28Z</dcterms:created>
  <dcterms:modified xsi:type="dcterms:W3CDTF">2026-10-29T04:48:28Z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2026年10月29日</vt:lpwstr>
  </property>
  <property fmtid="{D5CDD505-2E9C-101B-9397-08002B2CF9AE}" pid="3" name="subtitle">
    <vt:lpwstr>简版 · 发布前确认稿</vt:lpwstr>
  </property>
</Properties>
</file>