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STHeiti"/>
        </w:rPr>
        <w:t>壹拾智检数智服务平台部署手册</w:t>
      </w:r>
    </w:p>
    <w:p>
      <w:r>
        <w:rPr>
          <w:rFonts w:ascii="Calibri" w:hAnsi="Calibri" w:eastAsia="STHeiti"/>
        </w:rPr>
        <w:t>文档更新时间：2026-08-26</w:t>
      </w:r>
    </w:p>
    <w:p>
      <w:r>
        <w:rPr>
          <w:rFonts w:ascii="Calibri" w:hAnsi="Calibri" w:eastAsia="STHeiti"/>
        </w:rPr>
        <w:t>本文只写当前仓库的前端 Web 和 Electron 桌面端。后端、数据库、对象存储和讯飞账号需要另行准备。</w:t>
      </w:r>
    </w:p>
    <w:p>
      <w:pPr>
        <w:pStyle w:val="Heading2"/>
      </w:pPr>
      <w:r>
        <w:rPr>
          <w:rFonts w:ascii="Calibri" w:hAnsi="Calibri" w:eastAsia="STHeiti"/>
        </w:rPr>
        <w:t>1. 构建机环境</w:t>
      </w:r>
    </w:p>
    <w:p>
      <w:pPr>
        <w:pStyle w:val="Heading3"/>
      </w:pPr>
      <w:r>
        <w:rPr>
          <w:rFonts w:ascii="Calibri" w:hAnsi="Calibri" w:eastAsia="STHeiti"/>
        </w:rPr>
        <w:t>1.1 版本要求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3630"/>
        <w:gridCol w:w="3630"/>
      </w:tblGrid>
      <w:tr>
        <w:trPr>
          <w:tblHeader/>
          <w:tblHeader/>
          <w:tblHeader/>
        </w:trP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工具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要求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当前项目建议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Node.js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&gt;=16.0.0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 xml:space="preserve">Node.js 20 LTS，已验证 </w:t>
            </w:r>
            <w:r>
              <w:rPr>
                <w:rFonts w:ascii="Calibri" w:hAnsi="Calibri" w:eastAsia="STHeiti"/>
                <w:color w:val="464646"/>
                <w:sz w:val="19"/>
              </w:rPr>
              <w:t>v20.19.0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pnpm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&gt;=8.6.0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pnpm 9.15.5（与 Windows CI 一致）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Git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可用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用于拉取代码和确认 commit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Electron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项目锁定 36.7.3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 xml:space="preserve">由 </w:t>
            </w:r>
            <w:r>
              <w:rPr>
                <w:rFonts w:ascii="Calibri" w:hAnsi="Calibri" w:eastAsia="STHeiti"/>
                <w:color w:val="464646"/>
                <w:sz w:val="19"/>
              </w:rPr>
              <w:t>pnpm install</w:t>
            </w:r>
            <w:r>
              <w:rPr>
                <w:rFonts w:ascii="Calibri" w:hAnsi="Calibri" w:eastAsia="STHeiti"/>
                <w:sz w:val="19"/>
              </w:rPr>
              <w:t xml:space="preserve"> 安装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electron-builder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项目锁定 26.0.12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363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 xml:space="preserve">由 </w:t>
            </w:r>
            <w:r>
              <w:rPr>
                <w:rFonts w:ascii="Calibri" w:hAnsi="Calibri" w:eastAsia="STHeiti"/>
                <w:color w:val="464646"/>
                <w:sz w:val="19"/>
              </w:rPr>
              <w:t>pnpm install</w:t>
            </w:r>
            <w:r>
              <w:rPr>
                <w:rFonts w:ascii="Calibri" w:hAnsi="Calibri" w:eastAsia="STHeiti"/>
                <w:sz w:val="19"/>
              </w:rPr>
              <w:t xml:space="preserve"> 安装</w:t>
            </w:r>
          </w:p>
        </w:tc>
      </w:tr>
    </w:tbl>
    <w:p>
      <w:pPr>
        <w:spacing w:after="0"/>
      </w:pPr>
    </w:p>
    <w:p>
      <w:r>
        <w:rPr>
          <w:rFonts w:ascii="Calibri" w:hAnsi="Calibri" w:eastAsia="STHeiti"/>
        </w:rPr>
        <w:t>检查版本：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node --version</w:t>
        <w:br/>
      </w:r>
      <w:r>
        <w:rPr>
          <w:rFonts w:ascii="Calibri" w:hAnsi="Calibri" w:eastAsia="STHeiti"/>
          <w:sz w:val="18"/>
        </w:rPr>
        <w:t>pnpm --version</w:t>
        <w:br/>
      </w:r>
      <w:r>
        <w:rPr>
          <w:rFonts w:ascii="Calibri" w:hAnsi="Calibri" w:eastAsia="STHeiti"/>
          <w:sz w:val="18"/>
        </w:rPr>
        <w:t>git --version</w:t>
      </w:r>
    </w:p>
    <w:p>
      <w:r>
        <w:rPr>
          <w:rFonts w:ascii="Calibri" w:hAnsi="Calibri" w:eastAsia="STHeiti"/>
        </w:rPr>
        <w:t>Node 版本不合适时，建议使用 nvm：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nvm install 20.19.0</w:t>
        <w:br/>
      </w:r>
      <w:r>
        <w:rPr>
          <w:rFonts w:ascii="Calibri" w:hAnsi="Calibri" w:eastAsia="STHeiti"/>
          <w:sz w:val="18"/>
        </w:rPr>
        <w:t>nvm use 20.19.0</w:t>
        <w:br/>
      </w:r>
      <w:r>
        <w:rPr>
          <w:rFonts w:ascii="Calibri" w:hAnsi="Calibri" w:eastAsia="STHeiti"/>
          <w:sz w:val="18"/>
        </w:rPr>
        <w:t>node --version</w:t>
      </w:r>
    </w:p>
    <w:p>
      <w:r>
        <w:rPr>
          <w:rFonts w:ascii="Calibri" w:hAnsi="Calibri" w:eastAsia="STHeiti"/>
        </w:rPr>
        <w:t>如果没有 pnpm：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corepack enable</w:t>
        <w:br/>
      </w:r>
      <w:r>
        <w:rPr>
          <w:rFonts w:ascii="Calibri" w:hAnsi="Calibri" w:eastAsia="STHeiti"/>
          <w:sz w:val="18"/>
        </w:rPr>
        <w:t>corepack prepare pnpm@9.15.5 --activate</w:t>
        <w:br/>
      </w:r>
      <w:r>
        <w:rPr>
          <w:rFonts w:ascii="Calibri" w:hAnsi="Calibri" w:eastAsia="STHeiti"/>
          <w:sz w:val="18"/>
        </w:rPr>
        <w:t>pnpm --version</w:t>
      </w:r>
    </w:p>
    <w:p>
      <w:r>
        <w:rPr>
          <w:rFonts w:ascii="Calibri" w:hAnsi="Calibri" w:eastAsia="STHeiti"/>
        </w:rPr>
        <w:t>Windows 原生唤醒 helper 只能在 Windows runner 上编译，需要 Visual Studio/MSBuild 和 Windows SDK。macOS 打包需要 Xcode Command Line Tools。</w:t>
      </w:r>
    </w:p>
    <w:p>
      <w:pPr>
        <w:pStyle w:val="Heading3"/>
      </w:pPr>
      <w:r>
        <w:rPr>
          <w:rFonts w:ascii="Calibri" w:hAnsi="Calibri" w:eastAsia="STHeiti"/>
        </w:rPr>
        <w:t>1.2 拉取代码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git clone &lt;仓库地址&gt;</w:t>
        <w:br/>
      </w:r>
      <w:r>
        <w:rPr>
          <w:rFonts w:ascii="Calibri" w:hAnsi="Calibri" w:eastAsia="STHeiti"/>
          <w:sz w:val="18"/>
        </w:rPr>
        <w:t>cd 拾壹</w:t>
        <w:br/>
      </w:r>
      <w:r>
        <w:rPr>
          <w:rFonts w:ascii="Calibri" w:hAnsi="Calibri" w:eastAsia="STHeiti"/>
          <w:sz w:val="18"/>
        </w:rPr>
        <w:t>git checkout main</w:t>
        <w:br/>
      </w:r>
      <w:r>
        <w:rPr>
          <w:rFonts w:ascii="Calibri" w:hAnsi="Calibri" w:eastAsia="STHeiti"/>
          <w:sz w:val="18"/>
        </w:rPr>
        <w:t>git pull --ff-only</w:t>
      </w:r>
    </w:p>
    <w:p>
      <w:r>
        <w:rPr>
          <w:rFonts w:ascii="Calibri" w:hAnsi="Calibri" w:eastAsia="STHeiti"/>
        </w:rPr>
        <w:t>构建前查看工作区：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git status --short</w:t>
      </w:r>
    </w:p>
    <w:p>
      <w:r>
        <w:rPr>
          <w:rFonts w:ascii="Calibri" w:hAnsi="Calibri" w:eastAsia="STHeiti"/>
        </w:rPr>
        <w:t xml:space="preserve">不要用 </w:t>
      </w:r>
      <w:r>
        <w:rPr>
          <w:rFonts w:ascii="Calibri" w:hAnsi="Calibri" w:eastAsia="STHeiti"/>
          <w:color w:val="464646"/>
          <w:sz w:val="19"/>
        </w:rPr>
        <w:t>git reset --hard</w:t>
      </w:r>
      <w:r>
        <w:rPr>
          <w:rFonts w:ascii="Calibri" w:hAnsi="Calibri" w:eastAsia="STHeiti"/>
        </w:rPr>
        <w:t xml:space="preserve"> 或 </w:t>
      </w:r>
      <w:r>
        <w:rPr>
          <w:rFonts w:ascii="Calibri" w:hAnsi="Calibri" w:eastAsia="STHeiti"/>
          <w:color w:val="464646"/>
          <w:sz w:val="19"/>
        </w:rPr>
        <w:t>git checkout --</w:t>
      </w:r>
      <w:r>
        <w:rPr>
          <w:rFonts w:ascii="Calibri" w:hAnsi="Calibri" w:eastAsia="STHeiti"/>
        </w:rPr>
        <w:t xml:space="preserve"> 清理工作区，先确认修改是否属于当前发布。</w:t>
      </w:r>
    </w:p>
    <w:p>
      <w:pPr>
        <w:pStyle w:val="Heading2"/>
      </w:pPr>
      <w:r>
        <w:rPr>
          <w:rFonts w:ascii="Calibri" w:hAnsi="Calibri" w:eastAsia="STHeiti"/>
        </w:rPr>
        <w:t>2. 安装依赖</w:t>
      </w:r>
    </w:p>
    <w:p>
      <w:r>
        <w:rPr>
          <w:rFonts w:ascii="Calibri" w:hAnsi="Calibri" w:eastAsia="STHeiti"/>
        </w:rPr>
        <w:t>首次安装或锁文件有变化时，在仓库根目录执行：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install --frozen-lockfile</w:t>
      </w:r>
    </w:p>
    <w:p>
      <w:r>
        <w:rPr>
          <w:rFonts w:ascii="Calibri" w:hAnsi="Calibri" w:eastAsia="STHeiti"/>
        </w:rPr>
        <w:t>安装完成后可确认依赖是否可用：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exec vite --version</w:t>
        <w:br/>
      </w:r>
      <w:r>
        <w:rPr>
          <w:rFonts w:ascii="Calibri" w:hAnsi="Calibri" w:eastAsia="STHeiti"/>
          <w:sz w:val="18"/>
        </w:rPr>
        <w:t>pnpm exec electron-builder --version</w:t>
      </w:r>
    </w:p>
    <w:p>
      <w:r>
        <w:rPr>
          <w:rFonts w:ascii="Calibri" w:hAnsi="Calibri" w:eastAsia="STHeiti"/>
          <w:color w:val="464646"/>
          <w:sz w:val="19"/>
        </w:rPr>
        <w:t>--frozen-lockfile</w:t>
      </w:r>
      <w:r>
        <w:rPr>
          <w:rFonts w:ascii="Calibri" w:hAnsi="Calibri" w:eastAsia="STHeiti"/>
        </w:rPr>
        <w:t xml:space="preserve"> 会严格使用 </w:t>
      </w:r>
      <w:r>
        <w:rPr>
          <w:rFonts w:ascii="Calibri" w:hAnsi="Calibri" w:eastAsia="STHeiti"/>
          <w:color w:val="464646"/>
          <w:sz w:val="19"/>
        </w:rPr>
        <w:t>pnpm-lock.yaml</w:t>
      </w:r>
      <w:r>
        <w:rPr>
          <w:rFonts w:ascii="Calibri" w:hAnsi="Calibri" w:eastAsia="STHeiti"/>
        </w:rPr>
        <w:t xml:space="preserve">。如果提示 lockfile 与 </w:t>
      </w:r>
      <w:r>
        <w:rPr>
          <w:rFonts w:ascii="Calibri" w:hAnsi="Calibri" w:eastAsia="STHeiti"/>
          <w:color w:val="464646"/>
          <w:sz w:val="19"/>
        </w:rPr>
        <w:t>package.json</w:t>
      </w:r>
      <w:r>
        <w:rPr>
          <w:rFonts w:ascii="Calibri" w:hAnsi="Calibri" w:eastAsia="STHeiti"/>
        </w:rPr>
        <w:t xml:space="preserve"> 不一致，不要在生产机直接改锁文件，应在开发分支执行 </w:t>
      </w:r>
      <w:r>
        <w:rPr>
          <w:rFonts w:ascii="Calibri" w:hAnsi="Calibri" w:eastAsia="STHeiti"/>
          <w:color w:val="464646"/>
          <w:sz w:val="19"/>
        </w:rPr>
        <w:t>pnpm install</w:t>
      </w:r>
      <w:r>
        <w:rPr>
          <w:rFonts w:ascii="Calibri" w:hAnsi="Calibri" w:eastAsia="STHeiti"/>
        </w:rPr>
        <w:t>、检查变更后再提交锁文件。</w:t>
      </w:r>
    </w:p>
    <w:p>
      <w:r>
        <w:rPr>
          <w:rFonts w:ascii="Calibri" w:hAnsi="Calibri" w:eastAsia="STHeiti"/>
        </w:rPr>
        <w:t>常见错误：</w:t>
      </w:r>
    </w:p>
    <w:p>
      <w:pPr>
        <w:pStyle w:val="ListBullet"/>
        <w:spacing w:after="80"/>
      </w:pPr>
      <w:r>
        <w:rPr>
          <w:rFonts w:ascii="Calibri" w:hAnsi="Calibri" w:eastAsia="STHeiti"/>
          <w:color w:val="464646"/>
          <w:sz w:val="19"/>
        </w:rPr>
        <w:t>packages field missing or empty</w:t>
      </w:r>
      <w:r>
        <w:rPr>
          <w:rFonts w:ascii="Calibri" w:hAnsi="Calibri" w:eastAsia="STHeiti"/>
        </w:rPr>
        <w:t xml:space="preserve">：通常是 pnpm 工作区配置或执行目录不对。确认当前目录是仓库根目录，并检查 </w:t>
      </w:r>
      <w:r>
        <w:rPr>
          <w:rFonts w:ascii="Calibri" w:hAnsi="Calibri" w:eastAsia="STHeiti"/>
          <w:color w:val="464646"/>
          <w:sz w:val="19"/>
        </w:rPr>
        <w:t>pnpm-workspace.yaml</w:t>
      </w:r>
      <w:r>
        <w:rPr>
          <w:rFonts w:ascii="Calibri" w:hAnsi="Calibri" w:eastAsia="STHeiti"/>
        </w:rPr>
        <w:t xml:space="preserve">；不要把 </w:t>
      </w:r>
      <w:r>
        <w:rPr>
          <w:rFonts w:ascii="Calibri" w:hAnsi="Calibri" w:eastAsia="STHeiti"/>
          <w:color w:val="464646"/>
          <w:sz w:val="19"/>
        </w:rPr>
        <w:t>pnpm run</w:t>
      </w:r>
      <w:r>
        <w:rPr>
          <w:rFonts w:ascii="Calibri" w:hAnsi="Calibri" w:eastAsia="STHeiti"/>
        </w:rPr>
        <w:t xml:space="preserve"> 命令当成 </w:t>
      </w:r>
      <w:r>
        <w:rPr>
          <w:rFonts w:ascii="Calibri" w:hAnsi="Calibri" w:eastAsia="STHeiti"/>
          <w:color w:val="464646"/>
          <w:sz w:val="19"/>
        </w:rPr>
        <w:t>pnpm exec</w:t>
      </w:r>
      <w:r>
        <w:rPr>
          <w:rFonts w:ascii="Calibri" w:hAnsi="Calibri" w:eastAsia="STHeiti"/>
        </w:rPr>
        <w:t xml:space="preserve"> 使用。</w:t>
      </w:r>
    </w:p>
    <w:p>
      <w:pPr>
        <w:pStyle w:val="ListBullet"/>
        <w:spacing w:after="80"/>
      </w:pPr>
      <w:r>
        <w:rPr>
          <w:rFonts w:ascii="Calibri" w:hAnsi="Calibri" w:eastAsia="STHeiti"/>
          <w:color w:val="464646"/>
          <w:sz w:val="19"/>
        </w:rPr>
        <w:t>ERR_PNPM_LINKING_FAILED</w:t>
      </w:r>
      <w:r>
        <w:rPr>
          <w:rFonts w:ascii="Calibri" w:hAnsi="Calibri" w:eastAsia="STHeiti"/>
        </w:rPr>
        <w:t xml:space="preserve">：常见于 Windows 文件被占用。关闭正在运行的 Electron、Vite 和编辑器终端后重试；必要时删除项目自己的 </w:t>
      </w:r>
      <w:r>
        <w:rPr>
          <w:rFonts w:ascii="Calibri" w:hAnsi="Calibri" w:eastAsia="STHeiti"/>
          <w:color w:val="464646"/>
          <w:sz w:val="19"/>
        </w:rPr>
        <w:t>node_modules</w:t>
      </w:r>
      <w:r>
        <w:rPr>
          <w:rFonts w:ascii="Calibri" w:hAnsi="Calibri" w:eastAsia="STHeiti"/>
        </w:rPr>
        <w:t xml:space="preserve">，再执行 </w:t>
      </w:r>
      <w:r>
        <w:rPr>
          <w:rFonts w:ascii="Calibri" w:hAnsi="Calibri" w:eastAsia="STHeiti"/>
          <w:color w:val="464646"/>
          <w:sz w:val="19"/>
        </w:rPr>
        <w:t>pnpm install --frozen-lockfile</w:t>
      </w:r>
      <w:r>
        <w:rPr>
          <w:rFonts w:ascii="Calibri" w:hAnsi="Calibri" w:eastAsia="STHeiti"/>
        </w:rPr>
        <w:t>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依赖下载失败：确认网络、代理和 Electron 下载源；不要把半完成的 </w:t>
      </w:r>
      <w:r>
        <w:rPr>
          <w:rFonts w:ascii="Calibri" w:hAnsi="Calibri" w:eastAsia="STHeiti"/>
          <w:color w:val="464646"/>
          <w:sz w:val="19"/>
        </w:rPr>
        <w:t>node_modules</w:t>
      </w:r>
      <w:r>
        <w:rPr>
          <w:rFonts w:ascii="Calibri" w:hAnsi="Calibri" w:eastAsia="STHeiti"/>
        </w:rPr>
        <w:t xml:space="preserve"> 复制到另一台机器。</w:t>
      </w:r>
    </w:p>
    <w:p>
      <w:pPr>
        <w:pStyle w:val="Heading2"/>
      </w:pPr>
      <w:r>
        <w:rPr>
          <w:rFonts w:ascii="Calibri" w:hAnsi="Calibri" w:eastAsia="STHeiti"/>
        </w:rPr>
        <w:t>3. 环境文件</w:t>
      </w:r>
    </w:p>
    <w:p>
      <w:r>
        <w:rPr>
          <w:rFonts w:ascii="Calibri" w:hAnsi="Calibri" w:eastAsia="STHeiti"/>
        </w:rPr>
        <w:t>Vite 根据命令的 mode 读取环境文件：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2420"/>
        <w:gridCol w:w="2420"/>
        <w:gridCol w:w="2420"/>
      </w:tblGrid>
      <w:tr>
        <w:trPr>
          <w:tblHeader/>
          <w:tblHeader/>
          <w:tblHeader/>
          <w:tblHeader/>
        </w:trP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命令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环境文件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输出目录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用途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pnpm dev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.env.local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无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浏览器本地开发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pnpm dev-server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.env.dev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无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开发后端联调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pnpm build:test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.env.test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dist-test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测试环境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pnpm build:stage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.env.stage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dist-stage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预发布环境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pnpm build:prod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.env.prod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dist-prod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Web 生产环境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pnpm build:desktop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.env.desktop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dist-desktop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42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Electron renderer</w:t>
            </w:r>
          </w:p>
        </w:tc>
      </w:tr>
    </w:tbl>
    <w:p>
      <w:pPr>
        <w:spacing w:after="0"/>
      </w:pPr>
    </w:p>
    <w:p>
      <w:r>
        <w:rPr>
          <w:rFonts w:ascii="Calibri" w:hAnsi="Calibri" w:eastAsia="STHeiti"/>
        </w:rPr>
        <w:t>常用变量：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/>
          <w:tblHeader/>
        </w:trP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变量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作用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VITE_BASE_URL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API 服务根地址；同域代理时可以为空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VITE_API_URL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 xml:space="preserve">API 前缀，当前为 </w:t>
            </w:r>
            <w:r>
              <w:rPr>
                <w:rFonts w:ascii="Calibri" w:hAnsi="Calibri" w:eastAsia="STHeiti"/>
                <w:color w:val="464646"/>
                <w:sz w:val="19"/>
              </w:rPr>
              <w:t>/admin-api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VITE_BASE_PATH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静态资源和 Hash 路由基础路径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VITE_OUT_DIR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Vite 输出目录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VITE_UPLOAD_TYPE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 xml:space="preserve">上传方式，当前为 </w:t>
            </w:r>
            <w:r>
              <w:rPr>
                <w:rFonts w:ascii="Calibri" w:hAnsi="Calibri" w:eastAsia="STHeiti"/>
                <w:color w:val="464646"/>
                <w:sz w:val="19"/>
              </w:rPr>
              <w:t>server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VITE_APP_TENANT_ENABLE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租户开关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VITE_APP_CAPTCHA_ENABLE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验证码开关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VITE_APP_API_ENCRYPT_ENABLE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API 加解密开关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VITE_XFYUN_RTASR_SIGN_URL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讯飞实时转写签名接口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210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color w:val="464646"/>
                <w:sz w:val="19"/>
              </w:rPr>
              <w:t>VITE_APP_DESKTOP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W w:w="7260" w:type="dxa"/>
          </w:tcPr>
          <w:p>
            <w:pPr>
              <w:spacing w:after="0"/>
            </w:pPr>
            <w:r>
              <w:rPr>
                <w:rFonts w:ascii="Calibri" w:hAnsi="Calibri" w:eastAsia="STHeiti"/>
                <w:sz w:val="19"/>
              </w:rPr>
            </w:r>
            <w:r>
              <w:rPr>
                <w:rFonts w:ascii="Calibri" w:hAnsi="Calibri" w:eastAsia="STHeiti"/>
                <w:sz w:val="19"/>
              </w:rPr>
              <w:t>桌面模式标识，</w:t>
            </w:r>
            <w:r>
              <w:rPr>
                <w:rFonts w:ascii="Calibri" w:hAnsi="Calibri" w:eastAsia="STHeiti"/>
                <w:color w:val="464646"/>
                <w:sz w:val="19"/>
              </w:rPr>
              <w:t>.env.desktop</w:t>
            </w:r>
            <w:r>
              <w:rPr>
                <w:rFonts w:ascii="Calibri" w:hAnsi="Calibri" w:eastAsia="STHeiti"/>
                <w:sz w:val="19"/>
              </w:rPr>
              <w:t xml:space="preserve"> 为 </w:t>
            </w:r>
            <w:r>
              <w:rPr>
                <w:rFonts w:ascii="Calibri" w:hAnsi="Calibri" w:eastAsia="STHeiti"/>
                <w:color w:val="464646"/>
                <w:sz w:val="19"/>
              </w:rPr>
              <w:t>true</w:t>
            </w:r>
          </w:p>
        </w:tc>
      </w:tr>
    </w:tbl>
    <w:p>
      <w:pPr>
        <w:spacing w:after="0"/>
      </w:pPr>
    </w:p>
    <w:p>
      <w:r>
        <w:rPr>
          <w:rFonts w:ascii="Calibri" w:hAnsi="Calibri" w:eastAsia="STHeiti"/>
        </w:rPr>
        <w:t>当前生产 API 配置为：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VITE_BASE_URL=https://yishizhijian.jikeyun.net</w:t>
        <w:br/>
      </w:r>
      <w:r>
        <w:rPr>
          <w:rFonts w:ascii="Calibri" w:hAnsi="Calibri" w:eastAsia="STHeiti"/>
          <w:sz w:val="18"/>
        </w:rPr>
        <w:t>VITE_API_URL=/admin-api</w:t>
      </w:r>
    </w:p>
    <w:p>
      <w:r>
        <w:rPr>
          <w:rFonts w:ascii="Calibri" w:hAnsi="Calibri" w:eastAsia="STHeiti"/>
        </w:rPr>
        <w:t xml:space="preserve">如果使用同域 Nginx 代理，建议把 </w:t>
      </w:r>
      <w:r>
        <w:rPr>
          <w:rFonts w:ascii="Calibri" w:hAnsi="Calibri" w:eastAsia="STHeiti"/>
          <w:color w:val="464646"/>
          <w:sz w:val="19"/>
        </w:rPr>
        <w:t>VITE_BASE_URL</w:t>
      </w:r>
      <w:r>
        <w:rPr>
          <w:rFonts w:ascii="Calibri" w:hAnsi="Calibri" w:eastAsia="STHeiti"/>
        </w:rPr>
        <w:t xml:space="preserve"> 设为空，只保留 </w:t>
      </w:r>
      <w:r>
        <w:rPr>
          <w:rFonts w:ascii="Calibri" w:hAnsi="Calibri" w:eastAsia="STHeiti"/>
          <w:color w:val="464646"/>
          <w:sz w:val="19"/>
        </w:rPr>
        <w:t>VITE_API_URL=/admin-api</w:t>
      </w:r>
      <w:r>
        <w:rPr>
          <w:rFonts w:ascii="Calibri" w:hAnsi="Calibri" w:eastAsia="STHeiti"/>
        </w:rPr>
        <w:t>。修改环境文件后必须重新构建。</w:t>
      </w:r>
    </w:p>
    <w:p>
      <w:r>
        <w:rPr>
          <w:rFonts w:ascii="Calibri" w:hAnsi="Calibri" w:eastAsia="STHeiti"/>
        </w:rPr>
        <w:t>不要提交以下内容：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讯飞 </w:t>
      </w:r>
      <w:r>
        <w:rPr>
          <w:rFonts w:ascii="Calibri" w:hAnsi="Calibri" w:eastAsia="STHeiti"/>
          <w:color w:val="464646"/>
          <w:sz w:val="19"/>
        </w:rPr>
        <w:t>APP_ID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API_KEY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API_SECRET</w:t>
      </w:r>
      <w:r>
        <w:rPr>
          <w:rFonts w:ascii="Calibri" w:hAnsi="Calibri" w:eastAsia="STHeiti"/>
        </w:rPr>
        <w:t xml:space="preserve"> 和实时转写密钥。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>SSH 密码、SSH 私钥、服务器面板密码。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>数据库、对象存储、API 加密私钥和管理员初始密码。</w:t>
      </w:r>
    </w:p>
    <w:p>
      <w:pPr>
        <w:pStyle w:val="Heading2"/>
      </w:pPr>
      <w:r>
        <w:rPr>
          <w:rFonts w:ascii="Calibri" w:hAnsi="Calibri" w:eastAsia="STHeiti"/>
        </w:rPr>
        <w:t>4. 本地启动</w:t>
      </w:r>
    </w:p>
    <w:p>
      <w:pPr>
        <w:pStyle w:val="Heading3"/>
      </w:pPr>
      <w:r>
        <w:rPr>
          <w:rFonts w:ascii="Calibri" w:hAnsi="Calibri" w:eastAsia="STHeiti"/>
        </w:rPr>
        <w:t>4.1 启动 Web 前端</w:t>
      </w:r>
    </w:p>
    <w:p>
      <w:r>
        <w:rPr>
          <w:rFonts w:ascii="Calibri" w:hAnsi="Calibri" w:eastAsia="STHeiti"/>
        </w:rPr>
        <w:t>默认开发环境：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dev</w:t>
      </w:r>
    </w:p>
    <w:p>
      <w:r>
        <w:rPr>
          <w:rFonts w:ascii="Calibri" w:hAnsi="Calibri" w:eastAsia="STHeiti"/>
        </w:rPr>
        <w:t>开发后端联调环境：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dev-server</w:t>
      </w:r>
    </w:p>
    <w:p>
      <w:r>
        <w:rPr>
          <w:rFonts w:ascii="Calibri" w:hAnsi="Calibri" w:eastAsia="STHeiti"/>
        </w:rPr>
        <w:t>启动后终端会显示本地地址。浏览器打开终端显示的地址，不要手工改端口。需要预览生产构建时：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build:prod</w:t>
        <w:br/>
      </w:r>
      <w:r>
        <w:rPr>
          <w:rFonts w:ascii="Calibri" w:hAnsi="Calibri" w:eastAsia="STHeiti"/>
          <w:sz w:val="18"/>
        </w:rPr>
        <w:t>pnpm serve:prod</w:t>
      </w:r>
    </w:p>
    <w:p>
      <w:pPr>
        <w:pStyle w:val="Heading3"/>
      </w:pPr>
      <w:r>
        <w:rPr>
          <w:rFonts w:ascii="Calibri" w:hAnsi="Calibri" w:eastAsia="STHeiti"/>
        </w:rPr>
        <w:t>4.2 启动桌面应用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desktop:dev</w:t>
      </w:r>
    </w:p>
    <w:p>
      <w:r>
        <w:rPr>
          <w:rFonts w:ascii="Calibri" w:hAnsi="Calibri" w:eastAsia="STHeiti"/>
        </w:rPr>
        <w:t xml:space="preserve">该命令会启动桌面 mode 的 Vite 和 Electron。桌面开发 renderer 默认使用 </w:t>
      </w:r>
      <w:r>
        <w:rPr>
          <w:rFonts w:ascii="Calibri" w:hAnsi="Calibri" w:eastAsia="STHeiti"/>
          <w:color w:val="464646"/>
          <w:sz w:val="19"/>
        </w:rPr>
        <w:t>127.0.0.1:48081</w:t>
      </w:r>
      <w:r>
        <w:rPr>
          <w:rFonts w:ascii="Calibri" w:hAnsi="Calibri" w:eastAsia="STHeiti"/>
        </w:rPr>
        <w:t>，API 请求由 Electron 主进程转发。</w:t>
      </w:r>
    </w:p>
    <w:p>
      <w:r>
        <w:rPr>
          <w:rFonts w:ascii="Calibri" w:hAnsi="Calibri" w:eastAsia="STHeiti"/>
        </w:rPr>
        <w:t>如果只想检查 renderer：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build:desktop</w:t>
        <w:br/>
      </w:r>
      <w:r>
        <w:rPr>
          <w:rFonts w:ascii="Calibri" w:hAnsi="Calibri" w:eastAsia="STHeiti"/>
          <w:sz w:val="18"/>
        </w:rPr>
        <w:t>pnpm desktop:prepare</w:t>
      </w:r>
    </w:p>
    <w:p>
      <w:r>
        <w:rPr>
          <w:rFonts w:ascii="Calibri" w:hAnsi="Calibri" w:eastAsia="STHeiti"/>
        </w:rPr>
        <w:t>输出目录：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dist-desktop/    Vite 桌面静态文件</w:t>
        <w:br/>
      </w:r>
      <w:r>
        <w:rPr>
          <w:rFonts w:ascii="Calibri" w:hAnsi="Calibri" w:eastAsia="STHeiti"/>
          <w:sz w:val="18"/>
        </w:rPr>
        <w:t>desktop-app/     Electron staging 目录</w:t>
      </w:r>
    </w:p>
    <w:p>
      <w:pPr>
        <w:pStyle w:val="Heading2"/>
      </w:pPr>
      <w:r>
        <w:rPr>
          <w:rFonts w:ascii="Calibri" w:hAnsi="Calibri" w:eastAsia="STHeiti"/>
        </w:rPr>
        <w:t>5. Web 构建与部署</w:t>
      </w:r>
    </w:p>
    <w:p>
      <w:pPr>
        <w:pStyle w:val="Heading3"/>
      </w:pPr>
      <w:r>
        <w:rPr>
          <w:rFonts w:ascii="Calibri" w:hAnsi="Calibri" w:eastAsia="STHeiti"/>
        </w:rPr>
        <w:t>5.1 构建</w:t>
      </w:r>
    </w:p>
    <w:p>
      <w:r>
        <w:rPr>
          <w:rFonts w:ascii="Calibri" w:hAnsi="Calibri" w:eastAsia="STHeiti"/>
        </w:rPr>
        <w:t>发布前建议依次执行：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install --frozen-lockfile</w:t>
        <w:br/>
      </w:r>
      <w:r>
        <w:rPr>
          <w:rFonts w:ascii="Calibri" w:hAnsi="Calibri" w:eastAsia="STHeiti"/>
          <w:sz w:val="18"/>
        </w:rPr>
        <w:t>pnpm ts:check</w:t>
        <w:br/>
      </w:r>
      <w:r>
        <w:rPr>
          <w:rFonts w:ascii="Calibri" w:hAnsi="Calibri" w:eastAsia="STHeiti"/>
          <w:sz w:val="18"/>
        </w:rPr>
        <w:t>pnpm build:prod</w:t>
      </w:r>
    </w:p>
    <w:p>
      <w:r>
        <w:rPr>
          <w:rFonts w:ascii="Calibri" w:hAnsi="Calibri" w:eastAsia="STHeiti"/>
        </w:rPr>
        <w:t>构建成功后检查：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test -f dist-prod/index.html</w:t>
        <w:br/>
      </w:r>
      <w:r>
        <w:rPr>
          <w:rFonts w:ascii="Calibri" w:hAnsi="Calibri" w:eastAsia="STHeiti"/>
          <w:sz w:val="18"/>
        </w:rPr>
        <w:t>find dist-prod/assets -type f | wc -l</w:t>
        <w:br/>
      </w:r>
      <w:r>
        <w:rPr>
          <w:rFonts w:ascii="Calibri" w:hAnsi="Calibri" w:eastAsia="STHeiti"/>
          <w:sz w:val="18"/>
        </w:rPr>
        <w:t>du -sh dist-prod</w:t>
      </w:r>
    </w:p>
    <w:p>
      <w:r>
        <w:rPr>
          <w:rFonts w:ascii="Calibri" w:hAnsi="Calibri" w:eastAsia="STHeiti"/>
        </w:rPr>
        <w:t>Windows PowerShell：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build:prod</w:t>
        <w:br/>
      </w:r>
      <w:r>
        <w:rPr>
          <w:rFonts w:ascii="Calibri" w:hAnsi="Calibri" w:eastAsia="STHeiti"/>
          <w:sz w:val="18"/>
        </w:rPr>
        <w:t>Test-Path .\\dist-prod\\index.html</w:t>
        <w:br/>
      </w:r>
      <w:r>
        <w:rPr>
          <w:rFonts w:ascii="Calibri" w:hAnsi="Calibri" w:eastAsia="STHeiti"/>
          <w:sz w:val="18"/>
        </w:rPr>
        <w:t>Get-ChildItem .\\dist-prod\\assets -Recurse -File | Measure-Object</w:t>
      </w:r>
    </w:p>
    <w:p>
      <w:r>
        <w:rPr>
          <w:rFonts w:ascii="Calibri" w:hAnsi="Calibri" w:eastAsia="STHeiti"/>
        </w:rPr>
        <w:t>测试和预发布构建：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build:test</w:t>
        <w:br/>
      </w:r>
      <w:r>
        <w:rPr>
          <w:rFonts w:ascii="Calibri" w:hAnsi="Calibri" w:eastAsia="STHeiti"/>
          <w:sz w:val="18"/>
        </w:rPr>
        <w:t>pnpm build:stage</w:t>
      </w:r>
    </w:p>
    <w:p>
      <w:r>
        <w:rPr>
          <w:rFonts w:ascii="Calibri" w:hAnsi="Calibri" w:eastAsia="STHeiti"/>
        </w:rPr>
        <w:t xml:space="preserve">不要手工编辑 </w:t>
      </w:r>
      <w:r>
        <w:rPr>
          <w:rFonts w:ascii="Calibri" w:hAnsi="Calibri" w:eastAsia="STHeiti"/>
          <w:color w:val="464646"/>
          <w:sz w:val="19"/>
        </w:rPr>
        <w:t>dist-prod</w:t>
      </w:r>
      <w:r>
        <w:rPr>
          <w:rFonts w:ascii="Calibri" w:hAnsi="Calibri" w:eastAsia="STHeiti"/>
        </w:rPr>
        <w:t>。修改环境、API 或基础路径后重新执行构建。</w:t>
      </w:r>
    </w:p>
    <w:p>
      <w:pPr>
        <w:pStyle w:val="Heading3"/>
      </w:pPr>
      <w:r>
        <w:rPr>
          <w:rFonts w:ascii="Calibri" w:hAnsi="Calibri" w:eastAsia="STHeiti"/>
        </w:rPr>
        <w:t>5.2 上传到服务器</w:t>
      </w:r>
    </w:p>
    <w:p>
      <w:r>
        <w:rPr>
          <w:rFonts w:ascii="Calibri" w:hAnsi="Calibri" w:eastAsia="STHeiti"/>
        </w:rPr>
        <w:t xml:space="preserve">上传 </w:t>
      </w:r>
      <w:r>
        <w:rPr>
          <w:rFonts w:ascii="Calibri" w:hAnsi="Calibri" w:eastAsia="STHeiti"/>
          <w:color w:val="464646"/>
          <w:sz w:val="19"/>
        </w:rPr>
        <w:t>dist-prod</w:t>
      </w:r>
      <w:r>
        <w:rPr>
          <w:rFonts w:ascii="Calibri" w:hAnsi="Calibri" w:eastAsia="STHeiti"/>
        </w:rPr>
        <w:t xml:space="preserve"> </w:t>
      </w:r>
      <w:r>
        <w:rPr>
          <w:rFonts w:ascii="Calibri" w:hAnsi="Calibri" w:eastAsia="STHeiti"/>
          <w:b/>
        </w:rPr>
        <w:t>*里面的内容*</w:t>
      </w:r>
      <w:r>
        <w:rPr>
          <w:rFonts w:ascii="Calibri" w:hAnsi="Calibri" w:eastAsia="STHeiti"/>
        </w:rPr>
        <w:t xml:space="preserve">，不要再套一层 </w:t>
      </w:r>
      <w:r>
        <w:rPr>
          <w:rFonts w:ascii="Calibri" w:hAnsi="Calibri" w:eastAsia="STHeiti"/>
          <w:color w:val="464646"/>
          <w:sz w:val="19"/>
        </w:rPr>
        <w:t>dist-prod</w:t>
      </w:r>
      <w:r>
        <w:rPr>
          <w:rFonts w:ascii="Calibri" w:hAnsi="Calibri" w:eastAsia="STHeiti"/>
        </w:rPr>
        <w:t>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rsync -av --delete dist-prod/ deploy@server:/var/www/yishizhijian/</w:t>
      </w:r>
    </w:p>
    <w:p>
      <w:r>
        <w:rPr>
          <w:rFonts w:ascii="Calibri" w:hAnsi="Calibri" w:eastAsia="STHeiti"/>
        </w:rPr>
        <w:t>服务器目录应该是：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/var/www/yishizhijian/index.html</w:t>
        <w:br/>
      </w:r>
      <w:r>
        <w:rPr>
          <w:rFonts w:ascii="Calibri" w:hAnsi="Calibri" w:eastAsia="STHeiti"/>
          <w:sz w:val="18"/>
        </w:rPr>
        <w:t>/var/www/yishizhijian/assets/...</w:t>
      </w:r>
    </w:p>
    <w:p>
      <w:pPr>
        <w:pStyle w:val="Heading3"/>
      </w:pPr>
      <w:r>
        <w:rPr>
          <w:rFonts w:ascii="Calibri" w:hAnsi="Calibri" w:eastAsia="STHeiti"/>
        </w:rPr>
        <w:t>5.3 宝塔文件管理上传</w:t>
      </w:r>
    </w:p>
    <w:p>
      <w:r>
        <w:rPr>
          <w:rFonts w:ascii="Calibri" w:hAnsi="Calibri" w:eastAsia="STHeiti"/>
        </w:rPr>
        <w:t xml:space="preserve">进入目标站点目录，例如 </w:t>
      </w:r>
      <w:r>
        <w:rPr>
          <w:rFonts w:ascii="Calibri" w:hAnsi="Calibri" w:eastAsia="STHeiti"/>
          <w:color w:val="464646"/>
          <w:sz w:val="19"/>
        </w:rPr>
        <w:t>/www/wwwroot/web</w:t>
      </w:r>
      <w:r>
        <w:rPr>
          <w:rFonts w:ascii="Calibri" w:hAnsi="Calibri" w:eastAsia="STHeiti"/>
        </w:rPr>
        <w:t xml:space="preserve">，选择“上传/下载” -&gt; “上传文件”，把 </w:t>
      </w:r>
      <w:r>
        <w:rPr>
          <w:rFonts w:ascii="Calibri" w:hAnsi="Calibri" w:eastAsia="STHeiti"/>
          <w:color w:val="464646"/>
          <w:sz w:val="19"/>
        </w:rPr>
        <w:t>dist-prod</w:t>
      </w:r>
      <w:r>
        <w:rPr>
          <w:rFonts w:ascii="Calibri" w:hAnsi="Calibri" w:eastAsia="STHeiti"/>
        </w:rPr>
        <w:t xml:space="preserve"> 内的全部文件和目录上传到站点根目录。</w:t>
      </w:r>
    </w:p>
    <w:p>
      <w:pPr>
        <w:jc w:val="center"/>
      </w:pPr>
      <w:r>
        <w:rPr>
          <w:rFonts w:ascii="Calibri" w:hAnsi="Calibri" w:eastAsia="STHeiti"/>
        </w:rPr>
        <w:drawing>
          <wp:inline xmlns:a="http://schemas.openxmlformats.org/drawingml/2006/main" xmlns:pic="http://schemas.openxmlformats.org/drawingml/2006/picture">
            <wp:extent cx="5669280" cy="3377523"/>
            <wp:docPr id="1" name="Picture 1" descr="宝塔文件管理上传 dist-prod 文件截图" title="宝塔文件管理上传 dist-prod 文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ota-upload-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STHeiti"/>
          <w:i/>
          <w:color w:val="646464"/>
          <w:sz w:val="18"/>
        </w:rPr>
        <w:t>宝塔文件管理上传 dist-prod 文件截图</w:t>
      </w:r>
    </w:p>
    <w:p>
      <w:r>
        <w:rPr>
          <w:rFonts w:ascii="Calibri" w:hAnsi="Calibri" w:eastAsia="STHeiti"/>
        </w:rPr>
        <w:t xml:space="preserve">上传完成后，站点根目录应直接看到 </w:t>
      </w:r>
      <w:r>
        <w:rPr>
          <w:rFonts w:ascii="Calibri" w:hAnsi="Calibri" w:eastAsia="STHeiti"/>
          <w:color w:val="464646"/>
          <w:sz w:val="19"/>
        </w:rPr>
        <w:t>index.html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assets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models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vendor</w:t>
      </w:r>
      <w:r>
        <w:rPr>
          <w:rFonts w:ascii="Calibri" w:hAnsi="Calibri" w:eastAsia="STHeiti"/>
        </w:rPr>
        <w:t xml:space="preserve"> 等内容。图片文件来自 </w:t>
      </w:r>
      <w:r>
        <w:rPr>
          <w:rFonts w:ascii="Calibri" w:hAnsi="Calibri" w:eastAsia="STHeiti"/>
          <w:color w:val="464646"/>
          <w:sz w:val="19"/>
        </w:rPr>
        <w:t>public/deployment/baota-upload-files.png</w:t>
      </w:r>
      <w:r>
        <w:rPr>
          <w:rFonts w:ascii="Calibri" w:hAnsi="Calibri" w:eastAsia="STHeiti"/>
        </w:rPr>
        <w:t xml:space="preserve">，执行 </w:t>
      </w:r>
      <w:r>
        <w:rPr>
          <w:rFonts w:ascii="Calibri" w:hAnsi="Calibri" w:eastAsia="STHeiti"/>
          <w:color w:val="464646"/>
          <w:sz w:val="19"/>
        </w:rPr>
        <w:t>pnpm build:prod</w:t>
      </w:r>
      <w:r>
        <w:rPr>
          <w:rFonts w:ascii="Calibri" w:hAnsi="Calibri" w:eastAsia="STHeiti"/>
        </w:rPr>
        <w:t xml:space="preserve"> 后会自动出现在 </w:t>
      </w:r>
      <w:r>
        <w:rPr>
          <w:rFonts w:ascii="Calibri" w:hAnsi="Calibri" w:eastAsia="STHeiti"/>
          <w:color w:val="464646"/>
          <w:sz w:val="19"/>
        </w:rPr>
        <w:t>dist-prod/deployment/baota-upload-files.png</w:t>
      </w:r>
      <w:r>
        <w:rPr>
          <w:rFonts w:ascii="Calibri" w:hAnsi="Calibri" w:eastAsia="STHeiti"/>
        </w:rPr>
        <w:t>。</w:t>
      </w:r>
    </w:p>
    <w:p>
      <w:pPr>
        <w:pStyle w:val="Heading3"/>
      </w:pPr>
      <w:r>
        <w:rPr>
          <w:rFonts w:ascii="Calibri" w:hAnsi="Calibri" w:eastAsia="STHeiti"/>
        </w:rPr>
        <w:t>5.4 Nginx 配置</w:t>
      </w:r>
    </w:p>
    <w:p>
      <w:r>
        <w:rPr>
          <w:rFonts w:ascii="Calibri" w:hAnsi="Calibri" w:eastAsia="STHeiti"/>
        </w:rPr>
        <w:t>根路径部署时，静态文件和 Hash 路由可以这样配置：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server {</w:t>
        <w:br/>
      </w:r>
      <w:r>
        <w:rPr>
          <w:rFonts w:ascii="Calibri" w:hAnsi="Calibri" w:eastAsia="STHeiti"/>
          <w:sz w:val="18"/>
        </w:rPr>
        <w:t xml:space="preserve">    listen 443 ssl http2;</w:t>
        <w:br/>
      </w:r>
      <w:r>
        <w:rPr>
          <w:rFonts w:ascii="Calibri" w:hAnsi="Calibri" w:eastAsia="STHeiti"/>
          <w:sz w:val="18"/>
        </w:rPr>
        <w:t xml:space="preserve">    server_name admin.example.com;</w:t>
        <w:br/>
      </w:r>
      <w:r>
        <w:rPr>
          <w:rFonts w:ascii="Calibri" w:hAnsi="Calibri" w:eastAsia="STHeiti"/>
          <w:sz w:val="18"/>
        </w:rPr>
        <w:t xml:space="preserve">    root /var/www/yishizhijian;</w:t>
        <w:br/>
      </w:r>
      <w:r>
        <w:rPr>
          <w:rFonts w:ascii="Calibri" w:hAnsi="Calibri" w:eastAsia="STHeiti"/>
          <w:sz w:val="18"/>
        </w:rPr>
        <w:t xml:space="preserve">    index index.html;</w:t>
        <w:br/>
      </w:r>
      <w:r>
        <w:rPr>
          <w:rFonts w:ascii="Calibri" w:hAnsi="Calibri" w:eastAsia="STHeiti"/>
          <w:sz w:val="18"/>
        </w:rPr>
        <w:br/>
      </w:r>
      <w:r>
        <w:rPr>
          <w:rFonts w:ascii="Calibri" w:hAnsi="Calibri" w:eastAsia="STHeiti"/>
          <w:sz w:val="18"/>
        </w:rPr>
        <w:t xml:space="preserve">    location / {</w:t>
        <w:br/>
      </w:r>
      <w:r>
        <w:rPr>
          <w:rFonts w:ascii="Calibri" w:hAnsi="Calibri" w:eastAsia="STHeiti"/>
          <w:sz w:val="18"/>
        </w:rPr>
        <w:t xml:space="preserve">        try_files $uri $uri/ /index.html;</w:t>
        <w:br/>
      </w:r>
      <w:r>
        <w:rPr>
          <w:rFonts w:ascii="Calibri" w:hAnsi="Calibri" w:eastAsia="STHeiti"/>
          <w:sz w:val="18"/>
        </w:rPr>
        <w:t xml:space="preserve">    }</w:t>
        <w:br/>
      </w:r>
      <w:r>
        <w:rPr>
          <w:rFonts w:ascii="Calibri" w:hAnsi="Calibri" w:eastAsia="STHeiti"/>
          <w:sz w:val="18"/>
        </w:rPr>
        <w:br/>
      </w:r>
      <w:r>
        <w:rPr>
          <w:rFonts w:ascii="Calibri" w:hAnsi="Calibri" w:eastAsia="STHeiti"/>
          <w:sz w:val="18"/>
        </w:rPr>
        <w:t xml:space="preserve">    location /admin-api/ {</w:t>
        <w:br/>
      </w:r>
      <w:r>
        <w:rPr>
          <w:rFonts w:ascii="Calibri" w:hAnsi="Calibri" w:eastAsia="STHeiti"/>
          <w:sz w:val="18"/>
        </w:rPr>
        <w:t xml:space="preserve">        proxy_pass https://yishizhijian.jikeyun.net/admin-api/;</w:t>
        <w:br/>
      </w:r>
      <w:r>
        <w:rPr>
          <w:rFonts w:ascii="Calibri" w:hAnsi="Calibri" w:eastAsia="STHeiti"/>
          <w:sz w:val="18"/>
        </w:rPr>
        <w:t xml:space="preserve">        proxy_ssl_server_name on;</w:t>
        <w:br/>
      </w:r>
      <w:r>
        <w:rPr>
          <w:rFonts w:ascii="Calibri" w:hAnsi="Calibri" w:eastAsia="STHeiti"/>
          <w:sz w:val="18"/>
        </w:rPr>
        <w:t xml:space="preserve">        proxy_set_header Host yishizhijian.jikeyun.net;</w:t>
        <w:br/>
      </w:r>
      <w:r>
        <w:rPr>
          <w:rFonts w:ascii="Calibri" w:hAnsi="Calibri" w:eastAsia="STHeiti"/>
          <w:sz w:val="18"/>
        </w:rPr>
        <w:t xml:space="preserve">        proxy_set_header X-Real-IP $remote_addr;</w:t>
        <w:br/>
      </w:r>
      <w:r>
        <w:rPr>
          <w:rFonts w:ascii="Calibri" w:hAnsi="Calibri" w:eastAsia="STHeiti"/>
          <w:sz w:val="18"/>
        </w:rPr>
        <w:t xml:space="preserve">        proxy_set_header X-Forwarded-For $proxy_add_x_forwarded_for;</w:t>
        <w:br/>
      </w:r>
      <w:r>
        <w:rPr>
          <w:rFonts w:ascii="Calibri" w:hAnsi="Calibri" w:eastAsia="STHeiti"/>
          <w:sz w:val="18"/>
        </w:rPr>
        <w:t xml:space="preserve">        proxy_set_header X-Forwarded-Proto $scheme;</w:t>
        <w:br/>
      </w:r>
      <w:r>
        <w:rPr>
          <w:rFonts w:ascii="Calibri" w:hAnsi="Calibri" w:eastAsia="STHeiti"/>
          <w:sz w:val="18"/>
        </w:rPr>
        <w:t xml:space="preserve">        proxy_read_timeout 60s;</w:t>
        <w:br/>
      </w:r>
      <w:r>
        <w:rPr>
          <w:rFonts w:ascii="Calibri" w:hAnsi="Calibri" w:eastAsia="STHeiti"/>
          <w:sz w:val="18"/>
        </w:rPr>
        <w:t xml:space="preserve">        proxy_send_timeout 60s;</w:t>
        <w:br/>
      </w:r>
      <w:r>
        <w:rPr>
          <w:rFonts w:ascii="Calibri" w:hAnsi="Calibri" w:eastAsia="STHeiti"/>
          <w:sz w:val="18"/>
        </w:rPr>
        <w:t xml:space="preserve">    }</w:t>
        <w:br/>
      </w:r>
      <w:r>
        <w:rPr>
          <w:rFonts w:ascii="Calibri" w:hAnsi="Calibri" w:eastAsia="STHeiti"/>
          <w:sz w:val="18"/>
        </w:rPr>
        <w:br/>
      </w:r>
      <w:r>
        <w:rPr>
          <w:rFonts w:ascii="Calibri" w:hAnsi="Calibri" w:eastAsia="STHeiti"/>
          <w:sz w:val="18"/>
        </w:rPr>
        <w:t xml:space="preserve">    client_max_body_size 100m;</w:t>
        <w:br/>
      </w:r>
      <w:r>
        <w:rPr>
          <w:rFonts w:ascii="Calibri" w:hAnsi="Calibri" w:eastAsia="STHeiti"/>
          <w:sz w:val="18"/>
        </w:rPr>
        <w:t>}</w:t>
      </w:r>
    </w:p>
    <w:p>
      <w:r>
        <w:rPr>
          <w:rFonts w:ascii="Calibri" w:hAnsi="Calibri" w:eastAsia="STHeiti"/>
        </w:rPr>
        <w:t>检查并重载：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sudo nginx -t</w:t>
        <w:br/>
      </w:r>
      <w:r>
        <w:rPr>
          <w:rFonts w:ascii="Calibri" w:hAnsi="Calibri" w:eastAsia="STHeiti"/>
          <w:sz w:val="18"/>
        </w:rPr>
        <w:t>sudo systemctl reload nginx</w:t>
      </w:r>
    </w:p>
    <w:p>
      <w:pPr>
        <w:pStyle w:val="Heading3"/>
      </w:pPr>
      <w:r>
        <w:rPr>
          <w:rFonts w:ascii="Calibri" w:hAnsi="Calibri" w:eastAsia="STHeiti"/>
        </w:rPr>
        <w:t>5.5 Web 验收</w:t>
      </w:r>
    </w:p>
    <w:p>
      <w:pPr>
        <w:pStyle w:val="ListNumber"/>
        <w:spacing w:after="80"/>
      </w:pPr>
      <w:r>
        <w:rPr>
          <w:rFonts w:ascii="Calibri" w:hAnsi="Calibri" w:eastAsia="STHeiti"/>
          <w:color w:val="464646"/>
          <w:sz w:val="19"/>
        </w:rPr>
        <w:t>index.html</w:t>
      </w:r>
      <w:r>
        <w:rPr>
          <w:rFonts w:ascii="Calibri" w:hAnsi="Calibri" w:eastAsia="STHeiti"/>
        </w:rPr>
        <w:t xml:space="preserve"> 返回 200。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JS、CSS、字体、图片和媒体没有 404。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登录、退出、刷新和账号切换正常。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请求带 </w:t>
      </w:r>
      <w:r>
        <w:rPr>
          <w:rFonts w:ascii="Calibri" w:hAnsi="Calibri" w:eastAsia="STHeiti"/>
          <w:color w:val="464646"/>
          <w:sz w:val="19"/>
        </w:rPr>
        <w:t>Authorization</w:t>
      </w:r>
      <w:r>
        <w:rPr>
          <w:rFonts w:ascii="Calibri" w:hAnsi="Calibri" w:eastAsia="STHeiti"/>
        </w:rPr>
        <w:t xml:space="preserve">；租户模式下带 </w:t>
      </w:r>
      <w:r>
        <w:rPr>
          <w:rFonts w:ascii="Calibri" w:hAnsi="Calibri" w:eastAsia="STHeiti"/>
          <w:color w:val="464646"/>
          <w:sz w:val="19"/>
        </w:rPr>
        <w:t>tenant-id</w:t>
      </w:r>
      <w:r>
        <w:rPr>
          <w:rFonts w:ascii="Calibri" w:hAnsi="Calibri" w:eastAsia="STHeiti"/>
        </w:rPr>
        <w:t>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上传、下载、导出和大文件请求正常。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刷新 </w:t>
      </w:r>
      <w:r>
        <w:rPr>
          <w:rFonts w:ascii="Calibri" w:hAnsi="Calibri" w:eastAsia="STHeiti"/>
          <w:color w:val="464646"/>
          <w:sz w:val="19"/>
        </w:rPr>
        <w:t>#/ai-assistant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#/tutorial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#/infra/file/file</w:t>
      </w:r>
      <w:r>
        <w:rPr>
          <w:rFonts w:ascii="Calibri" w:hAnsi="Calibri" w:eastAsia="STHeiti"/>
        </w:rPr>
        <w:t xml:space="preserve"> 等 Hash 路由正常。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Console 没有 CORS、Mixed Content、解密或资源加载错误。</w:t>
      </w:r>
    </w:p>
    <w:p>
      <w:pPr>
        <w:pStyle w:val="Heading2"/>
      </w:pPr>
      <w:r>
        <w:rPr>
          <w:rFonts w:ascii="Calibri" w:hAnsi="Calibri" w:eastAsia="STHeiti"/>
        </w:rPr>
        <w:t>6. Electron 打包</w:t>
      </w:r>
    </w:p>
    <w:p>
      <w:pPr>
        <w:pStyle w:val="Heading3"/>
      </w:pPr>
      <w:r>
        <w:rPr>
          <w:rFonts w:ascii="Calibri" w:hAnsi="Calibri" w:eastAsia="STHeiti"/>
        </w:rPr>
        <w:t>6.1 macOS</w:t>
      </w:r>
    </w:p>
    <w:p>
      <w:r>
        <w:rPr>
          <w:rFonts w:ascii="Calibri" w:hAnsi="Calibri" w:eastAsia="STHeiti"/>
        </w:rPr>
        <w:t>在 macOS 上执行：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install --frozen-lockfile</w:t>
        <w:br/>
      </w:r>
      <w:r>
        <w:rPr>
          <w:rFonts w:ascii="Calibri" w:hAnsi="Calibri" w:eastAsia="STHeiti"/>
          <w:sz w:val="18"/>
        </w:rPr>
        <w:t>pnpm ts:check</w:t>
        <w:br/>
      </w:r>
      <w:r>
        <w:rPr>
          <w:rFonts w:ascii="Calibri" w:hAnsi="Calibri" w:eastAsia="STHeiti"/>
          <w:sz w:val="18"/>
        </w:rPr>
        <w:t>pnpm desktop:build -- --mac dmg zip</w:t>
      </w:r>
    </w:p>
    <w:p>
      <w:r>
        <w:rPr>
          <w:rFonts w:ascii="Calibri" w:hAnsi="Calibri" w:eastAsia="STHeiti"/>
        </w:rPr>
        <w:t>需要分步排查时：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pnpm build:desktop</w:t>
        <w:br/>
      </w:r>
      <w:r>
        <w:rPr>
          <w:rFonts w:ascii="Calibri" w:hAnsi="Calibri" w:eastAsia="STHeiti"/>
          <w:sz w:val="18"/>
        </w:rPr>
        <w:t>pnpm desktop:prepare</w:t>
        <w:br/>
      </w:r>
      <w:r>
        <w:rPr>
          <w:rFonts w:ascii="Calibri" w:hAnsi="Calibri" w:eastAsia="STHeiti"/>
          <w:sz w:val="18"/>
        </w:rPr>
        <w:t>pnpm exec electron-builder --config electron-builder.yml --mac dmg zip</w:t>
      </w:r>
    </w:p>
    <w:p>
      <w:r>
        <w:rPr>
          <w:rFonts w:ascii="Calibri" w:hAnsi="Calibri" w:eastAsia="STHeiti"/>
        </w:rPr>
        <w:t xml:space="preserve">产物在 </w:t>
      </w:r>
      <w:r>
        <w:rPr>
          <w:rFonts w:ascii="Calibri" w:hAnsi="Calibri" w:eastAsia="STHeiti"/>
          <w:color w:val="464646"/>
          <w:sz w:val="19"/>
        </w:rPr>
        <w:t>release/desktop/</w:t>
      </w:r>
      <w:r>
        <w:rPr>
          <w:rFonts w:ascii="Calibri" w:hAnsi="Calibri" w:eastAsia="STHeiti"/>
        </w:rPr>
        <w:t>。当前目标为 DMG 和 ZIP。未配置签名、公证时，其他 Mac 可能被 Gatekeeper 拦截；正式发布需要 Developer ID Application 和 Apple 公证配置。</w:t>
      </w:r>
    </w:p>
    <w:p>
      <w:pPr>
        <w:pStyle w:val="Heading3"/>
      </w:pPr>
      <w:r>
        <w:rPr>
          <w:rFonts w:ascii="Calibri" w:hAnsi="Calibri" w:eastAsia="STHeiti"/>
        </w:rPr>
        <w:t>6.2 Windows</w:t>
      </w:r>
    </w:p>
    <w:p>
      <w:r>
        <w:rPr>
          <w:rFonts w:ascii="Calibri" w:hAnsi="Calibri" w:eastAsia="STHeiti"/>
        </w:rPr>
        <w:t>Mac 不负责编译 Windows 原生唤醒 helper。Windows 包使用 GitHub Actions：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推送 </w:t>
      </w:r>
      <w:r>
        <w:rPr>
          <w:rFonts w:ascii="Calibri" w:hAnsi="Calibri" w:eastAsia="STHeiti"/>
          <w:color w:val="464646"/>
          <w:sz w:val="19"/>
        </w:rPr>
        <w:t>main</w:t>
      </w:r>
      <w:r>
        <w:rPr>
          <w:rFonts w:ascii="Calibri" w:hAnsi="Calibri" w:eastAsia="STHeiti"/>
        </w:rPr>
        <w:t>，或在 Actions 页面手动运行 workflow。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Windows runner 使用 Node 20 和 pnpm 9.15.5。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CI 安装依赖、编译 </w:t>
      </w:r>
      <w:r>
        <w:rPr>
          <w:rFonts w:ascii="Calibri" w:hAnsi="Calibri" w:eastAsia="STHeiti"/>
          <w:color w:val="464646"/>
          <w:sz w:val="19"/>
        </w:rPr>
        <w:t>xfyun-awake.exe</w:t>
      </w:r>
      <w:r>
        <w:rPr>
          <w:rFonts w:ascii="Calibri" w:hAnsi="Calibri" w:eastAsia="STHeiti"/>
        </w:rPr>
        <w:t>、构建 renderer、生成 NSIS x64 安装包。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从 Actions 的 artifact 下载经过校验的 </w:t>
      </w:r>
      <w:r>
        <w:rPr>
          <w:rFonts w:ascii="Calibri" w:hAnsi="Calibri" w:eastAsia="STHeiti"/>
          <w:color w:val="464646"/>
          <w:sz w:val="19"/>
        </w:rPr>
        <w:t>*-setup.exe</w:t>
      </w:r>
      <w:r>
        <w:rPr>
          <w:rFonts w:ascii="Calibri" w:hAnsi="Calibri" w:eastAsia="STHeiti"/>
        </w:rPr>
        <w:t>。</w:t>
      </w:r>
    </w:p>
    <w:p>
      <w:r>
        <w:rPr>
          <w:rFonts w:ascii="Calibri" w:hAnsi="Calibri" w:eastAsia="STHeiti"/>
        </w:rPr>
        <w:t>仓库需要配置以下 GitHub Secrets：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XFYUN_APP_ID</w:t>
        <w:br/>
      </w:r>
      <w:r>
        <w:rPr>
          <w:rFonts w:ascii="Calibri" w:hAnsi="Calibri" w:eastAsia="STHeiti"/>
          <w:sz w:val="18"/>
        </w:rPr>
        <w:t>XFYUN_API_KEY</w:t>
        <w:br/>
      </w:r>
      <w:r>
        <w:rPr>
          <w:rFonts w:ascii="Calibri" w:hAnsi="Calibri" w:eastAsia="STHeiti"/>
          <w:sz w:val="18"/>
        </w:rPr>
        <w:t>XFYUN_API_SECRET</w:t>
      </w:r>
    </w:p>
    <w:p>
      <w:r>
        <w:rPr>
          <w:rFonts w:ascii="Calibri" w:hAnsi="Calibri" w:eastAsia="STHeiti"/>
        </w:rPr>
        <w:t>位置：GitHub 仓库 -&gt; Settings -&gt; Secrets and variables -&gt; Actions -&gt; New repository secret。</w:t>
      </w:r>
    </w:p>
    <w:p>
      <w:r>
        <w:rPr>
          <w:rFonts w:ascii="Calibri" w:hAnsi="Calibri" w:eastAsia="STHeiti"/>
        </w:rPr>
        <w:t xml:space="preserve">三个值只要有一个为空，唤醒配置就不完整。下载 artifact 后检查 Actions 的 commit SHA 与准备发布的提交一致，不要把 </w:t>
      </w:r>
      <w:r>
        <w:rPr>
          <w:rFonts w:ascii="Calibri" w:hAnsi="Calibri" w:eastAsia="STHeiti"/>
          <w:color w:val="464646"/>
          <w:sz w:val="19"/>
        </w:rPr>
        <w:t>win-unpacked</w:t>
      </w:r>
      <w:r>
        <w:rPr>
          <w:rFonts w:ascii="Calibri" w:hAnsi="Calibri" w:eastAsia="STHeiti"/>
        </w:rPr>
        <w:t xml:space="preserve"> 当成普通安装包。</w:t>
      </w:r>
    </w:p>
    <w:p>
      <w:pPr>
        <w:pStyle w:val="Heading3"/>
      </w:pPr>
      <w:r>
        <w:rPr>
          <w:rFonts w:ascii="Calibri" w:hAnsi="Calibri" w:eastAsia="STHeiti"/>
        </w:rPr>
        <w:t>6.3 Windows 唤醒资源</w:t>
      </w:r>
    </w:p>
    <w:p>
      <w:r>
        <w:rPr>
          <w:rFonts w:ascii="Calibri" w:hAnsi="Calibri" w:eastAsia="STHeiti"/>
        </w:rPr>
        <w:t>源目录：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electron/native/xfyun-awake/runtime/</w:t>
      </w:r>
    </w:p>
    <w:p>
      <w:r>
        <w:rPr>
          <w:rFonts w:ascii="Calibri" w:hAnsi="Calibri" w:eastAsia="STHeiti"/>
        </w:rPr>
        <w:t>主要文件：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xfyun-awake.exe</w:t>
        <w:br/>
      </w:r>
      <w:r>
        <w:rPr>
          <w:rFonts w:ascii="Calibri" w:hAnsi="Calibri" w:eastAsia="STHeiti"/>
          <w:sz w:val="18"/>
        </w:rPr>
        <w:t>xfyun-awake.ini</w:t>
        <w:br/>
      </w:r>
      <w:r>
        <w:rPr>
          <w:rFonts w:ascii="Calibri" w:hAnsi="Calibri" w:eastAsia="STHeiti"/>
          <w:sz w:val="18"/>
        </w:rPr>
        <w:t>xfyun-awake.ini.example</w:t>
        <w:br/>
      </w:r>
      <w:r>
        <w:rPr>
          <w:rFonts w:ascii="Calibri" w:hAnsi="Calibri" w:eastAsia="STHeiti"/>
          <w:sz w:val="18"/>
        </w:rPr>
        <w:t>keyword.txt</w:t>
        <w:br/>
      </w:r>
      <w:r>
        <w:rPr>
          <w:rFonts w:ascii="Calibri" w:hAnsi="Calibri" w:eastAsia="STHeiti"/>
          <w:sz w:val="18"/>
        </w:rPr>
        <w:t>resource/</w:t>
      </w:r>
    </w:p>
    <w:p>
      <w:r>
        <w:rPr>
          <w:rFonts w:ascii="Calibri" w:hAnsi="Calibri" w:eastAsia="STHeiti"/>
        </w:rPr>
        <w:t xml:space="preserve">安装包中的 helper 位于 </w:t>
      </w:r>
      <w:r>
        <w:rPr>
          <w:rFonts w:ascii="Calibri" w:hAnsi="Calibri" w:eastAsia="STHeiti"/>
          <w:color w:val="464646"/>
          <w:sz w:val="19"/>
        </w:rPr>
        <w:t>resources/xfyun-awake</w:t>
      </w:r>
      <w:r>
        <w:rPr>
          <w:rFonts w:ascii="Calibri" w:hAnsi="Calibri" w:eastAsia="STHeiti"/>
        </w:rPr>
        <w:t>。</w:t>
      </w:r>
      <w:r>
        <w:rPr>
          <w:rFonts w:ascii="Calibri" w:hAnsi="Calibri" w:eastAsia="STHeiti"/>
          <w:color w:val="464646"/>
          <w:sz w:val="19"/>
        </w:rPr>
        <w:t>xfyun-awake.ini</w:t>
      </w:r>
      <w:r>
        <w:rPr>
          <w:rFonts w:ascii="Calibri" w:hAnsi="Calibri" w:eastAsia="STHeiti"/>
        </w:rPr>
        <w:t xml:space="preserve"> 不应提交到 Git，CI 负责注入凭据。唤醒阈值示例：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[wake]</w:t>
        <w:br/>
      </w:r>
      <w:r>
        <w:rPr>
          <w:rFonts w:ascii="Calibri" w:hAnsi="Calibri" w:eastAsia="STHeiti"/>
          <w:sz w:val="18"/>
        </w:rPr>
        <w:t>threshold=0 0:999</w:t>
      </w:r>
    </w:p>
    <w:p>
      <w:r>
        <w:rPr>
          <w:rFonts w:ascii="Calibri" w:hAnsi="Calibri" w:eastAsia="STHeiti"/>
        </w:rPr>
        <w:t xml:space="preserve">不要把 </w:t>
      </w:r>
      <w:r>
        <w:rPr>
          <w:rFonts w:ascii="Calibri" w:hAnsi="Calibri" w:eastAsia="STHeiti"/>
          <w:color w:val="464646"/>
          <w:sz w:val="19"/>
        </w:rPr>
        <w:t>threshold</w:t>
      </w:r>
      <w:r>
        <w:rPr>
          <w:rFonts w:ascii="Calibri" w:hAnsi="Calibri" w:eastAsia="STHeiti"/>
        </w:rPr>
        <w:t xml:space="preserve"> 写成单独的 </w:t>
      </w:r>
      <w:r>
        <w:rPr>
          <w:rFonts w:ascii="Calibri" w:hAnsi="Calibri" w:eastAsia="STHeiti"/>
          <w:color w:val="464646"/>
          <w:sz w:val="19"/>
        </w:rPr>
        <w:t>0</w:t>
      </w:r>
      <w:r>
        <w:rPr>
          <w:rFonts w:ascii="Calibri" w:hAnsi="Calibri" w:eastAsia="STHeiti"/>
        </w:rPr>
        <w:t xml:space="preserve">，否则可能出现 </w:t>
      </w:r>
      <w:r>
        <w:rPr>
          <w:rFonts w:ascii="Calibri" w:hAnsi="Calibri" w:eastAsia="STHeiti"/>
          <w:color w:val="464646"/>
          <w:sz w:val="19"/>
        </w:rPr>
        <w:t>AIKIT_Start failed: 100011</w:t>
      </w:r>
      <w:r>
        <w:rPr>
          <w:rFonts w:ascii="Calibri" w:hAnsi="Calibri" w:eastAsia="STHeiti"/>
        </w:rPr>
        <w:t>。</w:t>
      </w:r>
    </w:p>
    <w:p>
      <w:pPr>
        <w:pStyle w:val="Heading3"/>
      </w:pPr>
      <w:r>
        <w:rPr>
          <w:rFonts w:ascii="Calibri" w:hAnsi="Calibri" w:eastAsia="STHeiti"/>
        </w:rPr>
        <w:t>6.4 实时语音转写</w:t>
      </w:r>
    </w:p>
    <w:p>
      <w:r>
        <w:rPr>
          <w:rFonts w:ascii="Calibri" w:hAnsi="Calibri" w:eastAsia="STHeiti"/>
        </w:rPr>
        <w:t>生产环境建议由后端提供讯飞签名接口：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配置 </w:t>
      </w:r>
      <w:r>
        <w:rPr>
          <w:rFonts w:ascii="Calibri" w:hAnsi="Calibri" w:eastAsia="STHeiti"/>
          <w:color w:val="464646"/>
          <w:sz w:val="19"/>
        </w:rPr>
        <w:t>VITE_XFYUN_RTASR_SIGN_URL</w:t>
      </w:r>
      <w:r>
        <w:rPr>
          <w:rFonts w:ascii="Calibri" w:hAnsi="Calibri" w:eastAsia="STHeiti"/>
        </w:rPr>
        <w:t>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重新执行 </w:t>
      </w:r>
      <w:r>
        <w:rPr>
          <w:rFonts w:ascii="Calibri" w:hAnsi="Calibri" w:eastAsia="STHeiti"/>
          <w:color w:val="464646"/>
          <w:sz w:val="19"/>
        </w:rPr>
        <w:t>pnpm build:desktop</w:t>
      </w:r>
      <w:r>
        <w:rPr>
          <w:rFonts w:ascii="Calibri" w:hAnsi="Calibri" w:eastAsia="STHeiti"/>
        </w:rPr>
        <w:t>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再执行 Electron Builder 打包。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前端只取得临时 WebSocket 地址。</w:t>
      </w:r>
    </w:p>
    <w:p>
      <w:r>
        <w:rPr>
          <w:rFonts w:ascii="Calibri" w:hAnsi="Calibri" w:eastAsia="STHeiti"/>
        </w:rPr>
        <w:t xml:space="preserve">没有签名接口时，前端回退签名只适合本地调试。不要把 </w:t>
      </w:r>
      <w:r>
        <w:rPr>
          <w:rFonts w:ascii="Calibri" w:hAnsi="Calibri" w:eastAsia="STHeiti"/>
          <w:color w:val="464646"/>
          <w:sz w:val="19"/>
        </w:rPr>
        <w:t>VITE_XFYUN_RTASR_API_KEY</w:t>
      </w:r>
      <w:r>
        <w:rPr>
          <w:rFonts w:ascii="Calibri" w:hAnsi="Calibri" w:eastAsia="STHeiti"/>
        </w:rPr>
        <w:t xml:space="preserve"> 编译进公开 Web 包。</w:t>
      </w:r>
    </w:p>
    <w:p>
      <w:pPr>
        <w:pStyle w:val="Heading3"/>
      </w:pPr>
      <w:r>
        <w:rPr>
          <w:rFonts w:ascii="Calibri" w:hAnsi="Calibri" w:eastAsia="STHeiti"/>
        </w:rPr>
        <w:t>6.5 桌面包验收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卸载旧版本后安装最新安装包。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允许应用使用麦克风。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登录并测试手动录音转文字。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测试唤醒词，确认状态变为“正在等待唤醒词”。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>结束录音，确认没有重复文本，唤醒监听按预期恢复。</w:t>
      </w:r>
    </w:p>
    <w:p>
      <w:pPr>
        <w:pStyle w:val="ListNumber"/>
        <w:spacing w:after="80"/>
      </w:pPr>
      <w:r>
        <w:rPr>
          <w:rFonts w:ascii="Calibri" w:hAnsi="Calibri" w:eastAsia="STHeiti"/>
        </w:rPr>
        <w:t xml:space="preserve">确认没有 </w:t>
      </w:r>
      <w:r>
        <w:rPr>
          <w:rFonts w:ascii="Calibri" w:hAnsi="Calibri" w:eastAsia="STHeiti"/>
          <w:color w:val="464646"/>
          <w:sz w:val="19"/>
        </w:rPr>
        <w:t>AIKIT_Init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AIKIT_Start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EPIPE</w:t>
      </w:r>
      <w:r>
        <w:rPr>
          <w:rFonts w:ascii="Calibri" w:hAnsi="Calibri" w:eastAsia="STHeiti"/>
        </w:rPr>
        <w:t xml:space="preserve"> 或重复错误弹窗。</w:t>
      </w:r>
    </w:p>
    <w:p>
      <w:pPr>
        <w:pStyle w:val="Heading2"/>
      </w:pPr>
      <w:r>
        <w:rPr>
          <w:rFonts w:ascii="Calibri" w:hAnsi="Calibri" w:eastAsia="STHeiti"/>
        </w:rPr>
        <w:t>7. 检查与故障排查</w:t>
      </w:r>
    </w:p>
    <w:p>
      <w:r>
        <w:rPr>
          <w:rFonts w:ascii="Calibri" w:hAnsi="Calibri" w:eastAsia="STHeiti"/>
        </w:rPr>
        <w:t>发布前检查：</w:t>
      </w:r>
    </w:p>
    <w:p>
      <w:pPr>
        <w:pStyle w:val="CodeBlock"/>
        <w:keepLines/>
      </w:pPr>
      <w:r>
        <w:rPr>
          <w:rFonts w:ascii="Calibri" w:hAnsi="Calibri" w:eastAsia="STHeiti"/>
          <w:sz w:val="18"/>
        </w:rPr>
        <w:t>node --check electron/main.cjs</w:t>
        <w:br/>
      </w:r>
      <w:r>
        <w:rPr>
          <w:rFonts w:ascii="Calibri" w:hAnsi="Calibri" w:eastAsia="STHeiti"/>
          <w:sz w:val="18"/>
        </w:rPr>
        <w:t>pnpm ts:check</w:t>
        <w:br/>
      </w:r>
      <w:r>
        <w:rPr>
          <w:rFonts w:ascii="Calibri" w:hAnsi="Calibri" w:eastAsia="STHeiti"/>
          <w:sz w:val="18"/>
        </w:rPr>
        <w:t>pnpm test:unit</w:t>
        <w:br/>
      </w:r>
      <w:r>
        <w:rPr>
          <w:rFonts w:ascii="Calibri" w:hAnsi="Calibri" w:eastAsia="STHeiti"/>
          <w:sz w:val="18"/>
        </w:rPr>
        <w:t>pnpm build:prod</w:t>
        <w:br/>
      </w:r>
      <w:r>
        <w:rPr>
          <w:rFonts w:ascii="Calibri" w:hAnsi="Calibri" w:eastAsia="STHeiti"/>
          <w:sz w:val="18"/>
        </w:rPr>
        <w:t>pnpm build:desktop</w:t>
        <w:br/>
      </w:r>
      <w:r>
        <w:rPr>
          <w:rFonts w:ascii="Calibri" w:hAnsi="Calibri" w:eastAsia="STHeiti"/>
          <w:sz w:val="18"/>
        </w:rPr>
        <w:t>pnpm desktop:prepare</w:t>
        <w:br/>
      </w:r>
      <w:r>
        <w:rPr>
          <w:rFonts w:ascii="Calibri" w:hAnsi="Calibri" w:eastAsia="STHeiti"/>
          <w:sz w:val="18"/>
        </w:rPr>
        <w:t>git diff --check</w:t>
      </w:r>
    </w:p>
    <w:p>
      <w:pPr>
        <w:pStyle w:val="Heading3"/>
      </w:pPr>
      <w:r>
        <w:rPr>
          <w:rFonts w:ascii="Calibri" w:hAnsi="Calibri" w:eastAsia="STHeiti"/>
        </w:rPr>
        <w:t>Web 白屏或资源 404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检查 </w:t>
      </w:r>
      <w:r>
        <w:rPr>
          <w:rFonts w:ascii="Calibri" w:hAnsi="Calibri" w:eastAsia="STHeiti"/>
          <w:color w:val="464646"/>
          <w:sz w:val="19"/>
        </w:rPr>
        <w:t>index.html</w:t>
      </w:r>
      <w:r>
        <w:rPr>
          <w:rFonts w:ascii="Calibri" w:hAnsi="Calibri" w:eastAsia="STHeiti"/>
        </w:rPr>
        <w:t xml:space="preserve"> 是否在站点根目录。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检查 </w:t>
      </w:r>
      <w:r>
        <w:rPr>
          <w:rFonts w:ascii="Calibri" w:hAnsi="Calibri" w:eastAsia="STHeiti"/>
          <w:color w:val="464646"/>
          <w:sz w:val="19"/>
        </w:rPr>
        <w:t>VITE_BASE_PATH</w:t>
      </w:r>
      <w:r>
        <w:rPr>
          <w:rFonts w:ascii="Calibri" w:hAnsi="Calibri" w:eastAsia="STHeiti"/>
        </w:rPr>
        <w:t xml:space="preserve"> 和实际部署目录是否一致。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>检查浏览器 Network 中第一个 404。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检查 Hash 路由是否回退到 </w:t>
      </w:r>
      <w:r>
        <w:rPr>
          <w:rFonts w:ascii="Calibri" w:hAnsi="Calibri" w:eastAsia="STHeiti"/>
          <w:color w:val="464646"/>
          <w:sz w:val="19"/>
        </w:rPr>
        <w:t>index.html</w:t>
      </w:r>
      <w:r>
        <w:rPr>
          <w:rFonts w:ascii="Calibri" w:hAnsi="Calibri" w:eastAsia="STHeiti"/>
        </w:rPr>
        <w:t>。</w:t>
      </w:r>
    </w:p>
    <w:p>
      <w:pPr>
        <w:pStyle w:val="Heading3"/>
      </w:pPr>
      <w:r>
        <w:rPr>
          <w:rFonts w:ascii="Calibri" w:hAnsi="Calibri" w:eastAsia="STHeiti"/>
        </w:rPr>
        <w:t>API 404、跨域或 401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检查请求是否包含 </w:t>
      </w:r>
      <w:r>
        <w:rPr>
          <w:rFonts w:ascii="Calibri" w:hAnsi="Calibri" w:eastAsia="STHeiti"/>
          <w:color w:val="464646"/>
          <w:sz w:val="19"/>
        </w:rPr>
        <w:t>/admin-api</w:t>
      </w:r>
      <w:r>
        <w:rPr>
          <w:rFonts w:ascii="Calibri" w:hAnsi="Calibri" w:eastAsia="STHeiti"/>
        </w:rPr>
        <w:t>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检查 Nginx </w:t>
      </w:r>
      <w:r>
        <w:rPr>
          <w:rFonts w:ascii="Calibri" w:hAnsi="Calibri" w:eastAsia="STHeiti"/>
          <w:color w:val="464646"/>
          <w:sz w:val="19"/>
        </w:rPr>
        <w:t>proxy_pass</w:t>
      </w:r>
      <w:r>
        <w:rPr>
          <w:rFonts w:ascii="Calibri" w:hAnsi="Calibri" w:eastAsia="STHeiti"/>
        </w:rPr>
        <w:t xml:space="preserve"> 末尾斜杠。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 xml:space="preserve">检查 </w:t>
      </w:r>
      <w:r>
        <w:rPr>
          <w:rFonts w:ascii="Calibri" w:hAnsi="Calibri" w:eastAsia="STHeiti"/>
          <w:color w:val="464646"/>
          <w:sz w:val="19"/>
        </w:rPr>
        <w:t>Authorization</w:t>
      </w:r>
      <w:r>
        <w:rPr>
          <w:rFonts w:ascii="Calibri" w:hAnsi="Calibri" w:eastAsia="STHeiti"/>
        </w:rPr>
        <w:t>、</w:t>
      </w:r>
      <w:r>
        <w:rPr>
          <w:rFonts w:ascii="Calibri" w:hAnsi="Calibri" w:eastAsia="STHeiti"/>
          <w:color w:val="464646"/>
          <w:sz w:val="19"/>
        </w:rPr>
        <w:t>tenant-id</w:t>
      </w:r>
      <w:r>
        <w:rPr>
          <w:rFonts w:ascii="Calibri" w:hAnsi="Calibri" w:eastAsia="STHeiti"/>
        </w:rPr>
        <w:t xml:space="preserve"> 和 </w:t>
      </w:r>
      <w:r>
        <w:rPr>
          <w:rFonts w:ascii="Calibri" w:hAnsi="Calibri" w:eastAsia="STHeiti"/>
          <w:color w:val="464646"/>
          <w:sz w:val="19"/>
        </w:rPr>
        <w:t>visit-tenant-id</w:t>
      </w:r>
      <w:r>
        <w:rPr>
          <w:rFonts w:ascii="Calibri" w:hAnsi="Calibri" w:eastAsia="STHeiti"/>
        </w:rPr>
        <w:t>。</w:t>
      </w:r>
    </w:p>
    <w:p>
      <w:pPr>
        <w:pStyle w:val="ListBullet"/>
        <w:spacing w:after="80"/>
      </w:pPr>
      <w:r>
        <w:rPr>
          <w:rFonts w:ascii="Calibri" w:hAnsi="Calibri" w:eastAsia="STHeiti"/>
        </w:rPr>
        <w:t>检查后端 CORS、HTTPS 和网关路径。</w:t>
      </w:r>
    </w:p>
    <w:p>
      <w:pPr>
        <w:pStyle w:val="Heading3"/>
      </w:pPr>
      <w:r>
        <w:rPr>
          <w:rFonts w:ascii="Calibri" w:hAnsi="Calibri" w:eastAsia="STHeiti"/>
        </w:rPr>
        <w:t>Windows 唤醒问题</w:t>
      </w:r>
    </w:p>
    <w:p>
      <w:pPr>
        <w:pStyle w:val="ListBullet"/>
        <w:spacing w:after="80"/>
      </w:pPr>
      <w:r>
        <w:rPr>
          <w:rFonts w:ascii="Calibri" w:hAnsi="Calibri" w:eastAsia="STHeiti"/>
          <w:color w:val="464646"/>
          <w:sz w:val="19"/>
        </w:rPr>
        <w:t>Please fill app_id...</w:t>
      </w:r>
      <w:r>
        <w:rPr>
          <w:rFonts w:ascii="Calibri" w:hAnsi="Calibri" w:eastAsia="STHeiti"/>
        </w:rPr>
        <w:t>：检查是否安装了旧 artifact，或 GitHub Secrets 没有注入。</w:t>
      </w:r>
    </w:p>
    <w:p>
      <w:pPr>
        <w:pStyle w:val="ListBullet"/>
        <w:spacing w:after="80"/>
      </w:pPr>
      <w:r>
        <w:rPr>
          <w:rFonts w:ascii="Calibri" w:hAnsi="Calibri" w:eastAsia="STHeiti"/>
          <w:color w:val="464646"/>
          <w:sz w:val="19"/>
        </w:rPr>
        <w:t>AIKIT_Start failed: 100011</w:t>
      </w:r>
      <w:r>
        <w:rPr>
          <w:rFonts w:ascii="Calibri" w:hAnsi="Calibri" w:eastAsia="STHeiti"/>
        </w:rPr>
        <w:t xml:space="preserve">：检查 </w:t>
      </w:r>
      <w:r>
        <w:rPr>
          <w:rFonts w:ascii="Calibri" w:hAnsi="Calibri" w:eastAsia="STHeiti"/>
          <w:color w:val="464646"/>
          <w:sz w:val="19"/>
        </w:rPr>
        <w:t>[wake]</w:t>
      </w:r>
      <w:r>
        <w:rPr>
          <w:rFonts w:ascii="Calibri" w:hAnsi="Calibri" w:eastAsia="STHeiti"/>
        </w:rPr>
        <w:t xml:space="preserve"> 和 </w:t>
      </w:r>
      <w:r>
        <w:rPr>
          <w:rFonts w:ascii="Calibri" w:hAnsi="Calibri" w:eastAsia="STHeiti"/>
          <w:color w:val="464646"/>
          <w:sz w:val="19"/>
        </w:rPr>
        <w:t>threshold=0 0:999</w:t>
      </w:r>
      <w:r>
        <w:rPr>
          <w:rFonts w:ascii="Calibri" w:hAnsi="Calibri" w:eastAsia="STHeiti"/>
        </w:rPr>
        <w:t>。</w:t>
      </w:r>
    </w:p>
    <w:p>
      <w:pPr>
        <w:pStyle w:val="ListBullet"/>
        <w:spacing w:after="80"/>
      </w:pPr>
      <w:r>
        <w:rPr>
          <w:rFonts w:ascii="Calibri" w:hAnsi="Calibri" w:eastAsia="STHeiti"/>
          <w:color w:val="464646"/>
          <w:sz w:val="19"/>
        </w:rPr>
        <w:t>AIKIT_Init failed: 18400</w:t>
      </w:r>
      <w:r>
        <w:rPr>
          <w:rFonts w:ascii="Calibri" w:hAnsi="Calibri" w:eastAsia="STHeiti"/>
        </w:rPr>
        <w:t>：检查用户数据目录权限、helper 相对路径、keyword、resource 和 DLL。</w:t>
      </w:r>
    </w:p>
    <w:p>
      <w:pPr>
        <w:pStyle w:val="ListBullet"/>
        <w:spacing w:after="80"/>
      </w:pPr>
      <w:r>
        <w:rPr>
          <w:rFonts w:ascii="Calibri" w:hAnsi="Calibri" w:eastAsia="STHeiti"/>
          <w:color w:val="464646"/>
          <w:sz w:val="19"/>
        </w:rPr>
        <w:t>Error: write EPIPE</w:t>
      </w:r>
      <w:r>
        <w:rPr>
          <w:rFonts w:ascii="Calibri" w:hAnsi="Calibri" w:eastAsia="STHeiti"/>
        </w:rPr>
        <w:t>：通常是 helper 已退出但主进程仍在写入。升级完整安装包，不要只替换 renderer 文件。</w:t>
      </w:r>
    </w:p>
    <w:p>
      <w:pPr>
        <w:pStyle w:val="Heading3"/>
      </w:pPr>
      <w:r>
        <w:rPr>
          <w:rFonts w:ascii="Calibri" w:hAnsi="Calibri" w:eastAsia="STHeiti"/>
        </w:rPr>
        <w:t>macOS 麦克风权限</w:t>
      </w:r>
    </w:p>
    <w:p>
      <w:r>
        <w:rPr>
          <w:rFonts w:ascii="Calibri" w:hAnsi="Calibri" w:eastAsia="STHeiti"/>
        </w:rPr>
        <w:t>系统设置 -&gt; 隐私与安全性 -&gt; 麦克风，允许应用后完全退出并重新打开。未签名应用可能被 Gatekeeper 拦截。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STHeiti"/>
        <w:color w:val="787878"/>
        <w:sz w:val="16"/>
      </w:rPr>
      <w:t>部署手册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STHeiti"/>
        <w:color w:val="787878"/>
        <w:sz w:val="16"/>
      </w:rPr>
      <w:t>壹拾智检数智服务平台 · 部署手册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 w:line="240" w:lineRule="auto"/>
      <w:ind w:left="259" w:right="259"/>
    </w:pPr>
    <w:rPr>
      <w:rFonts w:ascii="Consolas" w:hAnsi="Consolas" w:eastAsia="STHeit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壹拾智检数智服务平台部署手册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